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0E82" w14:textId="77777777" w:rsidR="007A6DAA" w:rsidRDefault="007A6DAA">
      <w:pPr>
        <w:pStyle w:val="BodyText"/>
        <w:ind w:left="0"/>
        <w:rPr>
          <w:sz w:val="20"/>
        </w:rPr>
      </w:pPr>
    </w:p>
    <w:p w14:paraId="10E07B1A" w14:textId="77777777" w:rsidR="007A6DAA" w:rsidRDefault="007A6DAA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3420"/>
      </w:tblGrid>
      <w:tr w:rsidR="007A6DAA" w14:paraId="4B02A653" w14:textId="77777777">
        <w:trPr>
          <w:trHeight w:val="463"/>
        </w:trPr>
        <w:tc>
          <w:tcPr>
            <w:tcW w:w="5408" w:type="dxa"/>
            <w:tcBorders>
              <w:bottom w:val="single" w:sz="12" w:space="0" w:color="000000"/>
            </w:tcBorders>
          </w:tcPr>
          <w:p w14:paraId="0EDF612D" w14:textId="77777777" w:rsidR="007A6DAA" w:rsidRDefault="00D772C6">
            <w:pPr>
              <w:pStyle w:val="TableParagraph"/>
              <w:spacing w:line="332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DANIEL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A.R.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CABRAL,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Ph.D.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14:paraId="2A9FAED3" w14:textId="77777777" w:rsidR="007A6DAA" w:rsidRDefault="00D772C6">
            <w:pPr>
              <w:pStyle w:val="TableParagraph"/>
              <w:spacing w:line="332" w:lineRule="exact"/>
              <w:ind w:left="1272"/>
              <w:rPr>
                <w:sz w:val="30"/>
              </w:rPr>
            </w:pPr>
            <w:r>
              <w:rPr>
                <w:sz w:val="30"/>
              </w:rPr>
              <w:t>Curriculum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Vitae</w:t>
            </w:r>
          </w:p>
        </w:tc>
      </w:tr>
      <w:tr w:rsidR="007A6DAA" w:rsidRPr="00D76368" w14:paraId="0B158ADB" w14:textId="77777777">
        <w:trPr>
          <w:trHeight w:val="1102"/>
        </w:trPr>
        <w:tc>
          <w:tcPr>
            <w:tcW w:w="5408" w:type="dxa"/>
            <w:tcBorders>
              <w:top w:val="single" w:sz="12" w:space="0" w:color="000000"/>
            </w:tcBorders>
          </w:tcPr>
          <w:p w14:paraId="3FB3978B" w14:textId="77777777" w:rsidR="007A6DAA" w:rsidRDefault="00D772C6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t>880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Plantation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Blacksburg,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e|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danielaranhacabral@gmail.com</w:t>
              </w:r>
            </w:hyperlink>
          </w:p>
          <w:p w14:paraId="67C97DB8" w14:textId="77777777" w:rsidR="007A6DAA" w:rsidRPr="00D76368" w:rsidRDefault="00D772C6">
            <w:pPr>
              <w:pStyle w:val="TableParagraph"/>
              <w:ind w:left="107"/>
              <w:rPr>
                <w:sz w:val="24"/>
                <w:lang w:val="pt-BR"/>
              </w:rPr>
            </w:pPr>
            <w:r w:rsidRPr="00D76368">
              <w:rPr>
                <w:sz w:val="24"/>
                <w:lang w:val="pt-BR"/>
              </w:rPr>
              <w:t>p|</w:t>
            </w:r>
            <w:r w:rsidRPr="00D76368">
              <w:rPr>
                <w:spacing w:val="-4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+1(334)</w:t>
            </w:r>
            <w:r w:rsidRPr="00D76368">
              <w:rPr>
                <w:spacing w:val="-2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444-3426</w:t>
            </w:r>
          </w:p>
          <w:p w14:paraId="37E8EDF6" w14:textId="77777777" w:rsidR="007A6DAA" w:rsidRPr="00D76368" w:rsidRDefault="00D772C6">
            <w:pPr>
              <w:pStyle w:val="TableParagraph"/>
              <w:spacing w:line="256" w:lineRule="exact"/>
              <w:ind w:left="107"/>
              <w:rPr>
                <w:sz w:val="24"/>
                <w:lang w:val="pt-BR"/>
              </w:rPr>
            </w:pPr>
            <w:proofErr w:type="spellStart"/>
            <w:r w:rsidRPr="00D76368">
              <w:rPr>
                <w:sz w:val="24"/>
                <w:lang w:val="pt-BR"/>
              </w:rPr>
              <w:t>orcid</w:t>
            </w:r>
            <w:proofErr w:type="spellEnd"/>
            <w:r w:rsidRPr="00D76368">
              <w:rPr>
                <w:sz w:val="24"/>
                <w:lang w:val="pt-BR"/>
              </w:rPr>
              <w:t>|</w:t>
            </w:r>
            <w:r w:rsidRPr="00D76368">
              <w:rPr>
                <w:spacing w:val="-5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https://orcid.org/0000-0002-1858-8610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14:paraId="7DFDC257" w14:textId="77777777" w:rsidR="007A6DAA" w:rsidRPr="00D76368" w:rsidRDefault="007A6DAA">
            <w:pPr>
              <w:pStyle w:val="TableParagraph"/>
              <w:rPr>
                <w:sz w:val="24"/>
                <w:lang w:val="pt-BR"/>
              </w:rPr>
            </w:pPr>
          </w:p>
        </w:tc>
      </w:tr>
    </w:tbl>
    <w:p w14:paraId="547CA1CA" w14:textId="77777777" w:rsidR="007A6DAA" w:rsidRPr="00D76368" w:rsidRDefault="007A6DAA">
      <w:pPr>
        <w:pStyle w:val="BodyText"/>
        <w:ind w:left="0"/>
        <w:rPr>
          <w:sz w:val="20"/>
          <w:lang w:val="pt-BR"/>
        </w:rPr>
      </w:pPr>
    </w:p>
    <w:p w14:paraId="4C579EFE" w14:textId="77777777" w:rsidR="007A6DAA" w:rsidRPr="00D76368" w:rsidRDefault="007A6DAA">
      <w:pPr>
        <w:pStyle w:val="BodyText"/>
        <w:spacing w:before="10" w:after="1"/>
        <w:ind w:left="0"/>
        <w:rPr>
          <w:sz w:val="21"/>
          <w:lang w:val="pt-BR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6250"/>
      </w:tblGrid>
      <w:tr w:rsidR="007A6DAA" w14:paraId="10A89896" w14:textId="77777777">
        <w:trPr>
          <w:trHeight w:val="350"/>
        </w:trPr>
        <w:tc>
          <w:tcPr>
            <w:tcW w:w="8851" w:type="dxa"/>
            <w:gridSpan w:val="2"/>
            <w:tcBorders>
              <w:bottom w:val="single" w:sz="12" w:space="0" w:color="000000"/>
            </w:tcBorders>
          </w:tcPr>
          <w:p w14:paraId="587B6398" w14:textId="77777777" w:rsidR="007A6DAA" w:rsidRDefault="00D772C6">
            <w:pPr>
              <w:pStyle w:val="TableParagraph"/>
              <w:spacing w:line="331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EDUCATION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AND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TRAINING</w:t>
            </w:r>
          </w:p>
        </w:tc>
      </w:tr>
      <w:tr w:rsidR="007A6DAA" w14:paraId="1D307582" w14:textId="77777777">
        <w:trPr>
          <w:trHeight w:val="5795"/>
        </w:trPr>
        <w:tc>
          <w:tcPr>
            <w:tcW w:w="2601" w:type="dxa"/>
            <w:tcBorders>
              <w:top w:val="single" w:sz="12" w:space="0" w:color="000000"/>
            </w:tcBorders>
          </w:tcPr>
          <w:p w14:paraId="2EF26838" w14:textId="77777777" w:rsidR="007A6DAA" w:rsidRDefault="007A6DAA">
            <w:pPr>
              <w:pStyle w:val="TableParagraph"/>
              <w:rPr>
                <w:sz w:val="24"/>
              </w:rPr>
            </w:pPr>
          </w:p>
          <w:p w14:paraId="2494E8E3" w14:textId="77777777" w:rsidR="007A6DAA" w:rsidRDefault="00D772C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2B624B">
              <w:rPr>
                <w:sz w:val="24"/>
              </w:rPr>
              <w:t>present</w:t>
            </w:r>
          </w:p>
          <w:p w14:paraId="7FB71D4F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2EEC5F87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3D199363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19381289" w14:textId="77777777" w:rsidR="007A6DAA" w:rsidRDefault="00D772C6">
            <w:pPr>
              <w:pStyle w:val="TableParagraph"/>
              <w:spacing w:before="207"/>
              <w:ind w:left="6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172BD5E2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07B8F6DA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5DE2C210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5F3BDAD8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1647740D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4E3BD98F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69161DAF" w14:textId="77777777" w:rsidR="007A6DAA" w:rsidRDefault="007A6DAA">
            <w:pPr>
              <w:pStyle w:val="TableParagraph"/>
              <w:spacing w:before="10"/>
              <w:rPr>
                <w:sz w:val="27"/>
              </w:rPr>
            </w:pPr>
          </w:p>
          <w:p w14:paraId="107DC182" w14:textId="77777777" w:rsidR="007A6DAA" w:rsidRDefault="00D772C6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6250" w:type="dxa"/>
            <w:tcBorders>
              <w:top w:val="single" w:sz="12" w:space="0" w:color="000000"/>
            </w:tcBorders>
          </w:tcPr>
          <w:p w14:paraId="4375402A" w14:textId="77777777" w:rsidR="007A6DAA" w:rsidRDefault="007A6DAA">
            <w:pPr>
              <w:pStyle w:val="TableParagraph"/>
              <w:rPr>
                <w:sz w:val="24"/>
              </w:rPr>
            </w:pPr>
          </w:p>
          <w:p w14:paraId="042B5DFC" w14:textId="77777777" w:rsidR="007A6DAA" w:rsidRDefault="00D772C6">
            <w:pPr>
              <w:pStyle w:val="TableParagraph"/>
              <w:spacing w:before="1"/>
              <w:ind w:left="181" w:right="476"/>
              <w:rPr>
                <w:sz w:val="24"/>
              </w:rPr>
            </w:pPr>
            <w:r>
              <w:rPr>
                <w:sz w:val="24"/>
              </w:rPr>
              <w:t xml:space="preserve">Postdoctoral </w:t>
            </w:r>
            <w:r w:rsidR="006F11F6">
              <w:rPr>
                <w:sz w:val="24"/>
              </w:rPr>
              <w:t>Associate</w:t>
            </w:r>
            <w:r>
              <w:rPr>
                <w:sz w:val="24"/>
              </w:rPr>
              <w:t>, Fralin Biomedical Research Institute</w:t>
            </w:r>
            <w:r>
              <w:rPr>
                <w:spacing w:val="-57"/>
                <w:sz w:val="24"/>
              </w:rPr>
              <w:t xml:space="preserve"> </w:t>
            </w:r>
            <w:r w:rsidR="006F11F6">
              <w:rPr>
                <w:spacing w:val="-57"/>
                <w:sz w:val="24"/>
              </w:rPr>
              <w:t xml:space="preserve">  </w:t>
            </w:r>
            <w:r w:rsidR="006F11F6">
              <w:rPr>
                <w:sz w:val="24"/>
              </w:rPr>
              <w:t xml:space="preserve"> at V</w:t>
            </w:r>
            <w:r>
              <w:rPr>
                <w:sz w:val="24"/>
              </w:rPr>
              <w:t>irginia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Tech, Roanoke,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 – USA</w:t>
            </w:r>
          </w:p>
          <w:p w14:paraId="0EC12E0B" w14:textId="77777777" w:rsidR="007A6DAA" w:rsidRDefault="00D772C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14:paraId="241016E4" w14:textId="77777777" w:rsidR="007A6DAA" w:rsidRDefault="00D772C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Supervisor: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Bickel,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</w:p>
          <w:p w14:paraId="184AF9D4" w14:textId="77777777" w:rsidR="007A6DAA" w:rsidRDefault="007A6DAA">
            <w:pPr>
              <w:pStyle w:val="TableParagraph"/>
              <w:rPr>
                <w:sz w:val="24"/>
              </w:rPr>
            </w:pPr>
          </w:p>
          <w:p w14:paraId="0F5EFB0F" w14:textId="77777777" w:rsidR="007A6DAA" w:rsidRDefault="00D772C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Ph.D.,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Kinesiology</w:t>
            </w:r>
          </w:p>
          <w:p w14:paraId="49D21509" w14:textId="77777777" w:rsidR="007A6DAA" w:rsidRDefault="00D772C6">
            <w:pPr>
              <w:pStyle w:val="TableParagraph"/>
              <w:ind w:left="181" w:right="1490"/>
              <w:rPr>
                <w:i/>
                <w:sz w:val="24"/>
              </w:rPr>
            </w:pPr>
            <w:r>
              <w:rPr>
                <w:sz w:val="24"/>
              </w:rPr>
              <w:t>Auburn University, Auburn, AL - 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Advisor: Matthew W. Miller, Ph.D.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Dissertation: </w:t>
            </w:r>
            <w:r>
              <w:rPr>
                <w:i/>
                <w:sz w:val="24"/>
              </w:rPr>
              <w:t>The effects of implicit learning,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Practicing with the expectation of teaching and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anxiety training on motor performance under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pressure</w:t>
            </w:r>
          </w:p>
          <w:p w14:paraId="1B7DE904" w14:textId="77777777" w:rsidR="007A6DAA" w:rsidRDefault="007A6DAA">
            <w:pPr>
              <w:pStyle w:val="TableParagraph"/>
              <w:spacing w:before="9"/>
              <w:rPr>
                <w:sz w:val="23"/>
              </w:rPr>
            </w:pPr>
          </w:p>
          <w:p w14:paraId="486103C3" w14:textId="77777777" w:rsidR="007A6DAA" w:rsidRDefault="00D772C6">
            <w:pPr>
              <w:pStyle w:val="TableParagraph"/>
              <w:spacing w:before="1"/>
              <w:ind w:left="181" w:right="1876"/>
              <w:rPr>
                <w:sz w:val="24"/>
              </w:rPr>
            </w:pPr>
            <w:r>
              <w:rPr>
                <w:sz w:val="24"/>
              </w:rPr>
              <w:t>Bachelor of Science, Physical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Brazil</w:t>
            </w:r>
          </w:p>
          <w:p w14:paraId="4CDA2A5A" w14:textId="77777777" w:rsidR="007A6DAA" w:rsidRDefault="00D772C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Advisor: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Bodnariuc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</w:p>
          <w:p w14:paraId="6897A8B7" w14:textId="77777777" w:rsidR="007A6DAA" w:rsidRDefault="00D772C6">
            <w:pPr>
              <w:pStyle w:val="TableParagraph"/>
              <w:spacing w:line="270" w:lineRule="atLeast"/>
              <w:ind w:left="181" w:right="1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Project: The e</w:t>
            </w:r>
            <w:r>
              <w:rPr>
                <w:i/>
                <w:sz w:val="24"/>
              </w:rPr>
              <w:t>ffect of stress on the autonomic cardiac control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patients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substance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disorder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different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levels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cardiorespiratory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fitness</w:t>
            </w:r>
          </w:p>
        </w:tc>
      </w:tr>
    </w:tbl>
    <w:p w14:paraId="6718CDD2" w14:textId="77777777" w:rsidR="007A6DAA" w:rsidRDefault="007A6DAA">
      <w:pPr>
        <w:pStyle w:val="BodyText"/>
        <w:ind w:left="0"/>
        <w:rPr>
          <w:sz w:val="20"/>
        </w:rPr>
      </w:pPr>
    </w:p>
    <w:p w14:paraId="3D9CEA13" w14:textId="77777777" w:rsidR="007A6DAA" w:rsidRDefault="007A6DAA">
      <w:pPr>
        <w:pStyle w:val="BodyText"/>
        <w:spacing w:before="3"/>
        <w:ind w:left="0"/>
        <w:rPr>
          <w:sz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6750"/>
      </w:tblGrid>
      <w:tr w:rsidR="007A6DAA" w14:paraId="121F3BA2" w14:textId="77777777">
        <w:trPr>
          <w:trHeight w:val="463"/>
        </w:trPr>
        <w:tc>
          <w:tcPr>
            <w:tcW w:w="8887" w:type="dxa"/>
            <w:gridSpan w:val="2"/>
            <w:tcBorders>
              <w:bottom w:val="single" w:sz="12" w:space="0" w:color="000000"/>
            </w:tcBorders>
          </w:tcPr>
          <w:p w14:paraId="47CCAD40" w14:textId="77777777" w:rsidR="007A6DAA" w:rsidRDefault="00D772C6">
            <w:pPr>
              <w:pStyle w:val="TableParagraph"/>
              <w:spacing w:line="332" w:lineRule="exact"/>
              <w:ind w:left="10"/>
              <w:rPr>
                <w:b/>
                <w:sz w:val="30"/>
              </w:rPr>
            </w:pPr>
            <w:r>
              <w:rPr>
                <w:b/>
                <w:sz w:val="30"/>
              </w:rPr>
              <w:t>ACADEMIC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APPOINTMENTS</w:t>
            </w:r>
          </w:p>
        </w:tc>
      </w:tr>
      <w:tr w:rsidR="007A6DAA" w14:paraId="79CCAE41" w14:textId="77777777">
        <w:trPr>
          <w:trHeight w:val="1075"/>
        </w:trPr>
        <w:tc>
          <w:tcPr>
            <w:tcW w:w="8887" w:type="dxa"/>
            <w:gridSpan w:val="2"/>
            <w:tcBorders>
              <w:top w:val="single" w:sz="12" w:space="0" w:color="000000"/>
            </w:tcBorders>
          </w:tcPr>
          <w:p w14:paraId="533F5EFD" w14:textId="77777777" w:rsidR="007A6DAA" w:rsidRDefault="00D772C6">
            <w:pPr>
              <w:pStyle w:val="TableParagraph"/>
              <w:spacing w:before="1"/>
              <w:ind w:left="14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Fralin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Biomedical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Research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Institute</w:t>
            </w:r>
          </w:p>
          <w:p w14:paraId="412BDF09" w14:textId="77777777" w:rsidR="007A6DAA" w:rsidRDefault="00D772C6">
            <w:pPr>
              <w:pStyle w:val="TableParagraph"/>
              <w:tabs>
                <w:tab w:val="left" w:pos="2928"/>
              </w:tabs>
              <w:spacing w:before="44"/>
              <w:ind w:left="13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z w:val="24"/>
              </w:rPr>
              <w:tab/>
              <w:t>Postdoctoral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4B182EEA" w14:textId="77777777" w:rsidR="007A6DAA" w:rsidRDefault="00D772C6">
            <w:pPr>
              <w:pStyle w:val="TableParagraph"/>
              <w:spacing w:before="21"/>
              <w:ind w:left="2924"/>
              <w:rPr>
                <w:sz w:val="24"/>
              </w:rPr>
            </w:pP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Virginia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Carilion</w:t>
            </w:r>
          </w:p>
        </w:tc>
      </w:tr>
      <w:tr w:rsidR="007A6DAA" w14:paraId="220FDC02" w14:textId="77777777">
        <w:trPr>
          <w:trHeight w:val="494"/>
        </w:trPr>
        <w:tc>
          <w:tcPr>
            <w:tcW w:w="2137" w:type="dxa"/>
          </w:tcPr>
          <w:p w14:paraId="3C45FF5B" w14:textId="77777777" w:rsidR="007A6DAA" w:rsidRDefault="00D772C6">
            <w:pPr>
              <w:pStyle w:val="TableParagraph"/>
              <w:spacing w:before="146"/>
              <w:ind w:left="11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Auburn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University</w:t>
            </w:r>
          </w:p>
        </w:tc>
        <w:tc>
          <w:tcPr>
            <w:tcW w:w="6750" w:type="dxa"/>
          </w:tcPr>
          <w:p w14:paraId="646216C1" w14:textId="77777777" w:rsidR="007A6DAA" w:rsidRDefault="007A6DAA">
            <w:pPr>
              <w:pStyle w:val="TableParagraph"/>
              <w:rPr>
                <w:sz w:val="24"/>
              </w:rPr>
            </w:pPr>
          </w:p>
        </w:tc>
      </w:tr>
      <w:tr w:rsidR="007A6DAA" w14:paraId="665F4074" w14:textId="77777777">
        <w:trPr>
          <w:trHeight w:val="636"/>
        </w:trPr>
        <w:tc>
          <w:tcPr>
            <w:tcW w:w="2137" w:type="dxa"/>
          </w:tcPr>
          <w:p w14:paraId="5577EFCC" w14:textId="77777777" w:rsidR="007A6DAA" w:rsidRDefault="00D772C6">
            <w:pPr>
              <w:pStyle w:val="TableParagraph"/>
              <w:spacing w:before="39"/>
              <w:ind w:left="11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2022</w:t>
            </w:r>
          </w:p>
        </w:tc>
        <w:tc>
          <w:tcPr>
            <w:tcW w:w="6750" w:type="dxa"/>
          </w:tcPr>
          <w:p w14:paraId="7537525A" w14:textId="77777777" w:rsidR="007A6DAA" w:rsidRDefault="00D772C6">
            <w:pPr>
              <w:pStyle w:val="TableParagraph"/>
              <w:spacing w:before="39"/>
              <w:ind w:left="819" w:right="1478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Kinesiology,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</w:tc>
      </w:tr>
      <w:tr w:rsidR="007A6DAA" w14:paraId="32A7B0F1" w14:textId="77777777">
        <w:trPr>
          <w:trHeight w:val="994"/>
        </w:trPr>
        <w:tc>
          <w:tcPr>
            <w:tcW w:w="2137" w:type="dxa"/>
          </w:tcPr>
          <w:p w14:paraId="6F38826C" w14:textId="77777777" w:rsidR="007A6DAA" w:rsidRDefault="00D772C6">
            <w:pPr>
              <w:pStyle w:val="TableParagraph"/>
              <w:spacing w:before="34"/>
              <w:ind w:left="11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2022</w:t>
            </w:r>
          </w:p>
        </w:tc>
        <w:tc>
          <w:tcPr>
            <w:tcW w:w="6750" w:type="dxa"/>
          </w:tcPr>
          <w:p w14:paraId="65F052BB" w14:textId="77777777" w:rsidR="007A6DAA" w:rsidRDefault="00D772C6">
            <w:pPr>
              <w:pStyle w:val="TableParagraph"/>
              <w:spacing w:before="34"/>
              <w:ind w:left="819" w:right="534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Lab, School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Kinesiology</w:t>
            </w:r>
          </w:p>
          <w:p w14:paraId="4FA2C68B" w14:textId="77777777" w:rsidR="002B624B" w:rsidRDefault="002B624B">
            <w:pPr>
              <w:pStyle w:val="TableParagraph"/>
              <w:spacing w:before="34"/>
              <w:ind w:left="819" w:right="534"/>
              <w:rPr>
                <w:sz w:val="24"/>
              </w:rPr>
            </w:pPr>
          </w:p>
        </w:tc>
      </w:tr>
      <w:tr w:rsidR="007A6DAA" w14:paraId="3372A10B" w14:textId="77777777">
        <w:trPr>
          <w:trHeight w:val="873"/>
        </w:trPr>
        <w:tc>
          <w:tcPr>
            <w:tcW w:w="8887" w:type="dxa"/>
            <w:gridSpan w:val="2"/>
            <w:tcBorders>
              <w:bottom w:val="single" w:sz="12" w:space="0" w:color="000000"/>
            </w:tcBorders>
          </w:tcPr>
          <w:p w14:paraId="663BDD59" w14:textId="77777777" w:rsidR="007A6DAA" w:rsidRDefault="007A6DAA">
            <w:pPr>
              <w:pStyle w:val="TableParagraph"/>
              <w:spacing w:before="4"/>
              <w:rPr>
                <w:sz w:val="34"/>
              </w:rPr>
            </w:pPr>
          </w:p>
          <w:p w14:paraId="21A78A55" w14:textId="77777777" w:rsidR="007A6DAA" w:rsidRDefault="00D772C6">
            <w:pPr>
              <w:pStyle w:val="TableParagraph"/>
              <w:ind w:left="10"/>
              <w:rPr>
                <w:b/>
                <w:sz w:val="30"/>
              </w:rPr>
            </w:pPr>
            <w:r>
              <w:rPr>
                <w:b/>
                <w:sz w:val="30"/>
              </w:rPr>
              <w:t>ACADEMIC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PUBLICATIONS</w:t>
            </w:r>
          </w:p>
        </w:tc>
      </w:tr>
    </w:tbl>
    <w:p w14:paraId="4F98E562" w14:textId="77777777" w:rsidR="007A6DAA" w:rsidRDefault="007A6DAA">
      <w:pPr>
        <w:rPr>
          <w:sz w:val="30"/>
        </w:rPr>
        <w:sectPr w:rsidR="007A6DAA">
          <w:headerReference w:type="default" r:id="rId8"/>
          <w:type w:val="continuous"/>
          <w:pgSz w:w="11910" w:h="16840"/>
          <w:pgMar w:top="1320" w:right="1240" w:bottom="280" w:left="1300" w:header="718" w:footer="720" w:gutter="0"/>
          <w:pgNumType w:start="1"/>
          <w:cols w:space="720"/>
        </w:sectPr>
      </w:pPr>
    </w:p>
    <w:p w14:paraId="37A4B7E5" w14:textId="77777777" w:rsidR="007A6DAA" w:rsidRDefault="00D772C6">
      <w:pPr>
        <w:pStyle w:val="BodyText"/>
        <w:spacing w:before="83"/>
        <w:ind w:left="226"/>
      </w:pPr>
      <w:r>
        <w:rPr>
          <w:b/>
          <w:position w:val="8"/>
          <w:sz w:val="16"/>
        </w:rPr>
        <w:lastRenderedPageBreak/>
        <w:t xml:space="preserve">┼ </w:t>
      </w:r>
      <w:r>
        <w:t>Indicates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authorship</w:t>
      </w:r>
    </w:p>
    <w:p w14:paraId="452F971F" w14:textId="77777777" w:rsidR="007A6DAA" w:rsidRDefault="007A6DAA">
      <w:pPr>
        <w:pStyle w:val="BodyText"/>
        <w:spacing w:before="1"/>
        <w:ind w:left="0"/>
      </w:pPr>
    </w:p>
    <w:p w14:paraId="4DC54C50" w14:textId="77777777" w:rsidR="007A6DAA" w:rsidRDefault="00D772C6">
      <w:pPr>
        <w:pStyle w:val="Heading2"/>
      </w:pPr>
      <w:r>
        <w:t>Manuscripts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Preparation</w:t>
      </w:r>
    </w:p>
    <w:p w14:paraId="250D80EA" w14:textId="77777777" w:rsidR="007A6DAA" w:rsidRDefault="007A6DAA">
      <w:pPr>
        <w:pStyle w:val="BodyText"/>
        <w:spacing w:before="6"/>
        <w:ind w:left="0"/>
        <w:rPr>
          <w:b/>
          <w:i/>
          <w:sz w:val="25"/>
        </w:rPr>
      </w:pPr>
    </w:p>
    <w:p w14:paraId="12176169" w14:textId="77777777" w:rsidR="007A6DAA" w:rsidRDefault="00D772C6">
      <w:pPr>
        <w:pStyle w:val="BodyText"/>
        <w:spacing w:before="1"/>
        <w:ind w:left="1110" w:right="172" w:hanging="720"/>
        <w:jc w:val="both"/>
        <w:rPr>
          <w:i/>
        </w:rPr>
      </w:pPr>
      <w:r>
        <w:t xml:space="preserve">3. </w:t>
      </w:r>
      <w:r>
        <w:rPr>
          <w:b/>
        </w:rPr>
        <w:t>Cabral, D</w:t>
      </w:r>
      <w:r>
        <w:t>., da Costa., K, Rego, M., Fontes, E., Tavares, V., Schuch, F. Investigating the</w:t>
      </w:r>
      <w:r>
        <w:rPr>
          <w:spacing w:val="-57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Disorder:</w:t>
      </w:r>
      <w:r>
        <w:rPr>
          <w:spacing w:val="1"/>
        </w:rPr>
        <w:t xml:space="preserve"> </w:t>
      </w:r>
      <w:r>
        <w:t>A Systematic</w:t>
      </w:r>
      <w:r>
        <w:rPr>
          <w:spacing w:val="-1"/>
        </w:rPr>
        <w:t xml:space="preserve"> </w:t>
      </w:r>
      <w:r>
        <w:t xml:space="preserve">Review.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preparation.</w:t>
      </w:r>
    </w:p>
    <w:p w14:paraId="2600A8CD" w14:textId="77777777" w:rsidR="007A6DAA" w:rsidRDefault="00D772C6">
      <w:pPr>
        <w:pStyle w:val="BodyText"/>
        <w:spacing w:before="160"/>
        <w:ind w:left="1110" w:right="177" w:hanging="720"/>
        <w:jc w:val="both"/>
        <w:rPr>
          <w:i/>
        </w:rPr>
      </w:pPr>
      <w:r>
        <w:t xml:space="preserve">2. </w:t>
      </w:r>
      <w:r>
        <w:rPr>
          <w:b/>
        </w:rPr>
        <w:t>Cabral, D</w:t>
      </w:r>
      <w:r>
        <w:t>., Tegge, A., Bickel, W. Associations of Delay Discounting, Temptation and</w:t>
      </w:r>
      <w:r>
        <w:rPr>
          <w:spacing w:val="1"/>
        </w:rPr>
        <w:t xml:space="preserve"> </w:t>
      </w:r>
      <w:r>
        <w:t>Unhealthy</w:t>
      </w:r>
      <w:r>
        <w:rPr>
          <w:spacing w:val="-8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Disorder,</w:t>
      </w:r>
      <w:r>
        <w:rPr>
          <w:spacing w:val="-58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preparation.</w:t>
      </w:r>
    </w:p>
    <w:p w14:paraId="02588809" w14:textId="77777777" w:rsidR="007A6DAA" w:rsidRDefault="00D772C6">
      <w:pPr>
        <w:pStyle w:val="BodyText"/>
        <w:spacing w:before="159"/>
        <w:ind w:left="1110" w:right="173" w:hanging="720"/>
        <w:jc w:val="both"/>
        <w:rPr>
          <w:i/>
        </w:rPr>
      </w:pPr>
      <w:r>
        <w:t xml:space="preserve">1. Dwyer, C., Yeh, Y., Tegge, A., </w:t>
      </w:r>
      <w:r>
        <w:rPr>
          <w:b/>
        </w:rPr>
        <w:t>Cabral, D</w:t>
      </w:r>
      <w:r>
        <w:t xml:space="preserve">., </w:t>
      </w:r>
      <w:proofErr w:type="spellStart"/>
      <w:r>
        <w:t>Athamneh</w:t>
      </w:r>
      <w:proofErr w:type="spellEnd"/>
      <w:r>
        <w:t>, L., Craft, W., Bickel, W</w:t>
      </w:r>
      <w:r>
        <w:rPr>
          <w:b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Interplay of Pain, Delay Discounting, Remission, and Quality of Life in Substance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Disorder Recovery (2023). </w:t>
      </w:r>
      <w:r>
        <w:rPr>
          <w:i/>
        </w:rPr>
        <w:t>Under review, Journal of Pain.</w:t>
      </w:r>
    </w:p>
    <w:p w14:paraId="55457CE2" w14:textId="2CC7EF73" w:rsidR="00D76368" w:rsidRDefault="00D772C6" w:rsidP="00D05430">
      <w:pPr>
        <w:pStyle w:val="Heading2"/>
        <w:spacing w:before="162"/>
      </w:pPr>
      <w:r>
        <w:t>Peer-reviewed</w:t>
      </w:r>
      <w:r>
        <w:rPr>
          <w:spacing w:val="-5"/>
        </w:rPr>
        <w:t xml:space="preserve"> </w:t>
      </w:r>
      <w:r>
        <w:t>Publications</w:t>
      </w:r>
    </w:p>
    <w:p w14:paraId="005BD58F" w14:textId="77777777" w:rsidR="00D05430" w:rsidRDefault="00D05430" w:rsidP="00D05430">
      <w:pPr>
        <w:pStyle w:val="Heading2"/>
        <w:spacing w:before="162"/>
      </w:pPr>
    </w:p>
    <w:p w14:paraId="72697CC2" w14:textId="774B7F61" w:rsidR="00D76368" w:rsidRPr="00D76368" w:rsidRDefault="00D76368" w:rsidP="00D76368">
      <w:pPr>
        <w:pStyle w:val="BodyText"/>
        <w:ind w:right="174" w:hanging="814"/>
        <w:jc w:val="both"/>
        <w:rPr>
          <w:i/>
          <w:iCs/>
        </w:rPr>
      </w:pPr>
      <w:r w:rsidRPr="00D76368">
        <w:rPr>
          <w:lang w:val="pt-BR"/>
        </w:rPr>
        <w:t>2</w:t>
      </w:r>
      <w:r>
        <w:rPr>
          <w:lang w:val="pt-BR"/>
        </w:rPr>
        <w:t>3</w:t>
      </w:r>
      <w:r w:rsidRPr="00D76368">
        <w:rPr>
          <w:lang w:val="pt-BR"/>
        </w:rPr>
        <w:t xml:space="preserve">. </w:t>
      </w:r>
      <w:r w:rsidRPr="00D76368">
        <w:rPr>
          <w:b/>
          <w:bCs/>
          <w:color w:val="212121"/>
          <w:lang w:val="pt-BR"/>
        </w:rPr>
        <w:t>Cabral, D. A.,</w:t>
      </w:r>
      <w:r w:rsidRPr="00D76368">
        <w:rPr>
          <w:color w:val="212121"/>
          <w:lang w:val="pt-BR"/>
        </w:rPr>
        <w:t xml:space="preserve"> </w:t>
      </w:r>
      <w:r>
        <w:rPr>
          <w:color w:val="212121"/>
          <w:lang w:val="pt-BR"/>
        </w:rPr>
        <w:t>Parma, J., Morris, D., Miller, M</w:t>
      </w:r>
      <w:r w:rsidRPr="00D76368">
        <w:rPr>
          <w:color w:val="212121"/>
          <w:lang w:val="pt-BR"/>
        </w:rPr>
        <w:t xml:space="preserve"> (2023). </w:t>
      </w:r>
      <w:r>
        <w:rPr>
          <w:color w:val="212121"/>
        </w:rPr>
        <w:t xml:space="preserve">Conquering Pressure! </w:t>
      </w:r>
      <w:r w:rsidRPr="00D76368">
        <w:rPr>
          <w:color w:val="212121"/>
        </w:rPr>
        <w:t>The effects of mild-anxiety training on motor performance under pressure during early motor learning</w:t>
      </w:r>
      <w:r>
        <w:rPr>
          <w:color w:val="212121"/>
        </w:rPr>
        <w:t>.</w:t>
      </w:r>
      <w:r w:rsidR="00D31218">
        <w:rPr>
          <w:color w:val="212121"/>
        </w:rPr>
        <w:t xml:space="preserve"> </w:t>
      </w:r>
      <w:r w:rsidR="00D31218">
        <w:rPr>
          <w:i/>
          <w:iCs/>
          <w:color w:val="212121"/>
        </w:rPr>
        <w:t>Accepted Manuscript.</w:t>
      </w:r>
      <w:r>
        <w:rPr>
          <w:color w:val="212121"/>
        </w:rPr>
        <w:t xml:space="preserve"> </w:t>
      </w:r>
      <w:r w:rsidRPr="00D76368">
        <w:rPr>
          <w:color w:val="212121"/>
        </w:rPr>
        <w:t>Journal of Experimental Psychology: Human Perception and Performance</w:t>
      </w:r>
      <w:r>
        <w:rPr>
          <w:color w:val="212121"/>
        </w:rPr>
        <w:t xml:space="preserve">. </w:t>
      </w:r>
    </w:p>
    <w:p w14:paraId="2DE5D85E" w14:textId="760C767B" w:rsidR="007A6DAA" w:rsidRDefault="00D76368" w:rsidP="00D76368">
      <w:pPr>
        <w:pStyle w:val="BodyText"/>
        <w:ind w:right="174" w:hanging="814"/>
        <w:jc w:val="both"/>
        <w:rPr>
          <w:b/>
          <w:i/>
          <w:sz w:val="25"/>
        </w:rPr>
      </w:pPr>
      <w:r w:rsidRPr="00D76368">
        <w:rPr>
          <w:lang w:val="pt-BR"/>
        </w:rPr>
        <w:t>2</w:t>
      </w:r>
      <w:r w:rsidRPr="00D76368">
        <w:rPr>
          <w:lang w:val="pt-BR"/>
        </w:rPr>
        <w:t>2</w:t>
      </w:r>
      <w:r w:rsidRPr="00D76368">
        <w:rPr>
          <w:lang w:val="pt-BR"/>
        </w:rPr>
        <w:t xml:space="preserve">. </w:t>
      </w:r>
      <w:r w:rsidRPr="00D76368">
        <w:rPr>
          <w:b/>
          <w:bCs/>
          <w:color w:val="212121"/>
          <w:lang w:val="pt-BR"/>
        </w:rPr>
        <w:t>Cabral, D. A.,</w:t>
      </w:r>
      <w:r w:rsidRPr="00D76368">
        <w:rPr>
          <w:color w:val="212121"/>
          <w:lang w:val="pt-BR"/>
        </w:rPr>
        <w:t xml:space="preserve"> Rego, M. L., Fontes, E. B., &amp; Tavares, V. D. (2023). </w:t>
      </w:r>
      <w:r w:rsidRPr="00D76368">
        <w:rPr>
          <w:color w:val="212121"/>
        </w:rPr>
        <w:t>An overlooked relationship in recovery from substance use disorder: Associations between body mass index and negative emotional states. Physiology &amp; Behavior, 114383.</w:t>
      </w:r>
      <w:r>
        <w:rPr>
          <w:color w:val="212121"/>
        </w:rPr>
        <w:t xml:space="preserve"> </w:t>
      </w:r>
      <w:r w:rsidRPr="00D76368">
        <w:rPr>
          <w:color w:val="212121"/>
        </w:rPr>
        <w:t>https://doi.org/10.1016/j.physbeh.2023.114383</w:t>
      </w:r>
    </w:p>
    <w:p w14:paraId="65AA64B0" w14:textId="77777777" w:rsidR="007A6DAA" w:rsidRPr="00D76368" w:rsidRDefault="00D772C6">
      <w:pPr>
        <w:pStyle w:val="BodyText"/>
        <w:ind w:right="174" w:hanging="814"/>
        <w:jc w:val="both"/>
        <w:rPr>
          <w:lang w:val="pt-BR"/>
        </w:rPr>
      </w:pPr>
      <w:r>
        <w:t xml:space="preserve">21. </w:t>
      </w:r>
      <w:r>
        <w:rPr>
          <w:color w:val="212121"/>
        </w:rPr>
        <w:t xml:space="preserve">Parma, J. O., Bacelar, M. F., </w:t>
      </w:r>
      <w:r>
        <w:rPr>
          <w:b/>
          <w:color w:val="212121"/>
        </w:rPr>
        <w:t xml:space="preserve">Cabral, D. A., </w:t>
      </w:r>
      <w:r>
        <w:t xml:space="preserve">Recker, R, J., </w:t>
      </w:r>
      <w:proofErr w:type="spellStart"/>
      <w:r>
        <w:t>Orsholits</w:t>
      </w:r>
      <w:proofErr w:type="spellEnd"/>
      <w:r>
        <w:t>, D., Renaud, O.,</w:t>
      </w:r>
      <w:r>
        <w:rPr>
          <w:spacing w:val="1"/>
        </w:rPr>
        <w:t xml:space="preserve"> </w:t>
      </w:r>
      <w:r>
        <w:t>Sander,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proofErr w:type="spellStart"/>
      <w:r>
        <w:t>Krigolson</w:t>
      </w:r>
      <w:proofErr w:type="spellEnd"/>
      <w:r>
        <w:t>,</w:t>
      </w:r>
      <w:r>
        <w:rPr>
          <w:spacing w:val="1"/>
        </w:rPr>
        <w:t xml:space="preserve"> </w:t>
      </w:r>
      <w:r>
        <w:t>O.,</w:t>
      </w:r>
      <w:r>
        <w:rPr>
          <w:spacing w:val="1"/>
        </w:rPr>
        <w:t xml:space="preserve"> </w:t>
      </w:r>
      <w:r>
        <w:t>Miller,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Cheval,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proofErr w:type="spellStart"/>
      <w:r>
        <w:t>Boisgontier</w:t>
      </w:r>
      <w:proofErr w:type="spellEnd"/>
      <w:r>
        <w:t>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(2023)</w:t>
      </w:r>
      <w:r>
        <w:rPr>
          <w:spacing w:val="1"/>
        </w:rPr>
        <w:t xml:space="preserve"> </w:t>
      </w:r>
      <w:r>
        <w:t xml:space="preserve">Relationship between reward-related brain activity and opportunities to sit. </w:t>
      </w:r>
      <w:proofErr w:type="spellStart"/>
      <w:r w:rsidRPr="00D76368">
        <w:rPr>
          <w:i/>
          <w:lang w:val="pt-BR"/>
        </w:rPr>
        <w:t>Cortex</w:t>
      </w:r>
      <w:proofErr w:type="spellEnd"/>
      <w:r w:rsidRPr="00D76368">
        <w:rPr>
          <w:lang w:val="pt-BR"/>
        </w:rPr>
        <w:t>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https://doi.org/10.1016/j.cortex.2023.06.011</w:t>
      </w:r>
    </w:p>
    <w:p w14:paraId="54E5AC45" w14:textId="77777777" w:rsidR="007A6DAA" w:rsidRDefault="00D772C6">
      <w:pPr>
        <w:pStyle w:val="BodyText"/>
        <w:ind w:left="1018" w:right="172" w:hanging="749"/>
        <w:jc w:val="both"/>
      </w:pPr>
      <w:r w:rsidRPr="00D76368">
        <w:rPr>
          <w:lang w:val="pt-BR"/>
        </w:rPr>
        <w:t>20.</w:t>
      </w:r>
      <w:r w:rsidRPr="00D76368">
        <w:rPr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Parma,</w:t>
      </w:r>
      <w:r w:rsidRPr="00D76368">
        <w:rPr>
          <w:color w:val="212121"/>
          <w:spacing w:val="-5"/>
          <w:lang w:val="pt-BR"/>
        </w:rPr>
        <w:t xml:space="preserve"> </w:t>
      </w:r>
      <w:r w:rsidRPr="00D76368">
        <w:rPr>
          <w:color w:val="212121"/>
          <w:lang w:val="pt-BR"/>
        </w:rPr>
        <w:t>J.</w:t>
      </w:r>
      <w:r w:rsidRPr="00D76368">
        <w:rPr>
          <w:color w:val="212121"/>
          <w:spacing w:val="-4"/>
          <w:lang w:val="pt-BR"/>
        </w:rPr>
        <w:t xml:space="preserve"> </w:t>
      </w:r>
      <w:r w:rsidRPr="00D76368">
        <w:rPr>
          <w:color w:val="212121"/>
          <w:lang w:val="pt-BR"/>
        </w:rPr>
        <w:t>O.,</w:t>
      </w:r>
      <w:r w:rsidRPr="00D76368">
        <w:rPr>
          <w:color w:val="212121"/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Bacelar,</w:t>
      </w:r>
      <w:r w:rsidRPr="00D76368">
        <w:rPr>
          <w:color w:val="212121"/>
          <w:spacing w:val="-5"/>
          <w:lang w:val="pt-BR"/>
        </w:rPr>
        <w:t xml:space="preserve"> </w:t>
      </w:r>
      <w:r w:rsidRPr="00D76368">
        <w:rPr>
          <w:color w:val="212121"/>
          <w:lang w:val="pt-BR"/>
        </w:rPr>
        <w:t>M.</w:t>
      </w:r>
      <w:r w:rsidRPr="00D76368">
        <w:rPr>
          <w:color w:val="212121"/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F.,</w:t>
      </w:r>
      <w:r w:rsidRPr="00D76368">
        <w:rPr>
          <w:color w:val="212121"/>
          <w:spacing w:val="-1"/>
          <w:lang w:val="pt-BR"/>
        </w:rPr>
        <w:t xml:space="preserve"> </w:t>
      </w:r>
      <w:r w:rsidRPr="00D76368">
        <w:rPr>
          <w:b/>
          <w:color w:val="212121"/>
          <w:lang w:val="pt-BR"/>
        </w:rPr>
        <w:t>Cabral,</w:t>
      </w:r>
      <w:r w:rsidRPr="00D76368">
        <w:rPr>
          <w:b/>
          <w:color w:val="212121"/>
          <w:spacing w:val="-6"/>
          <w:lang w:val="pt-BR"/>
        </w:rPr>
        <w:t xml:space="preserve"> </w:t>
      </w:r>
      <w:r w:rsidRPr="00D76368">
        <w:rPr>
          <w:b/>
          <w:color w:val="212121"/>
          <w:lang w:val="pt-BR"/>
        </w:rPr>
        <w:t>D.</w:t>
      </w:r>
      <w:r w:rsidRPr="00D76368">
        <w:rPr>
          <w:b/>
          <w:color w:val="212121"/>
          <w:spacing w:val="-4"/>
          <w:lang w:val="pt-BR"/>
        </w:rPr>
        <w:t xml:space="preserve"> </w:t>
      </w:r>
      <w:r w:rsidRPr="00D76368">
        <w:rPr>
          <w:b/>
          <w:color w:val="212121"/>
          <w:lang w:val="pt-BR"/>
        </w:rPr>
        <w:t>A.,</w:t>
      </w:r>
      <w:r w:rsidRPr="00D76368">
        <w:rPr>
          <w:b/>
          <w:color w:val="212121"/>
          <w:spacing w:val="-3"/>
          <w:lang w:val="pt-BR"/>
        </w:rPr>
        <w:t xml:space="preserve"> </w:t>
      </w:r>
      <w:proofErr w:type="spellStart"/>
      <w:r w:rsidRPr="00D76368">
        <w:rPr>
          <w:color w:val="212121"/>
          <w:lang w:val="pt-BR"/>
        </w:rPr>
        <w:t>Lohse</w:t>
      </w:r>
      <w:proofErr w:type="spellEnd"/>
      <w:r w:rsidRPr="00D76368">
        <w:rPr>
          <w:color w:val="212121"/>
          <w:lang w:val="pt-BR"/>
        </w:rPr>
        <w:t>,</w:t>
      </w:r>
      <w:r w:rsidRPr="00D76368">
        <w:rPr>
          <w:color w:val="212121"/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K.</w:t>
      </w:r>
      <w:r w:rsidRPr="00D76368">
        <w:rPr>
          <w:color w:val="212121"/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R.,</w:t>
      </w:r>
      <w:r w:rsidRPr="00D76368">
        <w:rPr>
          <w:color w:val="212121"/>
          <w:spacing w:val="-4"/>
          <w:lang w:val="pt-BR"/>
        </w:rPr>
        <w:t xml:space="preserve"> </w:t>
      </w:r>
      <w:proofErr w:type="spellStart"/>
      <w:r w:rsidRPr="00D76368">
        <w:rPr>
          <w:color w:val="212121"/>
          <w:lang w:val="pt-BR"/>
        </w:rPr>
        <w:t>Hodges</w:t>
      </w:r>
      <w:proofErr w:type="spellEnd"/>
      <w:r w:rsidRPr="00D76368">
        <w:rPr>
          <w:color w:val="212121"/>
          <w:lang w:val="pt-BR"/>
        </w:rPr>
        <w:t>,</w:t>
      </w:r>
      <w:r w:rsidRPr="00D76368">
        <w:rPr>
          <w:color w:val="212121"/>
          <w:spacing w:val="-3"/>
          <w:lang w:val="pt-BR"/>
        </w:rPr>
        <w:t xml:space="preserve"> </w:t>
      </w:r>
      <w:r w:rsidRPr="00D76368">
        <w:rPr>
          <w:color w:val="212121"/>
          <w:lang w:val="pt-BR"/>
        </w:rPr>
        <w:t>N.</w:t>
      </w:r>
      <w:r w:rsidRPr="00D76368">
        <w:rPr>
          <w:color w:val="212121"/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J.,</w:t>
      </w:r>
      <w:r w:rsidRPr="00D76368">
        <w:rPr>
          <w:color w:val="212121"/>
          <w:spacing w:val="-6"/>
          <w:lang w:val="pt-BR"/>
        </w:rPr>
        <w:t xml:space="preserve"> </w:t>
      </w:r>
      <w:r w:rsidRPr="00D76368">
        <w:rPr>
          <w:color w:val="212121"/>
          <w:lang w:val="pt-BR"/>
        </w:rPr>
        <w:t>&amp;</w:t>
      </w:r>
      <w:r w:rsidRPr="00D76368">
        <w:rPr>
          <w:color w:val="212121"/>
          <w:spacing w:val="-5"/>
          <w:lang w:val="pt-BR"/>
        </w:rPr>
        <w:t xml:space="preserve"> </w:t>
      </w:r>
      <w:r w:rsidRPr="00D76368">
        <w:rPr>
          <w:color w:val="212121"/>
          <w:lang w:val="pt-BR"/>
        </w:rPr>
        <w:t>Miller,</w:t>
      </w:r>
      <w:r w:rsidRPr="00D76368">
        <w:rPr>
          <w:color w:val="212121"/>
          <w:spacing w:val="-5"/>
          <w:lang w:val="pt-BR"/>
        </w:rPr>
        <w:t xml:space="preserve"> </w:t>
      </w:r>
      <w:r w:rsidRPr="00D76368">
        <w:rPr>
          <w:color w:val="212121"/>
          <w:lang w:val="pt-BR"/>
        </w:rPr>
        <w:t>M.</w:t>
      </w:r>
      <w:r w:rsidRPr="00D76368">
        <w:rPr>
          <w:color w:val="212121"/>
          <w:spacing w:val="-4"/>
          <w:lang w:val="pt-BR"/>
        </w:rPr>
        <w:t xml:space="preserve"> </w:t>
      </w:r>
      <w:r w:rsidRPr="00D76368">
        <w:rPr>
          <w:color w:val="212121"/>
          <w:lang w:val="pt-BR"/>
        </w:rPr>
        <w:t>W.</w:t>
      </w:r>
      <w:r w:rsidRPr="00D76368">
        <w:rPr>
          <w:color w:val="212121"/>
          <w:spacing w:val="-57"/>
          <w:lang w:val="pt-BR"/>
        </w:rPr>
        <w:t xml:space="preserve"> </w:t>
      </w:r>
      <w:r w:rsidRPr="00D76368">
        <w:rPr>
          <w:color w:val="212121"/>
          <w:lang w:val="pt-BR"/>
        </w:rPr>
        <w:t>(2023).</w:t>
      </w:r>
      <w:r w:rsidRPr="00D76368">
        <w:rPr>
          <w:color w:val="212121"/>
          <w:spacing w:val="-12"/>
          <w:lang w:val="pt-BR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looks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easy!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Evidence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against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benefits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easier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criterion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success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enhancing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motor</w:t>
      </w:r>
      <w:r>
        <w:rPr>
          <w:color w:val="212121"/>
          <w:spacing w:val="1"/>
        </w:rPr>
        <w:t xml:space="preserve"> </w:t>
      </w:r>
      <w:r>
        <w:t xml:space="preserve">learning. </w:t>
      </w:r>
      <w:r>
        <w:rPr>
          <w:i/>
        </w:rPr>
        <w:t>Psychology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Sport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Exercise</w:t>
      </w:r>
      <w:r>
        <w:t xml:space="preserve">, </w:t>
      </w:r>
      <w:r>
        <w:rPr>
          <w:i/>
        </w:rPr>
        <w:t>66</w:t>
      </w:r>
      <w:r>
        <w:t>,</w:t>
      </w:r>
      <w:r>
        <w:rPr>
          <w:spacing w:val="1"/>
        </w:rPr>
        <w:t xml:space="preserve"> </w:t>
      </w:r>
      <w:r>
        <w:t>102394.</w:t>
      </w:r>
      <w:r>
        <w:rPr>
          <w:spacing w:val="1"/>
        </w:rPr>
        <w:t xml:space="preserve"> </w:t>
      </w:r>
      <w:hyperlink r:id="rId9">
        <w:r>
          <w:t>https://doi.org/10.1016/j.psychsport.2023.102394</w:t>
        </w:r>
      </w:hyperlink>
    </w:p>
    <w:p w14:paraId="0A0EC855" w14:textId="77777777" w:rsidR="007A6DAA" w:rsidRPr="00D76368" w:rsidRDefault="00D772C6">
      <w:pPr>
        <w:pStyle w:val="BodyText"/>
        <w:ind w:left="1026" w:right="135" w:hanging="776"/>
        <w:jc w:val="both"/>
        <w:rPr>
          <w:lang w:val="pt-BR"/>
        </w:rPr>
      </w:pPr>
      <w:r w:rsidRPr="00D76368">
        <w:rPr>
          <w:lang w:val="pt-BR"/>
        </w:rPr>
        <w:t xml:space="preserve">19. </w:t>
      </w:r>
      <w:r w:rsidRPr="00D76368">
        <w:rPr>
          <w:b/>
          <w:lang w:val="pt-BR"/>
        </w:rPr>
        <w:t>Cabral, D. A. R</w:t>
      </w:r>
      <w:r w:rsidRPr="00D76368">
        <w:rPr>
          <w:b/>
          <w:position w:val="8"/>
          <w:sz w:val="16"/>
          <w:lang w:val="pt-BR"/>
        </w:rPr>
        <w:t>┼</w:t>
      </w:r>
      <w:r w:rsidRPr="00D76368">
        <w:rPr>
          <w:b/>
          <w:lang w:val="pt-BR"/>
        </w:rPr>
        <w:t xml:space="preserve">., </w:t>
      </w:r>
      <w:r w:rsidRPr="00D76368">
        <w:rPr>
          <w:lang w:val="pt-BR"/>
        </w:rPr>
        <w:t>Daou, M</w:t>
      </w:r>
      <w:r w:rsidRPr="00D76368">
        <w:rPr>
          <w:b/>
          <w:position w:val="8"/>
          <w:sz w:val="16"/>
          <w:lang w:val="pt-BR"/>
        </w:rPr>
        <w:t>┼</w:t>
      </w:r>
      <w:r w:rsidRPr="00D76368">
        <w:rPr>
          <w:lang w:val="pt-BR"/>
        </w:rPr>
        <w:t>., Bacelar; M. F. B., Parma, J. O., &amp; Miller, M. W. (2023).</w:t>
      </w:r>
      <w:r w:rsidRPr="00D76368">
        <w:rPr>
          <w:spacing w:val="1"/>
          <w:lang w:val="pt-BR"/>
        </w:rPr>
        <w:t xml:space="preserve"> </w:t>
      </w:r>
      <w:r>
        <w:t>Does learning a skill with the expectation of teaching it impair the skill’s execution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analogy</w:t>
      </w:r>
      <w:r>
        <w:rPr>
          <w:spacing w:val="1"/>
        </w:rPr>
        <w:t xml:space="preserve"> </w:t>
      </w:r>
      <w:r>
        <w:t>instructions?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acceptance),</w:t>
      </w:r>
      <w:r>
        <w:rPr>
          <w:spacing w:val="1"/>
        </w:rPr>
        <w:t xml:space="preserve"> </w:t>
      </w:r>
      <w:r>
        <w:t>51,</w:t>
      </w:r>
      <w:r>
        <w:rPr>
          <w:spacing w:val="1"/>
        </w:rPr>
        <w:t xml:space="preserve"> </w:t>
      </w:r>
      <w:r>
        <w:t>101757.</w:t>
      </w:r>
      <w:r>
        <w:rPr>
          <w:spacing w:val="1"/>
        </w:rPr>
        <w:t xml:space="preserve"> </w:t>
      </w:r>
      <w:hyperlink r:id="rId10">
        <w:r>
          <w:t>https://doi.org/10.1016/j.psychsport.2022.102323</w:t>
        </w:r>
      </w:hyperlink>
      <w:r>
        <w:t>20.</w:t>
      </w:r>
      <w:r>
        <w:rPr>
          <w:spacing w:val="-1"/>
        </w:rPr>
        <w:t xml:space="preserve"> </w:t>
      </w:r>
      <w:r w:rsidRPr="00D76368">
        <w:rPr>
          <w:lang w:val="pt-BR"/>
        </w:rPr>
        <w:t>Costa, K., Bortolotti,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H.,</w:t>
      </w:r>
    </w:p>
    <w:p w14:paraId="7428229E" w14:textId="77777777" w:rsidR="007A6DAA" w:rsidRDefault="00D772C6">
      <w:pPr>
        <w:pStyle w:val="BodyText"/>
        <w:ind w:left="1026" w:right="136" w:hanging="776"/>
        <w:jc w:val="both"/>
      </w:pPr>
      <w:r w:rsidRPr="00D76368">
        <w:rPr>
          <w:lang w:val="pt-BR"/>
        </w:rPr>
        <w:t xml:space="preserve">18. </w:t>
      </w:r>
      <w:r w:rsidRPr="00D76368">
        <w:rPr>
          <w:b/>
          <w:lang w:val="pt-BR"/>
        </w:rPr>
        <w:t xml:space="preserve">Cabral, D., </w:t>
      </w:r>
      <w:r w:rsidRPr="00D76368">
        <w:rPr>
          <w:lang w:val="pt-BR"/>
        </w:rPr>
        <w:t xml:space="preserve">Rêgo, M., Brito, K., Medeiros, G., </w:t>
      </w:r>
      <w:proofErr w:type="spellStart"/>
      <w:r w:rsidRPr="00D76368">
        <w:rPr>
          <w:lang w:val="pt-BR"/>
        </w:rPr>
        <w:t>Price</w:t>
      </w:r>
      <w:proofErr w:type="spellEnd"/>
      <w:r w:rsidRPr="00D76368">
        <w:rPr>
          <w:lang w:val="pt-BR"/>
        </w:rPr>
        <w:t xml:space="preserve">, M., Palhano-Fontes, F., </w:t>
      </w:r>
      <w:proofErr w:type="spellStart"/>
      <w:r w:rsidRPr="00D76368">
        <w:rPr>
          <w:lang w:val="pt-BR"/>
        </w:rPr>
        <w:t>Araujo</w:t>
      </w:r>
      <w:proofErr w:type="spellEnd"/>
      <w:r w:rsidRPr="00D76368">
        <w:rPr>
          <w:lang w:val="pt-BR"/>
        </w:rPr>
        <w:t>, D.,</w:t>
      </w:r>
      <w:r w:rsidRPr="00D76368">
        <w:rPr>
          <w:spacing w:val="-57"/>
          <w:lang w:val="pt-BR"/>
        </w:rPr>
        <w:t xml:space="preserve"> </w:t>
      </w:r>
      <w:r w:rsidRPr="00D76368">
        <w:rPr>
          <w:lang w:val="pt-BR"/>
        </w:rPr>
        <w:t xml:space="preserve">Fontes, F., (2022). </w:t>
      </w:r>
      <w:r>
        <w:t>Insular cortex activity during food-specific inhibitory control is</w:t>
      </w:r>
      <w:r>
        <w:rPr>
          <w:spacing w:val="1"/>
        </w:rPr>
        <w:t xml:space="preserve"> </w:t>
      </w:r>
      <w:r>
        <w:t>associated with academic achievement in children. Physiology &amp; Behavior, 114001.</w:t>
      </w:r>
      <w:r>
        <w:rPr>
          <w:spacing w:val="1"/>
        </w:rPr>
        <w:t xml:space="preserve"> </w:t>
      </w:r>
      <w:r>
        <w:t>https://doi.org/10.1016/j.physbeh.2022.114001.</w:t>
      </w:r>
    </w:p>
    <w:p w14:paraId="42C4FB03" w14:textId="77777777" w:rsidR="007A6DAA" w:rsidRDefault="00D772C6">
      <w:pPr>
        <w:pStyle w:val="BodyText"/>
        <w:ind w:left="1198" w:right="174" w:hanging="972"/>
        <w:jc w:val="both"/>
      </w:pPr>
      <w:r>
        <w:t xml:space="preserve">17. Quirino, W., </w:t>
      </w:r>
      <w:r>
        <w:rPr>
          <w:b/>
        </w:rPr>
        <w:t xml:space="preserve">Cabral, D., </w:t>
      </w:r>
      <w:proofErr w:type="spellStart"/>
      <w:r>
        <w:t>Bigliassi</w:t>
      </w:r>
      <w:proofErr w:type="spellEnd"/>
      <w:r>
        <w:t>, Bortolotti, H., M., Hussey, E., Ward, N., Fontes, Ed.,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mediating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inhibitory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prefrontal</w:t>
      </w:r>
      <w:r>
        <w:rPr>
          <w:spacing w:val="1"/>
        </w:rPr>
        <w:t xml:space="preserve"> </w:t>
      </w:r>
      <w:r>
        <w:t>cortex</w:t>
      </w:r>
      <w:r>
        <w:rPr>
          <w:spacing w:val="1"/>
        </w:rPr>
        <w:t xml:space="preserve"> </w:t>
      </w:r>
      <w:r>
        <w:t>hemodynamics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overweight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obesity.</w:t>
      </w:r>
      <w:r>
        <w:rPr>
          <w:spacing w:val="14"/>
        </w:rPr>
        <w:t xml:space="preserve"> </w:t>
      </w:r>
      <w:r>
        <w:t>Physiology</w:t>
      </w:r>
      <w:r>
        <w:rPr>
          <w:spacing w:val="12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Behavior,</w:t>
      </w:r>
      <w:r>
        <w:rPr>
          <w:spacing w:val="16"/>
        </w:rPr>
        <w:t xml:space="preserve"> </w:t>
      </w:r>
      <w:r>
        <w:t>113966.</w:t>
      </w:r>
    </w:p>
    <w:p w14:paraId="19DE866C" w14:textId="77777777" w:rsidR="007A6DAA" w:rsidRDefault="00D772C6">
      <w:pPr>
        <w:pStyle w:val="BodyText"/>
        <w:ind w:left="1198"/>
      </w:pPr>
      <w:r>
        <w:t>https://doi.org/10.1016/j.physbeh.2022.113966.</w:t>
      </w:r>
    </w:p>
    <w:p w14:paraId="08D79908" w14:textId="77777777" w:rsidR="007A6DAA" w:rsidRDefault="00D772C6">
      <w:pPr>
        <w:pStyle w:val="BodyText"/>
        <w:ind w:left="1110" w:right="171" w:hanging="872"/>
        <w:jc w:val="both"/>
      </w:pPr>
      <w:r>
        <w:t xml:space="preserve">16. </w:t>
      </w:r>
      <w:r>
        <w:rPr>
          <w:b/>
        </w:rPr>
        <w:t>Cabral, D. A</w:t>
      </w:r>
      <w:r>
        <w:t>., Wilson, A. E., &amp; Miller, M. W. (2022). The effect of implicit learning on</w:t>
      </w:r>
      <w:r>
        <w:rPr>
          <w:spacing w:val="1"/>
        </w:rPr>
        <w:t xml:space="preserve"> </w:t>
      </w:r>
      <w:r>
        <w:t>motor performance under psychological pressure: A systematic review and meta-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Sport,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Psychology.</w:t>
      </w:r>
      <w:r>
        <w:rPr>
          <w:spacing w:val="1"/>
        </w:rPr>
        <w:t xml:space="preserve"> </w:t>
      </w:r>
      <w:r>
        <w:t>https://doi:</w:t>
      </w:r>
      <w:r>
        <w:rPr>
          <w:spacing w:val="1"/>
        </w:rPr>
        <w:t xml:space="preserve"> </w:t>
      </w:r>
      <w:r>
        <w:t>10.1037/spy0000286</w:t>
      </w:r>
    </w:p>
    <w:p w14:paraId="5216796F" w14:textId="77777777" w:rsidR="007A6DAA" w:rsidRDefault="00D772C6">
      <w:pPr>
        <w:pStyle w:val="BodyText"/>
        <w:ind w:right="178" w:hanging="874"/>
        <w:jc w:val="both"/>
      </w:pPr>
      <w:r>
        <w:t>15.</w:t>
      </w:r>
      <w:r>
        <w:rPr>
          <w:spacing w:val="-9"/>
        </w:rPr>
        <w:t xml:space="preserve"> </w:t>
      </w:r>
      <w:r>
        <w:t>Bacelar,</w:t>
      </w:r>
      <w:r>
        <w:rPr>
          <w:spacing w:val="-9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F.,</w:t>
      </w:r>
      <w:r>
        <w:rPr>
          <w:spacing w:val="-7"/>
        </w:rPr>
        <w:t xml:space="preserve"> </w:t>
      </w:r>
      <w:r>
        <w:t>Parma,</w:t>
      </w:r>
      <w:r>
        <w:rPr>
          <w:spacing w:val="-8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O.,</w:t>
      </w:r>
      <w:r>
        <w:rPr>
          <w:spacing w:val="-6"/>
        </w:rPr>
        <w:t xml:space="preserve"> </w:t>
      </w:r>
      <w:r>
        <w:rPr>
          <w:b/>
        </w:rPr>
        <w:t>Cabral,</w:t>
      </w:r>
      <w:r>
        <w:rPr>
          <w:b/>
          <w:spacing w:val="-9"/>
        </w:rPr>
        <w:t xml:space="preserve"> </w:t>
      </w:r>
      <w:r>
        <w:rPr>
          <w:b/>
        </w:rPr>
        <w:t>D.,</w:t>
      </w:r>
      <w:r>
        <w:rPr>
          <w:b/>
          <w:spacing w:val="-9"/>
        </w:rPr>
        <w:t xml:space="preserve"> </w:t>
      </w:r>
      <w:r>
        <w:t>Daou,</w:t>
      </w:r>
      <w:r>
        <w:rPr>
          <w:spacing w:val="-6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Lohse,</w:t>
      </w:r>
      <w:r>
        <w:rPr>
          <w:spacing w:val="-8"/>
        </w:rPr>
        <w:t xml:space="preserve"> </w:t>
      </w:r>
      <w:r>
        <w:t>K.</w:t>
      </w:r>
      <w:r>
        <w:rPr>
          <w:spacing w:val="-9"/>
        </w:rPr>
        <w:t xml:space="preserve"> </w:t>
      </w:r>
      <w:r>
        <w:t>R.,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Miller,</w:t>
      </w:r>
      <w:r>
        <w:rPr>
          <w:spacing w:val="-9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W.</w:t>
      </w:r>
      <w:r>
        <w:rPr>
          <w:spacing w:val="-7"/>
        </w:rPr>
        <w:t xml:space="preserve"> </w:t>
      </w:r>
      <w:r>
        <w:t>(2022).</w:t>
      </w:r>
      <w:r>
        <w:rPr>
          <w:spacing w:val="-57"/>
        </w:rPr>
        <w:t xml:space="preserve"> </w:t>
      </w:r>
      <w:r>
        <w:t>Dissociating the contributions of motivational and information processing factors to</w:t>
      </w:r>
      <w:r>
        <w:rPr>
          <w:spacing w:val="-57"/>
        </w:rPr>
        <w:t xml:space="preserve"> </w:t>
      </w:r>
      <w:r>
        <w:lastRenderedPageBreak/>
        <w:t>the self-controlled feedback learning benefit. Psychology of Sport and Exercise, 59,</w:t>
      </w:r>
      <w:r>
        <w:rPr>
          <w:spacing w:val="-57"/>
        </w:rPr>
        <w:t xml:space="preserve"> </w:t>
      </w:r>
      <w:r>
        <w:t>102119.</w:t>
      </w:r>
      <w:r>
        <w:rPr>
          <w:spacing w:val="-1"/>
        </w:rPr>
        <w:t xml:space="preserve"> </w:t>
      </w:r>
      <w:r>
        <w:t>https://doi.org/10.1016/j.psychsport.2021.102119</w:t>
      </w:r>
    </w:p>
    <w:p w14:paraId="75080F3D" w14:textId="05949EC1" w:rsidR="007A6DAA" w:rsidRDefault="00D772C6" w:rsidP="00D05430">
      <w:pPr>
        <w:pStyle w:val="BodyText"/>
        <w:ind w:right="177" w:hanging="874"/>
        <w:jc w:val="both"/>
      </w:pPr>
      <w:r>
        <w:t xml:space="preserve">14. Vagner D.O. Tavares, Felipe B. Schuch, Davy </w:t>
      </w:r>
      <w:proofErr w:type="spellStart"/>
      <w:r>
        <w:t>Vancampfort</w:t>
      </w:r>
      <w:proofErr w:type="spellEnd"/>
      <w:r>
        <w:t>, Matthew Jenkins, Maria</w:t>
      </w:r>
      <w:r>
        <w:rPr>
          <w:spacing w:val="1"/>
        </w:rPr>
        <w:t xml:space="preserve"> </w:t>
      </w:r>
      <w:r>
        <w:t xml:space="preserve">Luiza M. Rego, Nicole L. Galvão-Coelho, </w:t>
      </w:r>
      <w:r>
        <w:rPr>
          <w:b/>
        </w:rPr>
        <w:t xml:space="preserve">Daniel A.R. Cabral </w:t>
      </w:r>
      <w:r>
        <w:t>(2021): Does being</w:t>
      </w:r>
      <w:r>
        <w:rPr>
          <w:spacing w:val="1"/>
        </w:rPr>
        <w:t xml:space="preserve"> </w:t>
      </w:r>
      <w:r>
        <w:t>overweight</w:t>
      </w:r>
      <w:r>
        <w:rPr>
          <w:spacing w:val="6"/>
        </w:rPr>
        <w:t xml:space="preserve"> </w:t>
      </w:r>
      <w:r>
        <w:t>play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role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reduced</w:t>
      </w:r>
      <w:r>
        <w:rPr>
          <w:spacing w:val="5"/>
        </w:rPr>
        <w:t xml:space="preserve"> </w:t>
      </w:r>
      <w:r>
        <w:t>inhibitory</w:t>
      </w:r>
      <w:r>
        <w:rPr>
          <w:spacing w:val="5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receiving</w:t>
      </w:r>
      <w:r w:rsidR="00D05430">
        <w:t xml:space="preserve"> </w:t>
      </w:r>
      <w:r>
        <w:t>treatment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disorder?</w:t>
      </w:r>
      <w:r>
        <w:rPr>
          <w:spacing w:val="1"/>
        </w:rPr>
        <w:t xml:space="preserve"> </w:t>
      </w:r>
      <w:r>
        <w:t>Physiology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113587,</w:t>
      </w:r>
      <w:r>
        <w:rPr>
          <w:spacing w:val="1"/>
        </w:rPr>
        <w:t xml:space="preserve"> </w:t>
      </w:r>
      <w:r>
        <w:t>https://doi.org/10.1016/j.physbeh.2021.113587.</w:t>
      </w:r>
    </w:p>
    <w:p w14:paraId="513D981C" w14:textId="77777777" w:rsidR="007A6DAA" w:rsidRDefault="00D772C6">
      <w:pPr>
        <w:pStyle w:val="BodyText"/>
        <w:spacing w:before="1"/>
        <w:ind w:right="174" w:hanging="874"/>
        <w:jc w:val="both"/>
      </w:pPr>
      <w:r>
        <w:t>13. Cheval, B., Cabral, D. A. R., Daou, M., Bacelar, M. F. B., Parma, J. O., Forestier, C.,</w:t>
      </w:r>
      <w:r>
        <w:rPr>
          <w:spacing w:val="1"/>
        </w:rPr>
        <w:t xml:space="preserve"> </w:t>
      </w:r>
      <w:proofErr w:type="spellStart"/>
      <w:r>
        <w:t>Orsholits</w:t>
      </w:r>
      <w:proofErr w:type="spellEnd"/>
      <w:r>
        <w:t>,</w:t>
      </w:r>
      <w:r>
        <w:rPr>
          <w:spacing w:val="-12"/>
        </w:rPr>
        <w:t xml:space="preserve"> </w:t>
      </w:r>
      <w:r>
        <w:t>D.,</w:t>
      </w:r>
      <w:r>
        <w:rPr>
          <w:spacing w:val="-13"/>
        </w:rPr>
        <w:t xml:space="preserve"> </w:t>
      </w:r>
      <w:r>
        <w:t>Maltagliati,</w:t>
      </w:r>
      <w:r>
        <w:rPr>
          <w:spacing w:val="-14"/>
        </w:rPr>
        <w:t xml:space="preserve"> </w:t>
      </w:r>
      <w:r>
        <w:t>S.,</w:t>
      </w:r>
      <w:r>
        <w:rPr>
          <w:spacing w:val="-11"/>
        </w:rPr>
        <w:t xml:space="preserve"> </w:t>
      </w:r>
      <w:r>
        <w:t>Sander,</w:t>
      </w:r>
      <w:r>
        <w:rPr>
          <w:spacing w:val="-13"/>
        </w:rPr>
        <w:t xml:space="preserve"> </w:t>
      </w:r>
      <w:r>
        <w:t>D.,</w:t>
      </w:r>
      <w:r>
        <w:rPr>
          <w:spacing w:val="-13"/>
        </w:rPr>
        <w:t xml:space="preserve"> </w:t>
      </w:r>
      <w:proofErr w:type="spellStart"/>
      <w:r>
        <w:t>Boisgontier</w:t>
      </w:r>
      <w:proofErr w:type="spellEnd"/>
      <w:r>
        <w:t>,</w:t>
      </w:r>
      <w:r>
        <w:rPr>
          <w:spacing w:val="-12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P.,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Miller,</w:t>
      </w:r>
      <w:r>
        <w:rPr>
          <w:spacing w:val="-11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W.</w:t>
      </w:r>
      <w:r>
        <w:rPr>
          <w:spacing w:val="-12"/>
        </w:rPr>
        <w:t xml:space="preserve"> </w:t>
      </w:r>
      <w:r>
        <w:t>(2021).</w:t>
      </w:r>
      <w:r>
        <w:rPr>
          <w:spacing w:val="-58"/>
        </w:rPr>
        <w:t xml:space="preserve"> </w:t>
      </w:r>
      <w:r>
        <w:t>Inhibitory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elicited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inactivity</w:t>
      </w:r>
      <w:r>
        <w:rPr>
          <w:spacing w:val="1"/>
        </w:rPr>
        <w:t xml:space="preserve"> </w:t>
      </w:r>
      <w:r>
        <w:t>stimuli: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electroencephalography</w:t>
      </w:r>
      <w:r>
        <w:rPr>
          <w:spacing w:val="51"/>
        </w:rPr>
        <w:t xml:space="preserve"> </w:t>
      </w:r>
      <w:r>
        <w:t>study.</w:t>
      </w:r>
      <w:r>
        <w:rPr>
          <w:spacing w:val="-1"/>
        </w:rPr>
        <w:t xml:space="preserve"> </w:t>
      </w:r>
      <w:r>
        <w:rPr>
          <w:i/>
        </w:rPr>
        <w:t>Motivation</w:t>
      </w:r>
      <w:r>
        <w:rPr>
          <w:i/>
          <w:spacing w:val="45"/>
        </w:rPr>
        <w:t xml:space="preserve"> </w:t>
      </w:r>
      <w:r>
        <w:rPr>
          <w:i/>
        </w:rPr>
        <w:t>Science,</w:t>
      </w:r>
      <w:r>
        <w:rPr>
          <w:i/>
          <w:spacing w:val="48"/>
        </w:rPr>
        <w:t xml:space="preserve"> </w:t>
      </w:r>
      <w:r>
        <w:rPr>
          <w:i/>
        </w:rPr>
        <w:t>7</w:t>
      </w:r>
      <w:r>
        <w:t>(4),</w:t>
      </w:r>
      <w:r>
        <w:rPr>
          <w:spacing w:val="50"/>
        </w:rPr>
        <w:t xml:space="preserve"> </w:t>
      </w:r>
      <w:r>
        <w:t>386–</w:t>
      </w:r>
    </w:p>
    <w:p w14:paraId="43015B3D" w14:textId="77777777" w:rsidR="007A6DAA" w:rsidRDefault="00D772C6">
      <w:pPr>
        <w:pStyle w:val="BodyText"/>
        <w:jc w:val="both"/>
      </w:pPr>
      <w:r>
        <w:t>399.</w:t>
      </w:r>
      <w:r>
        <w:rPr>
          <w:spacing w:val="-2"/>
        </w:rPr>
        <w:t xml:space="preserve"> </w:t>
      </w:r>
      <w:r>
        <w:t>https://doi.org/10.1037/mot0000236.</w:t>
      </w:r>
    </w:p>
    <w:p w14:paraId="261610AC" w14:textId="77777777" w:rsidR="007A6DAA" w:rsidRDefault="00D772C6">
      <w:pPr>
        <w:pStyle w:val="BodyText"/>
        <w:ind w:right="173" w:hanging="874"/>
        <w:jc w:val="both"/>
      </w:pPr>
      <w:r>
        <w:t>12.</w:t>
      </w:r>
      <w:r>
        <w:rPr>
          <w:spacing w:val="-5"/>
        </w:rPr>
        <w:t xml:space="preserve"> </w:t>
      </w:r>
      <w:proofErr w:type="spellStart"/>
      <w:r>
        <w:t>Evanilson</w:t>
      </w:r>
      <w:proofErr w:type="spellEnd"/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Moura,</w:t>
      </w:r>
      <w:r>
        <w:rPr>
          <w:spacing w:val="-3"/>
        </w:rPr>
        <w:t xml:space="preserve"> </w:t>
      </w:r>
      <w:r>
        <w:rPr>
          <w:b/>
        </w:rPr>
        <w:t>Daniel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Cabral</w:t>
      </w:r>
      <w:r>
        <w:t>,</w:t>
      </w:r>
      <w:r>
        <w:rPr>
          <w:spacing w:val="-4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Luiza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Rêgo,</w:t>
      </w:r>
      <w:r>
        <w:rPr>
          <w:spacing w:val="-4"/>
        </w:rPr>
        <w:t xml:space="preserve"> </w:t>
      </w:r>
      <w:r>
        <w:t>Rodrigo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Browne,</w:t>
      </w:r>
      <w:r>
        <w:rPr>
          <w:spacing w:val="-57"/>
        </w:rPr>
        <w:t xml:space="preserve"> </w:t>
      </w:r>
      <w:r>
        <w:t>Geovani</w:t>
      </w:r>
      <w:r>
        <w:rPr>
          <w:spacing w:val="-11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Macêdo,</w:t>
      </w:r>
      <w:r>
        <w:rPr>
          <w:spacing w:val="-9"/>
        </w:rPr>
        <w:t xml:space="preserve"> </w:t>
      </w:r>
      <w:r>
        <w:t>Ludmila</w:t>
      </w:r>
      <w:r>
        <w:rPr>
          <w:spacing w:val="-12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Cabral,</w:t>
      </w:r>
      <w:r>
        <w:rPr>
          <w:spacing w:val="-11"/>
        </w:rPr>
        <w:t xml:space="preserve"> </w:t>
      </w:r>
      <w:r>
        <w:t>Andres</w:t>
      </w:r>
      <w:r>
        <w:rPr>
          <w:spacing w:val="-11"/>
        </w:rPr>
        <w:t xml:space="preserve"> </w:t>
      </w:r>
      <w:r>
        <w:t>Vivas,</w:t>
      </w:r>
      <w:r>
        <w:rPr>
          <w:spacing w:val="-11"/>
        </w:rPr>
        <w:t xml:space="preserve"> </w:t>
      </w:r>
      <w:proofErr w:type="spellStart"/>
      <w:r>
        <w:t>Gledson</w:t>
      </w:r>
      <w:proofErr w:type="spellEnd"/>
      <w:r>
        <w:rPr>
          <w:spacing w:val="-11"/>
        </w:rPr>
        <w:t xml:space="preserve"> </w:t>
      </w:r>
      <w:r>
        <w:t>T.</w:t>
      </w:r>
      <w:r>
        <w:rPr>
          <w:spacing w:val="-11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t>Oliveira,</w:t>
      </w:r>
      <w:r>
        <w:rPr>
          <w:spacing w:val="-58"/>
        </w:rPr>
        <w:t xml:space="preserve"> </w:t>
      </w:r>
      <w:r>
        <w:t xml:space="preserve">Bruno E. B. Lucena, Hassan M. </w:t>
      </w:r>
      <w:proofErr w:type="spellStart"/>
      <w:r>
        <w:t>Elsangedy</w:t>
      </w:r>
      <w:proofErr w:type="spellEnd"/>
      <w:r>
        <w:t>, Eduardo C. Costa &amp; Eduardo B. Fontes</w:t>
      </w:r>
      <w:r>
        <w:rPr>
          <w:spacing w:val="-57"/>
        </w:rPr>
        <w:t xml:space="preserve"> </w:t>
      </w:r>
      <w:r>
        <w:t>(2021):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objectively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cardiorespiratory fitness with mental health and quality of life in older adults with</w:t>
      </w:r>
      <w:r>
        <w:rPr>
          <w:spacing w:val="1"/>
        </w:rPr>
        <w:t xml:space="preserve"> </w:t>
      </w:r>
      <w:r>
        <w:t>hypertension: an exploratory analysis during the COVID-19 pandemic, Aging &amp;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 xml:space="preserve">Health, </w:t>
      </w:r>
      <w:proofErr w:type="spellStart"/>
      <w:r>
        <w:t>doi</w:t>
      </w:r>
      <w:proofErr w:type="spellEnd"/>
      <w:r>
        <w:t>: 10.1080/13607863.2021.1942436</w:t>
      </w:r>
    </w:p>
    <w:p w14:paraId="378A6456" w14:textId="77777777" w:rsidR="007A6DAA" w:rsidRDefault="00D772C6">
      <w:pPr>
        <w:pStyle w:val="BodyText"/>
        <w:ind w:right="137" w:hanging="852"/>
        <w:jc w:val="both"/>
      </w:pPr>
      <w:r w:rsidRPr="00D76368">
        <w:rPr>
          <w:lang w:val="pt-BR"/>
        </w:rPr>
        <w:t>11. de Medeiros Rêgo, M. L</w:t>
      </w:r>
      <w:r w:rsidRPr="00D76368">
        <w:rPr>
          <w:b/>
          <w:position w:val="8"/>
          <w:sz w:val="16"/>
          <w:lang w:val="pt-BR"/>
        </w:rPr>
        <w:t>┼</w:t>
      </w:r>
      <w:r w:rsidRPr="00D76368">
        <w:rPr>
          <w:lang w:val="pt-BR"/>
        </w:rPr>
        <w:t xml:space="preserve">., </w:t>
      </w:r>
      <w:r w:rsidRPr="00D76368">
        <w:rPr>
          <w:b/>
          <w:lang w:val="pt-BR"/>
        </w:rPr>
        <w:t>Cabral, D. A. R</w:t>
      </w:r>
      <w:r w:rsidRPr="00D76368">
        <w:rPr>
          <w:b/>
          <w:position w:val="8"/>
          <w:sz w:val="16"/>
          <w:lang w:val="pt-BR"/>
        </w:rPr>
        <w:t>┼</w:t>
      </w:r>
      <w:r w:rsidRPr="00D76368">
        <w:rPr>
          <w:b/>
          <w:lang w:val="pt-BR"/>
        </w:rPr>
        <w:t xml:space="preserve">., </w:t>
      </w:r>
      <w:r w:rsidRPr="00D76368">
        <w:rPr>
          <w:lang w:val="pt-BR"/>
        </w:rPr>
        <w:t xml:space="preserve">da Costa, K. G., Bortolotti, H., </w:t>
      </w:r>
      <w:proofErr w:type="spellStart"/>
      <w:r w:rsidRPr="00D76368">
        <w:rPr>
          <w:lang w:val="pt-BR"/>
        </w:rPr>
        <w:t>Price</w:t>
      </w:r>
      <w:proofErr w:type="spellEnd"/>
      <w:r w:rsidRPr="00D76368">
        <w:rPr>
          <w:lang w:val="pt-BR"/>
        </w:rPr>
        <w:t>, M.,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 xml:space="preserve">Fernandes, G. A., &amp; Fontes, E. B. (2020). </w:t>
      </w:r>
      <w:r>
        <w:t>Systolic blood pressure mediates the</w:t>
      </w:r>
      <w:r>
        <w:rPr>
          <w:spacing w:val="1"/>
        </w:rPr>
        <w:t xml:space="preserve"> </w:t>
      </w:r>
      <w:r>
        <w:t>association between body mass index and inhibitory control in children. Biological</w:t>
      </w:r>
      <w:r>
        <w:rPr>
          <w:spacing w:val="1"/>
        </w:rPr>
        <w:t xml:space="preserve"> </w:t>
      </w:r>
      <w:r>
        <w:t>Psychology,</w:t>
      </w:r>
      <w:r>
        <w:rPr>
          <w:spacing w:val="-1"/>
        </w:rPr>
        <w:t xml:space="preserve"> </w:t>
      </w:r>
      <w:r>
        <w:t>157C,</w:t>
      </w:r>
      <w:r>
        <w:rPr>
          <w:spacing w:val="-1"/>
        </w:rPr>
        <w:t xml:space="preserve"> </w:t>
      </w:r>
      <w:r>
        <w:t xml:space="preserve">107988. </w:t>
      </w:r>
      <w:hyperlink r:id="rId11">
        <w:r>
          <w:t>http://doi.org//</w:t>
        </w:r>
        <w:r>
          <w:rPr>
            <w:spacing w:val="-4"/>
          </w:rPr>
          <w:t xml:space="preserve"> </w:t>
        </w:r>
      </w:hyperlink>
      <w:r>
        <w:t>10.1016/j.biopsycho.2020.107988</w:t>
      </w:r>
    </w:p>
    <w:p w14:paraId="53380684" w14:textId="77777777" w:rsidR="007A6DAA" w:rsidRDefault="00D772C6">
      <w:pPr>
        <w:pStyle w:val="BodyText"/>
        <w:ind w:right="135" w:hanging="852"/>
        <w:jc w:val="both"/>
      </w:pPr>
      <w:r>
        <w:t xml:space="preserve">10. Cheval, B., Daou, M., </w:t>
      </w:r>
      <w:r>
        <w:rPr>
          <w:b/>
        </w:rPr>
        <w:t xml:space="preserve">Cabral, D. A. R., </w:t>
      </w:r>
      <w:r>
        <w:t>Bacelar; M. F. B., Parma, J. O., Forestier, C.,</w:t>
      </w:r>
      <w:r>
        <w:rPr>
          <w:spacing w:val="1"/>
        </w:rPr>
        <w:t xml:space="preserve"> </w:t>
      </w:r>
      <w:proofErr w:type="spellStart"/>
      <w:r>
        <w:t>Orsholits</w:t>
      </w:r>
      <w:proofErr w:type="spellEnd"/>
      <w:r>
        <w:t xml:space="preserve">, D., Sander, D., </w:t>
      </w:r>
      <w:proofErr w:type="spellStart"/>
      <w:r>
        <w:t>Boisgontier</w:t>
      </w:r>
      <w:proofErr w:type="spellEnd"/>
      <w:r>
        <w:t>, M. P., &amp; Miller, M. W. Higher inhibitory</w:t>
      </w:r>
      <w:r>
        <w:rPr>
          <w:spacing w:val="1"/>
        </w:rPr>
        <w:t xml:space="preserve"> </w:t>
      </w:r>
      <w:r>
        <w:t>control is required to escape the innate attraction to effort minimization. Psychology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Exercise,</w:t>
      </w:r>
      <w:r>
        <w:rPr>
          <w:spacing w:val="-6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101781.</w:t>
      </w:r>
      <w:r>
        <w:rPr>
          <w:spacing w:val="-6"/>
        </w:rPr>
        <w:t xml:space="preserve"> </w:t>
      </w:r>
      <w:r>
        <w:t>https://doi.org/10.1016/j.psychsport.2020.101781</w:t>
      </w:r>
    </w:p>
    <w:p w14:paraId="275ED68A" w14:textId="77777777" w:rsidR="007A6DAA" w:rsidRDefault="00D772C6">
      <w:pPr>
        <w:pStyle w:val="BodyText"/>
        <w:ind w:right="139" w:hanging="852"/>
        <w:jc w:val="both"/>
      </w:pPr>
      <w:r w:rsidRPr="00D76368">
        <w:rPr>
          <w:lang w:val="pt-BR"/>
        </w:rPr>
        <w:t xml:space="preserve">9. Tavares, V. D., da Costa, K. G., </w:t>
      </w:r>
      <w:r w:rsidRPr="00D76368">
        <w:rPr>
          <w:b/>
          <w:lang w:val="pt-BR"/>
        </w:rPr>
        <w:t xml:space="preserve">Cabral, D. A., </w:t>
      </w:r>
      <w:r w:rsidRPr="00D76368">
        <w:rPr>
          <w:lang w:val="pt-BR"/>
        </w:rPr>
        <w:t xml:space="preserve">Rego, M. L., </w:t>
      </w:r>
      <w:proofErr w:type="spellStart"/>
      <w:r w:rsidRPr="00D76368">
        <w:rPr>
          <w:lang w:val="pt-BR"/>
        </w:rPr>
        <w:t>Price</w:t>
      </w:r>
      <w:proofErr w:type="spellEnd"/>
      <w:r w:rsidRPr="00D76368">
        <w:rPr>
          <w:lang w:val="pt-BR"/>
        </w:rPr>
        <w:t>, M., &amp; Fontes, E. B.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(2020).</w:t>
      </w:r>
      <w:r w:rsidRPr="00D76368">
        <w:rPr>
          <w:spacing w:val="61"/>
          <w:lang w:val="pt-BR"/>
        </w:rPr>
        <w:t xml:space="preserve"> </w:t>
      </w:r>
      <w:r>
        <w:t>Cardiorespiratory Fitness Predicts Higher Inhibitory Control in Patients</w:t>
      </w:r>
      <w:r>
        <w:rPr>
          <w:spacing w:val="1"/>
        </w:rPr>
        <w:t xml:space="preserve"> </w:t>
      </w:r>
      <w:r w:rsidR="00651D21">
        <w:t>with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Disorder. Journal</w:t>
      </w:r>
      <w:r>
        <w:rPr>
          <w:spacing w:val="-1"/>
        </w:rPr>
        <w:t xml:space="preserve"> </w:t>
      </w:r>
      <w:r>
        <w:t>of Clinical</w:t>
      </w:r>
      <w:r>
        <w:rPr>
          <w:spacing w:val="-1"/>
        </w:rPr>
        <w:t xml:space="preserve"> </w:t>
      </w:r>
      <w:r>
        <w:t>Sport Psychology,</w:t>
      </w:r>
      <w:r>
        <w:rPr>
          <w:spacing w:val="-1"/>
        </w:rPr>
        <w:t xml:space="preserve"> </w:t>
      </w:r>
      <w:r>
        <w:t>1(</w:t>
      </w:r>
      <w:proofErr w:type="spellStart"/>
      <w:r>
        <w:t>aop</w:t>
      </w:r>
      <w:proofErr w:type="spellEnd"/>
      <w:r>
        <w:t>), 1-16.</w:t>
      </w:r>
    </w:p>
    <w:p w14:paraId="7C5924C6" w14:textId="77777777" w:rsidR="007A6DAA" w:rsidRDefault="00D772C6">
      <w:pPr>
        <w:pStyle w:val="BodyText"/>
        <w:ind w:right="134" w:hanging="852"/>
        <w:jc w:val="both"/>
      </w:pPr>
      <w:r>
        <w:t xml:space="preserve">8. da Costa, K. G., Price, M., Bortolotti, H., de Medeiros Rêgo, M. L., </w:t>
      </w:r>
      <w:r>
        <w:rPr>
          <w:b/>
        </w:rPr>
        <w:t>Cabral, D. A. R.</w:t>
      </w:r>
      <w:r>
        <w:t>,</w:t>
      </w:r>
      <w:r>
        <w:rPr>
          <w:spacing w:val="1"/>
        </w:rPr>
        <w:t xml:space="preserve"> </w:t>
      </w:r>
      <w:r>
        <w:t>Langer,</w:t>
      </w:r>
      <w:r>
        <w:rPr>
          <w:spacing w:val="7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D.,</w:t>
      </w:r>
      <w:r>
        <w:rPr>
          <w:spacing w:val="21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Fontes,</w:t>
      </w:r>
      <w:r>
        <w:rPr>
          <w:spacing w:val="9"/>
        </w:rPr>
        <w:t xml:space="preserve"> </w:t>
      </w:r>
      <w:r>
        <w:t>E.</w:t>
      </w:r>
      <w:r>
        <w:rPr>
          <w:spacing w:val="9"/>
        </w:rPr>
        <w:t xml:space="preserve"> </w:t>
      </w:r>
      <w:r>
        <w:t>B.</w:t>
      </w:r>
      <w:r>
        <w:rPr>
          <w:spacing w:val="8"/>
        </w:rPr>
        <w:t xml:space="preserve"> </w:t>
      </w:r>
      <w:r>
        <w:t>(2019).</w:t>
      </w:r>
      <w:r>
        <w:rPr>
          <w:spacing w:val="11"/>
        </w:rPr>
        <w:t xml:space="preserve"> </w:t>
      </w:r>
      <w:r>
        <w:t>Fat</w:t>
      </w:r>
      <w:r>
        <w:rPr>
          <w:spacing w:val="8"/>
        </w:rPr>
        <w:t xml:space="preserve"> </w:t>
      </w:r>
      <w:r>
        <w:t>mass</w:t>
      </w:r>
      <w:r>
        <w:rPr>
          <w:spacing w:val="9"/>
        </w:rPr>
        <w:t xml:space="preserve"> </w:t>
      </w:r>
      <w:r>
        <w:t>predicts</w:t>
      </w:r>
      <w:r>
        <w:rPr>
          <w:spacing w:val="9"/>
        </w:rPr>
        <w:t xml:space="preserve"> </w:t>
      </w:r>
      <w:r>
        <w:t>food-specific</w:t>
      </w:r>
      <w:r>
        <w:rPr>
          <w:spacing w:val="9"/>
        </w:rPr>
        <w:t xml:space="preserve"> </w:t>
      </w:r>
      <w:r>
        <w:t>inhibitory</w:t>
      </w:r>
    </w:p>
    <w:p w14:paraId="02E4CC6D" w14:textId="77777777" w:rsidR="007A6DAA" w:rsidRDefault="00D772C6">
      <w:pPr>
        <w:pStyle w:val="BodyText"/>
        <w:jc w:val="both"/>
      </w:pPr>
      <w:r>
        <w:t>control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children. Physiology &amp;</w:t>
      </w:r>
      <w:r>
        <w:rPr>
          <w:spacing w:val="-1"/>
        </w:rPr>
        <w:t xml:space="preserve"> </w:t>
      </w:r>
      <w:r>
        <w:t>behavior,</w:t>
      </w:r>
      <w:r>
        <w:rPr>
          <w:spacing w:val="-1"/>
        </w:rPr>
        <w:t xml:space="preserve"> </w:t>
      </w:r>
      <w:r>
        <w:t>204, 155-161.</w:t>
      </w:r>
    </w:p>
    <w:p w14:paraId="1E8314E4" w14:textId="77777777" w:rsidR="007A6DAA" w:rsidRDefault="00D772C6">
      <w:pPr>
        <w:pStyle w:val="BodyText"/>
        <w:ind w:right="137" w:hanging="852"/>
        <w:jc w:val="both"/>
      </w:pPr>
      <w:r w:rsidRPr="00D76368">
        <w:rPr>
          <w:lang w:val="pt-BR"/>
        </w:rPr>
        <w:t>7.</w:t>
      </w:r>
      <w:r w:rsidRPr="00D76368">
        <w:rPr>
          <w:spacing w:val="-6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-5"/>
          <w:lang w:val="pt-BR"/>
        </w:rPr>
        <w:t xml:space="preserve"> </w:t>
      </w:r>
      <w:r w:rsidRPr="00D76368">
        <w:rPr>
          <w:b/>
          <w:lang w:val="pt-BR"/>
        </w:rPr>
        <w:t>D.</w:t>
      </w:r>
      <w:r w:rsidRPr="00D76368">
        <w:rPr>
          <w:b/>
          <w:spacing w:val="-6"/>
          <w:lang w:val="pt-BR"/>
        </w:rPr>
        <w:t xml:space="preserve"> </w:t>
      </w:r>
      <w:r w:rsidRPr="00D76368">
        <w:rPr>
          <w:b/>
          <w:lang w:val="pt-BR"/>
        </w:rPr>
        <w:t>A.</w:t>
      </w:r>
      <w:r w:rsidRPr="00D76368">
        <w:rPr>
          <w:b/>
          <w:spacing w:val="-7"/>
          <w:lang w:val="pt-BR"/>
        </w:rPr>
        <w:t xml:space="preserve"> </w:t>
      </w:r>
      <w:r w:rsidRPr="00D76368">
        <w:rPr>
          <w:b/>
          <w:lang w:val="pt-BR"/>
        </w:rPr>
        <w:t>R</w:t>
      </w:r>
      <w:r w:rsidRPr="00D76368">
        <w:rPr>
          <w:lang w:val="pt-BR"/>
        </w:rPr>
        <w:t>.,</w:t>
      </w:r>
      <w:r w:rsidRPr="00D76368">
        <w:rPr>
          <w:spacing w:val="-5"/>
          <w:lang w:val="pt-BR"/>
        </w:rPr>
        <w:t xml:space="preserve"> </w:t>
      </w:r>
      <w:r w:rsidRPr="00D76368">
        <w:rPr>
          <w:lang w:val="pt-BR"/>
        </w:rPr>
        <w:t>da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Costa,</w:t>
      </w:r>
      <w:r w:rsidRPr="00D76368">
        <w:rPr>
          <w:spacing w:val="-7"/>
          <w:lang w:val="pt-BR"/>
        </w:rPr>
        <w:t xml:space="preserve"> </w:t>
      </w:r>
      <w:r w:rsidRPr="00D76368">
        <w:rPr>
          <w:lang w:val="pt-BR"/>
        </w:rPr>
        <w:t>K.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G.,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Tavares,</w:t>
      </w:r>
      <w:r w:rsidRPr="00D76368">
        <w:rPr>
          <w:spacing w:val="-5"/>
          <w:lang w:val="pt-BR"/>
        </w:rPr>
        <w:t xml:space="preserve"> </w:t>
      </w:r>
      <w:r w:rsidRPr="00D76368">
        <w:rPr>
          <w:lang w:val="pt-BR"/>
        </w:rPr>
        <w:t>V.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D.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D.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O.,</w:t>
      </w:r>
      <w:r w:rsidRPr="00D76368">
        <w:rPr>
          <w:spacing w:val="-7"/>
          <w:lang w:val="pt-BR"/>
        </w:rPr>
        <w:t xml:space="preserve"> </w:t>
      </w:r>
      <w:r w:rsidRPr="00D76368">
        <w:rPr>
          <w:lang w:val="pt-BR"/>
        </w:rPr>
        <w:t>Rêgo,</w:t>
      </w:r>
      <w:r w:rsidRPr="00D76368">
        <w:rPr>
          <w:spacing w:val="-5"/>
          <w:lang w:val="pt-BR"/>
        </w:rPr>
        <w:t xml:space="preserve"> </w:t>
      </w:r>
      <w:r w:rsidRPr="00D76368">
        <w:rPr>
          <w:lang w:val="pt-BR"/>
        </w:rPr>
        <w:t>M.</w:t>
      </w:r>
      <w:r w:rsidRPr="00D76368">
        <w:rPr>
          <w:spacing w:val="-5"/>
          <w:lang w:val="pt-BR"/>
        </w:rPr>
        <w:t xml:space="preserve"> </w:t>
      </w:r>
      <w:r w:rsidRPr="00D76368">
        <w:rPr>
          <w:lang w:val="pt-BR"/>
        </w:rPr>
        <w:t>L.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D.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M.,</w:t>
      </w:r>
      <w:r w:rsidRPr="00D76368">
        <w:rPr>
          <w:spacing w:val="-5"/>
          <w:lang w:val="pt-BR"/>
        </w:rPr>
        <w:t xml:space="preserve"> </w:t>
      </w:r>
      <w:r w:rsidRPr="00D76368">
        <w:rPr>
          <w:lang w:val="pt-BR"/>
        </w:rPr>
        <w:t>Faro,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H.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K.</w:t>
      </w:r>
      <w:r w:rsidRPr="00D76368">
        <w:rPr>
          <w:spacing w:val="-6"/>
          <w:lang w:val="pt-BR"/>
        </w:rPr>
        <w:t xml:space="preserve"> </w:t>
      </w:r>
      <w:r w:rsidRPr="00D76368">
        <w:rPr>
          <w:lang w:val="pt-BR"/>
        </w:rPr>
        <w:t>C.,</w:t>
      </w:r>
      <w:r w:rsidRPr="00D76368">
        <w:rPr>
          <w:spacing w:val="-58"/>
          <w:lang w:val="pt-BR"/>
        </w:rPr>
        <w:t xml:space="preserve"> </w:t>
      </w:r>
      <w:r w:rsidRPr="00D76368">
        <w:rPr>
          <w:lang w:val="pt-BR"/>
        </w:rPr>
        <w:t xml:space="preserve">&amp; Fontes, E. B. (2019). </w:t>
      </w:r>
      <w:r>
        <w:t>Cardiorespiratory fitness predicts greater vagal autonomic</w:t>
      </w:r>
      <w:r>
        <w:rPr>
          <w:spacing w:val="1"/>
        </w:rPr>
        <w:t xml:space="preserve"> </w:t>
      </w:r>
      <w:r>
        <w:t>activity in drug users under stress. Substance abuse: research and treatment, 13,</w:t>
      </w:r>
      <w:r>
        <w:rPr>
          <w:spacing w:val="1"/>
        </w:rPr>
        <w:t xml:space="preserve"> </w:t>
      </w:r>
      <w:r>
        <w:t>1178221819862283.</w:t>
      </w:r>
    </w:p>
    <w:p w14:paraId="25C53783" w14:textId="77777777" w:rsidR="007A6DAA" w:rsidRDefault="00D772C6">
      <w:pPr>
        <w:pStyle w:val="BodyText"/>
        <w:ind w:right="142" w:hanging="852"/>
        <w:jc w:val="both"/>
      </w:pPr>
      <w:r>
        <w:t xml:space="preserve">6. Rêgo, M. L., </w:t>
      </w:r>
      <w:r>
        <w:rPr>
          <w:b/>
        </w:rPr>
        <w:t xml:space="preserve">Cabral, D. A., </w:t>
      </w:r>
      <w:r>
        <w:t>Costa, E. C., &amp; Fontes, E. B. (2019). Physical exercise for</w:t>
      </w:r>
      <w:r>
        <w:rPr>
          <w:spacing w:val="1"/>
        </w:rPr>
        <w:t xml:space="preserve"> </w:t>
      </w:r>
      <w:r>
        <w:t>individuals with hypertension: It is time to emphasize its benefits on the brain and</w:t>
      </w:r>
      <w:r>
        <w:rPr>
          <w:spacing w:val="1"/>
        </w:rPr>
        <w:t xml:space="preserve"> </w:t>
      </w:r>
      <w:r>
        <w:t>cognition.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Insights:</w:t>
      </w:r>
      <w:r>
        <w:rPr>
          <w:spacing w:val="-1"/>
        </w:rPr>
        <w:t xml:space="preserve"> </w:t>
      </w:r>
      <w:r>
        <w:t>Cardiology, 13,</w:t>
      </w:r>
      <w:r>
        <w:rPr>
          <w:spacing w:val="-1"/>
        </w:rPr>
        <w:t xml:space="preserve"> </w:t>
      </w:r>
      <w:r>
        <w:t>1179546819839411.</w:t>
      </w:r>
    </w:p>
    <w:p w14:paraId="19EF6E6A" w14:textId="77777777" w:rsidR="007A6DAA" w:rsidRDefault="00D772C6">
      <w:pPr>
        <w:pStyle w:val="BodyText"/>
        <w:ind w:right="138" w:hanging="852"/>
        <w:jc w:val="both"/>
      </w:pPr>
      <w:r>
        <w:t xml:space="preserve">5. Costa, K. G., </w:t>
      </w:r>
      <w:r>
        <w:rPr>
          <w:b/>
        </w:rPr>
        <w:t>Cabral, D. A.</w:t>
      </w:r>
      <w:r>
        <w:t>, Hohl, R., &amp; Fontes, E. B. (2019). Rewiring the addicted brain</w:t>
      </w:r>
      <w:r>
        <w:rPr>
          <w:spacing w:val="-57"/>
        </w:rPr>
        <w:t xml:space="preserve"> </w:t>
      </w:r>
      <w:r>
        <w:t>through a psychobiological model of physical exercise. Frontiers in Psychiatry, 10,</w:t>
      </w:r>
      <w:r>
        <w:rPr>
          <w:spacing w:val="1"/>
        </w:rPr>
        <w:t xml:space="preserve"> </w:t>
      </w:r>
      <w:r>
        <w:t>600.</w:t>
      </w:r>
    </w:p>
    <w:p w14:paraId="116B9979" w14:textId="77777777" w:rsidR="007A6DAA" w:rsidRPr="00D76368" w:rsidRDefault="00D772C6">
      <w:pPr>
        <w:pStyle w:val="BodyText"/>
        <w:ind w:right="134" w:hanging="852"/>
        <w:jc w:val="both"/>
        <w:rPr>
          <w:lang w:val="pt-BR"/>
        </w:rPr>
      </w:pPr>
      <w:r>
        <w:t xml:space="preserve">4. Rêgo, M. L. D. M., </w:t>
      </w:r>
      <w:r>
        <w:rPr>
          <w:b/>
        </w:rPr>
        <w:t>Cabral, D. A. R</w:t>
      </w:r>
      <w:r>
        <w:t>., &amp; Fontes, E. B. (2018). Cognitive deficit in heart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aerobic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 w:rsidRPr="00D76368">
        <w:rPr>
          <w:lang w:val="pt-BR"/>
        </w:rPr>
        <w:t>Arquivos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Brasileiros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de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Cardiologia,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110(1), 91-94.</w:t>
      </w:r>
    </w:p>
    <w:p w14:paraId="67EB7CF0" w14:textId="77777777" w:rsidR="007A6DAA" w:rsidRPr="00D76368" w:rsidRDefault="00D772C6">
      <w:pPr>
        <w:pStyle w:val="BodyText"/>
        <w:ind w:left="260"/>
        <w:jc w:val="both"/>
        <w:rPr>
          <w:lang w:val="pt-BR"/>
        </w:rPr>
      </w:pPr>
      <w:r w:rsidRPr="00D76368">
        <w:rPr>
          <w:lang w:val="pt-BR"/>
        </w:rPr>
        <w:t>3.</w:t>
      </w:r>
      <w:r w:rsidRPr="00D76368">
        <w:rPr>
          <w:spacing w:val="-4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-3"/>
          <w:lang w:val="pt-BR"/>
        </w:rPr>
        <w:t xml:space="preserve"> </w:t>
      </w:r>
      <w:r w:rsidRPr="00D76368">
        <w:rPr>
          <w:b/>
          <w:lang w:val="pt-BR"/>
        </w:rPr>
        <w:t>D. A.,</w:t>
      </w:r>
      <w:r w:rsidRPr="00D76368">
        <w:rPr>
          <w:b/>
          <w:spacing w:val="-3"/>
          <w:lang w:val="pt-BR"/>
        </w:rPr>
        <w:t xml:space="preserve"> </w:t>
      </w:r>
      <w:r w:rsidRPr="00D76368">
        <w:rPr>
          <w:lang w:val="pt-BR"/>
        </w:rPr>
        <w:t>Tavares,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V.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D.,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da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Costa,</w:t>
      </w:r>
      <w:r w:rsidRPr="00D76368">
        <w:rPr>
          <w:spacing w:val="-2"/>
          <w:lang w:val="pt-BR"/>
        </w:rPr>
        <w:t xml:space="preserve"> </w:t>
      </w:r>
      <w:r w:rsidRPr="00D76368">
        <w:rPr>
          <w:lang w:val="pt-BR"/>
        </w:rPr>
        <w:t>K.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G.,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Nascimento,</w:t>
      </w:r>
      <w:r w:rsidRPr="00D76368">
        <w:rPr>
          <w:spacing w:val="-2"/>
          <w:lang w:val="pt-BR"/>
        </w:rPr>
        <w:t xml:space="preserve"> </w:t>
      </w:r>
      <w:r w:rsidRPr="00D76368">
        <w:rPr>
          <w:lang w:val="pt-BR"/>
        </w:rPr>
        <w:t>P.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H.,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Faro, H.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K.,</w:t>
      </w:r>
      <w:r w:rsidRPr="00D76368">
        <w:rPr>
          <w:spacing w:val="-4"/>
          <w:lang w:val="pt-BR"/>
        </w:rPr>
        <w:t xml:space="preserve">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>,</w:t>
      </w:r>
    </w:p>
    <w:p w14:paraId="5024F60D" w14:textId="77777777" w:rsidR="007A6DAA" w:rsidRPr="00D76368" w:rsidRDefault="00D772C6">
      <w:pPr>
        <w:pStyle w:val="BodyText"/>
        <w:ind w:right="140"/>
        <w:jc w:val="both"/>
        <w:rPr>
          <w:lang w:val="pt-BR"/>
        </w:rPr>
      </w:pPr>
      <w:r w:rsidRPr="00D76368">
        <w:rPr>
          <w:lang w:val="pt-BR"/>
        </w:rPr>
        <w:t>H.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M.,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&amp; Fontes,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E.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B.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(2018).</w:t>
      </w:r>
      <w:r w:rsidRPr="00D76368">
        <w:rPr>
          <w:spacing w:val="-2"/>
          <w:lang w:val="pt-BR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 xml:space="preserve">abuser. </w:t>
      </w:r>
      <w:proofErr w:type="spellStart"/>
      <w:r w:rsidRPr="00D76368">
        <w:rPr>
          <w:i/>
          <w:lang w:val="pt-BR"/>
        </w:rPr>
        <w:t>Glob</w:t>
      </w:r>
      <w:proofErr w:type="spellEnd"/>
      <w:r w:rsidRPr="00D76368">
        <w:rPr>
          <w:i/>
          <w:lang w:val="pt-BR"/>
        </w:rPr>
        <w:t xml:space="preserve"> J</w:t>
      </w:r>
      <w:r w:rsidRPr="00D76368">
        <w:rPr>
          <w:i/>
          <w:spacing w:val="-1"/>
          <w:lang w:val="pt-BR"/>
        </w:rPr>
        <w:t xml:space="preserve"> </w:t>
      </w:r>
      <w:r w:rsidRPr="00D76368">
        <w:rPr>
          <w:i/>
          <w:lang w:val="pt-BR"/>
        </w:rPr>
        <w:t xml:space="preserve">Health </w:t>
      </w:r>
      <w:proofErr w:type="spellStart"/>
      <w:r w:rsidRPr="00D76368">
        <w:rPr>
          <w:i/>
          <w:lang w:val="pt-BR"/>
        </w:rPr>
        <w:t>Sci</w:t>
      </w:r>
      <w:proofErr w:type="spellEnd"/>
      <w:r w:rsidRPr="00D76368">
        <w:rPr>
          <w:lang w:val="pt-BR"/>
        </w:rPr>
        <w:t xml:space="preserve">, </w:t>
      </w:r>
      <w:r w:rsidRPr="00D76368">
        <w:rPr>
          <w:i/>
          <w:lang w:val="pt-BR"/>
        </w:rPr>
        <w:t>10</w:t>
      </w:r>
      <w:r w:rsidRPr="00D76368">
        <w:rPr>
          <w:lang w:val="pt-BR"/>
        </w:rPr>
        <w:t>, 123-135.</w:t>
      </w:r>
    </w:p>
    <w:p w14:paraId="35003C05" w14:textId="77777777" w:rsidR="007A6DAA" w:rsidRPr="00D76368" w:rsidRDefault="00D772C6">
      <w:pPr>
        <w:pStyle w:val="BodyText"/>
        <w:ind w:left="260"/>
        <w:jc w:val="both"/>
        <w:rPr>
          <w:lang w:val="pt-BR"/>
        </w:rPr>
      </w:pPr>
      <w:r w:rsidRPr="00D76368">
        <w:rPr>
          <w:lang w:val="pt-BR"/>
        </w:rPr>
        <w:t>2.</w:t>
      </w:r>
      <w:r w:rsidRPr="00D76368">
        <w:rPr>
          <w:spacing w:val="-4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-3"/>
          <w:lang w:val="pt-BR"/>
        </w:rPr>
        <w:t xml:space="preserve"> </w:t>
      </w:r>
      <w:r w:rsidRPr="00D76368">
        <w:rPr>
          <w:b/>
          <w:lang w:val="pt-BR"/>
        </w:rPr>
        <w:t>D.</w:t>
      </w:r>
      <w:r w:rsidRPr="00D76368">
        <w:rPr>
          <w:b/>
          <w:spacing w:val="-4"/>
          <w:lang w:val="pt-BR"/>
        </w:rPr>
        <w:t xml:space="preserve"> </w:t>
      </w:r>
      <w:r w:rsidRPr="00D76368">
        <w:rPr>
          <w:b/>
          <w:lang w:val="pt-BR"/>
        </w:rPr>
        <w:t>A.,</w:t>
      </w:r>
      <w:r w:rsidRPr="00D76368">
        <w:rPr>
          <w:b/>
          <w:spacing w:val="-3"/>
          <w:lang w:val="pt-BR"/>
        </w:rPr>
        <w:t xml:space="preserve"> </w:t>
      </w:r>
      <w:r w:rsidRPr="00D76368">
        <w:rPr>
          <w:lang w:val="pt-BR"/>
        </w:rPr>
        <w:t>da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Costa,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K.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G.,</w:t>
      </w:r>
      <w:r w:rsidRPr="00D76368">
        <w:rPr>
          <w:spacing w:val="-4"/>
          <w:lang w:val="pt-BR"/>
        </w:rPr>
        <w:t xml:space="preserve"> </w:t>
      </w:r>
      <w:proofErr w:type="spellStart"/>
      <w:r w:rsidRPr="00D76368">
        <w:rPr>
          <w:lang w:val="pt-BR"/>
        </w:rPr>
        <w:t>Okano</w:t>
      </w:r>
      <w:proofErr w:type="spellEnd"/>
      <w:r w:rsidRPr="00D76368">
        <w:rPr>
          <w:lang w:val="pt-BR"/>
        </w:rPr>
        <w:t>,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A. H.,</w:t>
      </w:r>
      <w:r w:rsidRPr="00D76368">
        <w:rPr>
          <w:spacing w:val="-4"/>
          <w:lang w:val="pt-BR"/>
        </w:rPr>
        <w:t xml:space="preserve">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>,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H.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M.,</w:t>
      </w:r>
      <w:r w:rsidRPr="00D76368">
        <w:rPr>
          <w:spacing w:val="-3"/>
          <w:lang w:val="pt-BR"/>
        </w:rPr>
        <w:t xml:space="preserve"> </w:t>
      </w:r>
      <w:proofErr w:type="spellStart"/>
      <w:r w:rsidRPr="00D76368">
        <w:rPr>
          <w:lang w:val="pt-BR"/>
        </w:rPr>
        <w:t>Rachetti</w:t>
      </w:r>
      <w:proofErr w:type="spellEnd"/>
      <w:r w:rsidRPr="00D76368">
        <w:rPr>
          <w:lang w:val="pt-BR"/>
        </w:rPr>
        <w:t>,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V.</w:t>
      </w:r>
      <w:r w:rsidRPr="00D76368">
        <w:rPr>
          <w:spacing w:val="-4"/>
          <w:lang w:val="pt-BR"/>
        </w:rPr>
        <w:t xml:space="preserve"> </w:t>
      </w:r>
      <w:r w:rsidRPr="00D76368">
        <w:rPr>
          <w:lang w:val="pt-BR"/>
        </w:rPr>
        <w:t>P.,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&amp;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Fontes,</w:t>
      </w:r>
    </w:p>
    <w:p w14:paraId="650B69D9" w14:textId="77777777" w:rsidR="007A6DAA" w:rsidRPr="00D76368" w:rsidRDefault="00D772C6">
      <w:pPr>
        <w:pStyle w:val="BodyText"/>
        <w:ind w:right="137"/>
        <w:jc w:val="both"/>
        <w:rPr>
          <w:lang w:val="pt-BR"/>
        </w:rPr>
      </w:pPr>
      <w:r>
        <w:t>E. B. (2017). Improving cerebral oxygenation, cognition and autonomic nervous</w:t>
      </w:r>
      <w:r>
        <w:rPr>
          <w:spacing w:val="1"/>
        </w:rPr>
        <w:t xml:space="preserve"> </w:t>
      </w:r>
      <w:r>
        <w:t>system control of a chronic alcohol abuser through a three-month running program.</w:t>
      </w:r>
      <w:r>
        <w:rPr>
          <w:spacing w:val="1"/>
        </w:rPr>
        <w:t xml:space="preserve"> </w:t>
      </w:r>
      <w:proofErr w:type="spellStart"/>
      <w:r w:rsidRPr="00D76368">
        <w:rPr>
          <w:lang w:val="pt-BR"/>
        </w:rPr>
        <w:t>Addictive</w:t>
      </w:r>
      <w:proofErr w:type="spellEnd"/>
      <w:r w:rsidRPr="00D76368">
        <w:rPr>
          <w:spacing w:val="-2"/>
          <w:lang w:val="pt-BR"/>
        </w:rPr>
        <w:t xml:space="preserve"> </w:t>
      </w:r>
      <w:proofErr w:type="spellStart"/>
      <w:r w:rsidRPr="00D76368">
        <w:rPr>
          <w:lang w:val="pt-BR"/>
        </w:rPr>
        <w:t>behaviors</w:t>
      </w:r>
      <w:proofErr w:type="spellEnd"/>
      <w:r w:rsidRPr="00D76368">
        <w:rPr>
          <w:lang w:val="pt-BR"/>
        </w:rPr>
        <w:t xml:space="preserve"> </w:t>
      </w:r>
      <w:proofErr w:type="spellStart"/>
      <w:r w:rsidRPr="00D76368">
        <w:rPr>
          <w:lang w:val="pt-BR"/>
        </w:rPr>
        <w:t>reports</w:t>
      </w:r>
      <w:proofErr w:type="spellEnd"/>
      <w:r w:rsidRPr="00D76368">
        <w:rPr>
          <w:lang w:val="pt-BR"/>
        </w:rPr>
        <w:t>, 6, 83-89.</w:t>
      </w:r>
    </w:p>
    <w:p w14:paraId="01E8A877" w14:textId="77777777" w:rsidR="007A6DAA" w:rsidRPr="00D76368" w:rsidRDefault="00D772C6">
      <w:pPr>
        <w:pStyle w:val="BodyText"/>
        <w:ind w:right="175" w:hanging="852"/>
        <w:jc w:val="both"/>
        <w:rPr>
          <w:lang w:val="pt-BR"/>
        </w:rPr>
      </w:pPr>
      <w:r w:rsidRPr="00D76368">
        <w:rPr>
          <w:lang w:val="pt-BR"/>
        </w:rPr>
        <w:t xml:space="preserve">1. Grandjean da Costa, K., Soares </w:t>
      </w:r>
      <w:proofErr w:type="spellStart"/>
      <w:r w:rsidRPr="00D76368">
        <w:rPr>
          <w:lang w:val="pt-BR"/>
        </w:rPr>
        <w:t>Rachetti</w:t>
      </w:r>
      <w:proofErr w:type="spellEnd"/>
      <w:r w:rsidRPr="00D76368">
        <w:rPr>
          <w:lang w:val="pt-BR"/>
        </w:rPr>
        <w:t xml:space="preserve">, V., Quirino Alves da Silva, W., </w:t>
      </w:r>
      <w:r w:rsidRPr="00D76368">
        <w:rPr>
          <w:b/>
          <w:lang w:val="pt-BR"/>
        </w:rPr>
        <w:t>Aranha Rego</w:t>
      </w:r>
      <w:r w:rsidRPr="00D76368">
        <w:rPr>
          <w:b/>
          <w:spacing w:val="1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-2"/>
          <w:lang w:val="pt-BR"/>
        </w:rPr>
        <w:t xml:space="preserve"> </w:t>
      </w:r>
      <w:r w:rsidRPr="00D76368">
        <w:rPr>
          <w:b/>
          <w:lang w:val="pt-BR"/>
        </w:rPr>
        <w:t>D.,</w:t>
      </w:r>
      <w:r w:rsidRPr="00D76368">
        <w:rPr>
          <w:b/>
          <w:spacing w:val="-3"/>
          <w:lang w:val="pt-BR"/>
        </w:rPr>
        <w:t xml:space="preserve"> </w:t>
      </w:r>
      <w:r w:rsidRPr="00D76368">
        <w:rPr>
          <w:lang w:val="pt-BR"/>
        </w:rPr>
        <w:t>Gomes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da</w:t>
      </w:r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Silva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Machado,</w:t>
      </w:r>
      <w:r w:rsidRPr="00D76368">
        <w:rPr>
          <w:spacing w:val="-2"/>
          <w:lang w:val="pt-BR"/>
        </w:rPr>
        <w:t xml:space="preserve"> </w:t>
      </w:r>
      <w:r w:rsidRPr="00D76368">
        <w:rPr>
          <w:lang w:val="pt-BR"/>
        </w:rPr>
        <w:t>D.,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Caldas</w:t>
      </w:r>
      <w:r w:rsidRPr="00D76368">
        <w:rPr>
          <w:spacing w:val="-2"/>
          <w:lang w:val="pt-BR"/>
        </w:rPr>
        <w:t xml:space="preserve"> </w:t>
      </w:r>
      <w:r w:rsidRPr="00D76368">
        <w:rPr>
          <w:lang w:val="pt-BR"/>
        </w:rPr>
        <w:t>Costa,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E.,</w:t>
      </w:r>
      <w:r w:rsidRPr="00D76368">
        <w:rPr>
          <w:spacing w:val="51"/>
          <w:lang w:val="pt-BR"/>
        </w:rPr>
        <w:t xml:space="preserve"> </w:t>
      </w:r>
      <w:r w:rsidRPr="00D76368">
        <w:rPr>
          <w:lang w:val="pt-BR"/>
        </w:rPr>
        <w:t>&amp;</w:t>
      </w:r>
      <w:r w:rsidRPr="00D76368">
        <w:rPr>
          <w:spacing w:val="-4"/>
          <w:lang w:val="pt-BR"/>
        </w:rPr>
        <w:t xml:space="preserve"> </w:t>
      </w:r>
      <w:proofErr w:type="spellStart"/>
      <w:r w:rsidRPr="00D76368">
        <w:rPr>
          <w:lang w:val="pt-BR"/>
        </w:rPr>
        <w:t>Bodnariuc</w:t>
      </w:r>
      <w:proofErr w:type="spellEnd"/>
      <w:r w:rsidRPr="00D76368">
        <w:rPr>
          <w:spacing w:val="-3"/>
          <w:lang w:val="pt-BR"/>
        </w:rPr>
        <w:t xml:space="preserve"> </w:t>
      </w:r>
      <w:r w:rsidRPr="00D76368">
        <w:rPr>
          <w:lang w:val="pt-BR"/>
        </w:rPr>
        <w:t>Fontes,</w:t>
      </w:r>
    </w:p>
    <w:p w14:paraId="55938FA8" w14:textId="77777777" w:rsidR="007A6DAA" w:rsidRPr="00D76368" w:rsidRDefault="007A6DAA">
      <w:pPr>
        <w:jc w:val="both"/>
        <w:rPr>
          <w:lang w:val="pt-BR"/>
        </w:rPr>
        <w:sectPr w:rsidR="007A6DAA" w:rsidRPr="00D76368">
          <w:pgSz w:w="11910" w:h="16840"/>
          <w:pgMar w:top="1320" w:right="1240" w:bottom="280" w:left="1300" w:header="718" w:footer="0" w:gutter="0"/>
          <w:cols w:space="720"/>
        </w:sectPr>
      </w:pPr>
    </w:p>
    <w:p w14:paraId="18FB033E" w14:textId="77777777" w:rsidR="007A6DAA" w:rsidRDefault="00D772C6">
      <w:pPr>
        <w:pStyle w:val="BodyText"/>
        <w:spacing w:before="88"/>
        <w:ind w:right="174"/>
      </w:pPr>
      <w:r>
        <w:lastRenderedPageBreak/>
        <w:t>E.</w:t>
      </w:r>
      <w:r>
        <w:rPr>
          <w:spacing w:val="19"/>
        </w:rPr>
        <w:t xml:space="preserve"> </w:t>
      </w:r>
      <w:r>
        <w:t>(2017).</w:t>
      </w:r>
      <w:r>
        <w:rPr>
          <w:spacing w:val="19"/>
        </w:rPr>
        <w:t xml:space="preserve"> </w:t>
      </w:r>
      <w:r>
        <w:t>Drug</w:t>
      </w:r>
      <w:r>
        <w:rPr>
          <w:spacing w:val="20"/>
        </w:rPr>
        <w:t xml:space="preserve"> </w:t>
      </w:r>
      <w:r>
        <w:t>abusers</w:t>
      </w:r>
      <w:r>
        <w:rPr>
          <w:spacing w:val="22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impaired</w:t>
      </w:r>
      <w:r>
        <w:rPr>
          <w:spacing w:val="20"/>
        </w:rPr>
        <w:t xml:space="preserve"> </w:t>
      </w:r>
      <w:r>
        <w:t>cerebral</w:t>
      </w:r>
      <w:r>
        <w:rPr>
          <w:spacing w:val="20"/>
        </w:rPr>
        <w:t xml:space="preserve"> </w:t>
      </w:r>
      <w:r>
        <w:t>oxygenation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cognition</w:t>
      </w:r>
      <w:r>
        <w:rPr>
          <w:spacing w:val="20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exercise.</w:t>
      </w:r>
      <w:r>
        <w:rPr>
          <w:spacing w:val="-1"/>
        </w:rPr>
        <w:t xml:space="preserve"> </w:t>
      </w:r>
      <w:proofErr w:type="spellStart"/>
      <w:r>
        <w:t>PLoS</w:t>
      </w:r>
      <w:proofErr w:type="spellEnd"/>
      <w:r>
        <w:t xml:space="preserve"> One, 12(11), e0188030.</w:t>
      </w:r>
    </w:p>
    <w:p w14:paraId="70B81885" w14:textId="77777777" w:rsidR="007A6DAA" w:rsidRDefault="007A6DAA">
      <w:pPr>
        <w:pStyle w:val="BodyText"/>
        <w:ind w:left="0"/>
        <w:rPr>
          <w:sz w:val="26"/>
        </w:rPr>
      </w:pPr>
    </w:p>
    <w:p w14:paraId="61918C98" w14:textId="77777777" w:rsidR="007A6DAA" w:rsidRDefault="007A6DAA">
      <w:pPr>
        <w:pStyle w:val="BodyText"/>
        <w:spacing w:before="2"/>
        <w:ind w:left="0"/>
        <w:rPr>
          <w:sz w:val="22"/>
        </w:rPr>
      </w:pPr>
    </w:p>
    <w:p w14:paraId="27CB7AD0" w14:textId="77777777" w:rsidR="007A6DAA" w:rsidRDefault="00000000">
      <w:pPr>
        <w:pStyle w:val="Heading1"/>
        <w:ind w:left="226"/>
      </w:pPr>
      <w:r>
        <w:pict w14:anchorId="2E1157A6">
          <v:rect id="_x0000_s2054" style="position:absolute;left:0;text-align:left;margin-left:70.95pt;margin-top:24.45pt;width:466.15pt;height:1.45pt;z-index:15728640;mso-position-horizontal-relative:page" fillcolor="black" stroked="f">
            <w10:wrap anchorx="page"/>
          </v:rect>
        </w:pict>
      </w:r>
      <w:r w:rsidR="00D772C6">
        <w:t>ABSTRACT/</w:t>
      </w:r>
      <w:r w:rsidR="00D772C6">
        <w:rPr>
          <w:spacing w:val="-4"/>
        </w:rPr>
        <w:t xml:space="preserve"> </w:t>
      </w:r>
      <w:r w:rsidR="00D772C6">
        <w:t>CONFERENCE</w:t>
      </w:r>
      <w:r w:rsidR="00D772C6">
        <w:rPr>
          <w:spacing w:val="-5"/>
        </w:rPr>
        <w:t xml:space="preserve"> </w:t>
      </w:r>
      <w:r w:rsidR="00D772C6">
        <w:t>PRESENTATIONS</w:t>
      </w:r>
    </w:p>
    <w:p w14:paraId="44333E00" w14:textId="77777777" w:rsidR="007A6DAA" w:rsidRDefault="007A6DAA">
      <w:pPr>
        <w:pStyle w:val="BodyText"/>
        <w:ind w:left="0"/>
        <w:rPr>
          <w:b/>
          <w:sz w:val="20"/>
        </w:rPr>
      </w:pPr>
    </w:p>
    <w:p w14:paraId="7CDE67EE" w14:textId="77777777" w:rsidR="007A6DAA" w:rsidRDefault="00D772C6">
      <w:pPr>
        <w:pStyle w:val="BodyText"/>
        <w:spacing w:before="218"/>
        <w:ind w:left="546"/>
      </w:pPr>
      <w:r>
        <w:t>*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presenter</w:t>
      </w:r>
    </w:p>
    <w:p w14:paraId="7B45FECF" w14:textId="77777777" w:rsidR="007A6DAA" w:rsidRDefault="00D772C6">
      <w:pPr>
        <w:pStyle w:val="BodyText"/>
        <w:spacing w:before="24"/>
        <w:ind w:left="546"/>
      </w:pPr>
      <w:r>
        <w:t>**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mentee</w:t>
      </w:r>
    </w:p>
    <w:p w14:paraId="474D3406" w14:textId="77777777" w:rsidR="007A6DAA" w:rsidRDefault="00D772C6">
      <w:pPr>
        <w:pStyle w:val="BodyText"/>
        <w:spacing w:before="22"/>
        <w:ind w:left="546"/>
        <w:rPr>
          <w:shd w:val="clear" w:color="auto" w:fill="D2D2D2"/>
        </w:rPr>
      </w:pPr>
      <w:r>
        <w:rPr>
          <w:shd w:val="clear" w:color="auto" w:fill="D2D2D2"/>
        </w:rPr>
        <w:t>Indicates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presentation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received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award</w:t>
      </w:r>
    </w:p>
    <w:p w14:paraId="77D1A883" w14:textId="77777777" w:rsidR="004B3D13" w:rsidRDefault="004B3D13">
      <w:pPr>
        <w:pStyle w:val="BodyText"/>
        <w:spacing w:before="22"/>
        <w:ind w:left="546"/>
      </w:pPr>
    </w:p>
    <w:p w14:paraId="413A9DBB" w14:textId="77777777" w:rsidR="007A6DAA" w:rsidRDefault="00247C6D" w:rsidP="004B3D13">
      <w:pPr>
        <w:pStyle w:val="BodyText"/>
        <w:spacing w:before="22"/>
        <w:ind w:left="1260" w:hanging="1170"/>
        <w:rPr>
          <w:sz w:val="16"/>
        </w:rPr>
      </w:pPr>
      <w:r>
        <w:t xml:space="preserve"> </w:t>
      </w:r>
      <w:r w:rsidR="004B3D13" w:rsidRPr="004B3D13">
        <w:t>41. Nguyen, J**., Cabral, D., Bickel, W. (2023). The associations of chronic pain and obesity with delay discounting and unhealthy behaviors in individuals in recovery from substance use disorder. Summer Research Symposium at Virginia Tech</w:t>
      </w:r>
      <w:r w:rsidR="004B3D13">
        <w:t>.</w:t>
      </w:r>
    </w:p>
    <w:p w14:paraId="00C1D765" w14:textId="77777777" w:rsidR="007A6DAA" w:rsidRDefault="00D772C6">
      <w:pPr>
        <w:pStyle w:val="BodyText"/>
        <w:ind w:left="1198" w:right="176" w:hanging="1080"/>
        <w:jc w:val="both"/>
      </w:pPr>
      <w:r>
        <w:t xml:space="preserve">40. </w:t>
      </w:r>
      <w:r>
        <w:rPr>
          <w:b/>
        </w:rPr>
        <w:t xml:space="preserve">Cabral, D*., </w:t>
      </w:r>
      <w:r>
        <w:t>Tegge, A., Dwyer, C., Bickel, W. (2023). A preliminary analysis of delay</w:t>
      </w:r>
      <w:r>
        <w:rPr>
          <w:spacing w:val="1"/>
        </w:rPr>
        <w:t xml:space="preserve"> </w:t>
      </w:r>
      <w:r>
        <w:t>discounting and unhealthy behaviors among individuals in recovery from alcohol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disorder.</w:t>
      </w:r>
      <w:r>
        <w:rPr>
          <w:spacing w:val="1"/>
        </w:rPr>
        <w:t xml:space="preserve"> </w:t>
      </w:r>
      <w:r>
        <w:t>Fralin</w:t>
      </w:r>
      <w:r>
        <w:rPr>
          <w:spacing w:val="1"/>
        </w:rPr>
        <w:t xml:space="preserve"> </w:t>
      </w:r>
      <w:r>
        <w:t>Biomedical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Retreat.</w:t>
      </w:r>
      <w:r>
        <w:rPr>
          <w:spacing w:val="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Presentation.</w:t>
      </w:r>
    </w:p>
    <w:p w14:paraId="2770E39B" w14:textId="77777777" w:rsidR="007A6DAA" w:rsidRDefault="00D772C6">
      <w:pPr>
        <w:pStyle w:val="BodyText"/>
        <w:spacing w:before="1"/>
        <w:ind w:right="172" w:hanging="994"/>
        <w:jc w:val="both"/>
      </w:pPr>
      <w:r>
        <w:rPr>
          <w:spacing w:val="-1"/>
        </w:rPr>
        <w:t>39.</w:t>
      </w:r>
      <w:r>
        <w:rPr>
          <w:spacing w:val="-15"/>
        </w:rPr>
        <w:t xml:space="preserve"> </w:t>
      </w:r>
      <w:r>
        <w:rPr>
          <w:spacing w:val="-1"/>
          <w:shd w:val="clear" w:color="auto" w:fill="D2D2D2"/>
        </w:rPr>
        <w:t>Morris,</w:t>
      </w:r>
      <w:r>
        <w:rPr>
          <w:spacing w:val="-14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D**.,</w:t>
      </w:r>
      <w:r>
        <w:rPr>
          <w:spacing w:val="-16"/>
          <w:shd w:val="clear" w:color="auto" w:fill="D2D2D2"/>
        </w:rPr>
        <w:t xml:space="preserve"> </w:t>
      </w:r>
      <w:r>
        <w:rPr>
          <w:shd w:val="clear" w:color="auto" w:fill="D2D2D2"/>
        </w:rPr>
        <w:t>Parma,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J.,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Green,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K.,</w:t>
      </w:r>
      <w:r>
        <w:rPr>
          <w:spacing w:val="-14"/>
          <w:shd w:val="clear" w:color="auto" w:fill="D2D2D2"/>
        </w:rPr>
        <w:t xml:space="preserve"> </w:t>
      </w:r>
      <w:proofErr w:type="spellStart"/>
      <w:r>
        <w:rPr>
          <w:shd w:val="clear" w:color="auto" w:fill="D2D2D2"/>
        </w:rPr>
        <w:t>Kamburis</w:t>
      </w:r>
      <w:proofErr w:type="spellEnd"/>
      <w:r>
        <w:rPr>
          <w:shd w:val="clear" w:color="auto" w:fill="D2D2D2"/>
        </w:rPr>
        <w:t>,</w:t>
      </w:r>
      <w:r>
        <w:rPr>
          <w:spacing w:val="-14"/>
          <w:shd w:val="clear" w:color="auto" w:fill="D2D2D2"/>
        </w:rPr>
        <w:t xml:space="preserve"> </w:t>
      </w:r>
      <w:r>
        <w:rPr>
          <w:shd w:val="clear" w:color="auto" w:fill="D2D2D2"/>
        </w:rPr>
        <w:t>G.,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Lewis,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D.,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Young,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A.,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Miller,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M.,</w:t>
      </w:r>
      <w:r>
        <w:rPr>
          <w:spacing w:val="-13"/>
          <w:shd w:val="clear" w:color="auto" w:fill="D2D2D2"/>
        </w:rPr>
        <w:t xml:space="preserve"> </w:t>
      </w:r>
      <w:r>
        <w:rPr>
          <w:b/>
          <w:shd w:val="clear" w:color="auto" w:fill="D2D2D2"/>
        </w:rPr>
        <w:t>Cabral,</w:t>
      </w:r>
      <w:r>
        <w:rPr>
          <w:b/>
          <w:spacing w:val="-58"/>
        </w:rPr>
        <w:t xml:space="preserve"> </w:t>
      </w:r>
      <w:r>
        <w:rPr>
          <w:b/>
          <w:shd w:val="clear" w:color="auto" w:fill="D2D2D2"/>
        </w:rPr>
        <w:t>D.</w:t>
      </w:r>
      <w:r>
        <w:rPr>
          <w:b/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(2023).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effects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of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anxiety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training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performance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under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pressure:</w:t>
      </w:r>
      <w:r>
        <w:rPr>
          <w:spacing w:val="1"/>
        </w:rPr>
        <w:t xml:space="preserve"> </w:t>
      </w:r>
      <w:r>
        <w:rPr>
          <w:shd w:val="clear" w:color="auto" w:fill="D2D2D2"/>
        </w:rPr>
        <w:t>Investigating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psychological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mechanisms.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Auburn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University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Research</w:t>
      </w:r>
      <w:r>
        <w:rPr>
          <w:spacing w:val="1"/>
        </w:rPr>
        <w:t xml:space="preserve"> </w:t>
      </w:r>
      <w:r>
        <w:rPr>
          <w:spacing w:val="-1"/>
          <w:shd w:val="clear" w:color="auto" w:fill="D2D2D2"/>
        </w:rPr>
        <w:t>Symposium</w:t>
      </w:r>
      <w:r>
        <w:rPr>
          <w:spacing w:val="-11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–</w:t>
      </w:r>
      <w:r>
        <w:rPr>
          <w:spacing w:val="-14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Second</w:t>
      </w:r>
      <w:r>
        <w:rPr>
          <w:spacing w:val="-12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Place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on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Category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of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Oral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Presentation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in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Human</w:t>
      </w:r>
      <w:r>
        <w:rPr>
          <w:spacing w:val="-15"/>
          <w:shd w:val="clear" w:color="auto" w:fill="D2D2D2"/>
        </w:rPr>
        <w:t xml:space="preserve"> </w:t>
      </w:r>
      <w:r>
        <w:rPr>
          <w:shd w:val="clear" w:color="auto" w:fill="D2D2D2"/>
        </w:rPr>
        <w:t>Sciences,</w:t>
      </w:r>
      <w:r>
        <w:rPr>
          <w:spacing w:val="-58"/>
        </w:rPr>
        <w:t xml:space="preserve"> </w:t>
      </w:r>
      <w:r>
        <w:rPr>
          <w:shd w:val="clear" w:color="auto" w:fill="D2D2D2"/>
        </w:rPr>
        <w:t>Social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Sciences, Creative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Arts, Nursing, and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Humanities.</w:t>
      </w:r>
    </w:p>
    <w:p w14:paraId="30D887B4" w14:textId="77777777" w:rsidR="007A6DAA" w:rsidRDefault="00D772C6">
      <w:pPr>
        <w:pStyle w:val="BodyText"/>
        <w:ind w:right="171" w:hanging="994"/>
        <w:jc w:val="both"/>
      </w:pPr>
      <w:r>
        <w:t xml:space="preserve">38. Parma, J., Bacelar, M., </w:t>
      </w:r>
      <w:r>
        <w:rPr>
          <w:b/>
        </w:rPr>
        <w:t xml:space="preserve">Cabral, D., </w:t>
      </w:r>
      <w:r>
        <w:t>Fernandez, A., Gann, J., Green, K., Holmes, W.,</w:t>
      </w:r>
      <w:r>
        <w:rPr>
          <w:spacing w:val="1"/>
        </w:rPr>
        <w:t xml:space="preserve"> </w:t>
      </w:r>
      <w:proofErr w:type="spellStart"/>
      <w:r>
        <w:t>Messikomer</w:t>
      </w:r>
      <w:proofErr w:type="spellEnd"/>
      <w:r>
        <w:t>, K., Morris, D., Lohse, K., Hodges, N., Miller, M., (2022). Evidence</w:t>
      </w:r>
      <w:r>
        <w:rPr>
          <w:spacing w:val="1"/>
        </w:rPr>
        <w:t xml:space="preserve"> </w:t>
      </w:r>
      <w:r>
        <w:t>Against Target Zone Benefits for Enhancing Motor Learning: A High-Powered</w:t>
      </w:r>
      <w:r>
        <w:rPr>
          <w:spacing w:val="1"/>
        </w:rPr>
        <w:t xml:space="preserve"> </w:t>
      </w:r>
      <w:r>
        <w:t>Study Comparing Large and Small Targeted Aiming. North American Society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(NASPSPA).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Conference. Verbal presentation.</w:t>
      </w:r>
    </w:p>
    <w:p w14:paraId="7DDAD3EC" w14:textId="77777777" w:rsidR="007A6DAA" w:rsidRDefault="00D772C6">
      <w:pPr>
        <w:pStyle w:val="BodyText"/>
        <w:ind w:right="172" w:hanging="994"/>
        <w:jc w:val="both"/>
      </w:pPr>
      <w:r>
        <w:t xml:space="preserve">37. </w:t>
      </w:r>
      <w:r>
        <w:rPr>
          <w:b/>
        </w:rPr>
        <w:t xml:space="preserve">Cabral, D*., </w:t>
      </w:r>
      <w:r>
        <w:t>Daou, M., Parma, J., Bacelar., M., Holmes, W., Green, K., Morris, D., Gann,</w:t>
      </w:r>
      <w:r>
        <w:rPr>
          <w:spacing w:val="-57"/>
        </w:rPr>
        <w:t xml:space="preserve"> </w:t>
      </w:r>
      <w:r>
        <w:t xml:space="preserve">J., </w:t>
      </w:r>
      <w:proofErr w:type="spellStart"/>
      <w:r>
        <w:t>Messikomer</w:t>
      </w:r>
      <w:proofErr w:type="spellEnd"/>
      <w:r>
        <w:t>, K., Franklin, W., Miller, M (2022). Does learning a skill with the</w:t>
      </w:r>
      <w:r>
        <w:rPr>
          <w:spacing w:val="1"/>
        </w:rPr>
        <w:t xml:space="preserve"> </w:t>
      </w:r>
      <w:r>
        <w:t>expectation of teaching it impair the skill’s execution under psychological pressure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implicitly?</w:t>
      </w:r>
      <w:r>
        <w:rPr>
          <w:spacing w:val="-4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Psychology</w:t>
      </w:r>
      <w:r>
        <w:rPr>
          <w:spacing w:val="-57"/>
        </w:rPr>
        <w:t xml:space="preserve"> </w:t>
      </w:r>
      <w:r>
        <w:t>of Sport and Physical Activity (NASPSPA). Annual Meeting. National Conference.</w:t>
      </w:r>
      <w:r>
        <w:rPr>
          <w:spacing w:val="-57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presentation.</w:t>
      </w:r>
    </w:p>
    <w:p w14:paraId="4F0110E3" w14:textId="77777777" w:rsidR="007A6DAA" w:rsidRDefault="00D772C6">
      <w:pPr>
        <w:pStyle w:val="BodyText"/>
        <w:ind w:right="177" w:hanging="994"/>
        <w:jc w:val="both"/>
      </w:pPr>
      <w:r>
        <w:t>36.</w:t>
      </w:r>
      <w:r>
        <w:rPr>
          <w:spacing w:val="-11"/>
        </w:rPr>
        <w:t xml:space="preserve"> </w:t>
      </w:r>
      <w:r>
        <w:t>Ellis,</w:t>
      </w:r>
      <w:r>
        <w:rPr>
          <w:spacing w:val="-11"/>
        </w:rPr>
        <w:t xml:space="preserve"> </w:t>
      </w:r>
      <w:r>
        <w:t>D.,</w:t>
      </w:r>
      <w:r>
        <w:rPr>
          <w:spacing w:val="-11"/>
        </w:rPr>
        <w:t xml:space="preserve"> </w:t>
      </w:r>
      <w:r>
        <w:t>Miller,</w:t>
      </w:r>
      <w:r>
        <w:rPr>
          <w:spacing w:val="-11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Bacelar,</w:t>
      </w:r>
      <w:r>
        <w:rPr>
          <w:spacing w:val="-9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rPr>
          <w:b/>
        </w:rPr>
        <w:t>Cabral,</w:t>
      </w:r>
      <w:r>
        <w:rPr>
          <w:b/>
          <w:spacing w:val="-9"/>
        </w:rPr>
        <w:t xml:space="preserve"> </w:t>
      </w:r>
      <w:r>
        <w:rPr>
          <w:b/>
        </w:rPr>
        <w:t>D.,</w:t>
      </w:r>
      <w:r>
        <w:rPr>
          <w:b/>
          <w:spacing w:val="-8"/>
        </w:rPr>
        <w:t xml:space="preserve"> </w:t>
      </w:r>
      <w:r>
        <w:t>Parma,</w:t>
      </w:r>
      <w:r>
        <w:rPr>
          <w:spacing w:val="-11"/>
        </w:rPr>
        <w:t xml:space="preserve"> </w:t>
      </w:r>
      <w:r>
        <w:t>J</w:t>
      </w:r>
      <w:r>
        <w:rPr>
          <w:spacing w:val="-11"/>
        </w:rPr>
        <w:t xml:space="preserve"> </w:t>
      </w:r>
      <w:r>
        <w:t>(2022).</w:t>
      </w:r>
      <w:r>
        <w:rPr>
          <w:spacing w:val="-11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brain's</w:t>
      </w:r>
      <w:r>
        <w:rPr>
          <w:spacing w:val="-10"/>
        </w:rPr>
        <w:t xml:space="preserve"> </w:t>
      </w:r>
      <w:r>
        <w:t>perception</w:t>
      </w:r>
      <w:r>
        <w:rPr>
          <w:spacing w:val="-57"/>
        </w:rPr>
        <w:t xml:space="preserve"> </w:t>
      </w:r>
      <w:r>
        <w:t>of task performance is making you lazy: Reward positivity and its effect on energy</w:t>
      </w:r>
      <w:r>
        <w:rPr>
          <w:spacing w:val="1"/>
        </w:rPr>
        <w:t xml:space="preserve"> </w:t>
      </w:r>
      <w:r>
        <w:t>expenditure.</w:t>
      </w:r>
      <w:r>
        <w:rPr>
          <w:spacing w:val="-1"/>
        </w:rPr>
        <w:t xml:space="preserve"> </w:t>
      </w:r>
      <w:r>
        <w:t>Auburn Research Symposium.</w:t>
      </w:r>
      <w:r>
        <w:rPr>
          <w:spacing w:val="-1"/>
        </w:rPr>
        <w:t xml:space="preserve"> </w:t>
      </w:r>
      <w:r>
        <w:t>Oral presentation.</w:t>
      </w:r>
    </w:p>
    <w:p w14:paraId="76F1B857" w14:textId="77777777" w:rsidR="007A6DAA" w:rsidRDefault="00D772C6">
      <w:pPr>
        <w:pStyle w:val="BodyText"/>
        <w:ind w:right="175" w:hanging="994"/>
        <w:jc w:val="both"/>
      </w:pPr>
      <w:r>
        <w:t xml:space="preserve">35. </w:t>
      </w:r>
      <w:r>
        <w:rPr>
          <w:shd w:val="clear" w:color="auto" w:fill="D2D2D2"/>
        </w:rPr>
        <w:t xml:space="preserve">Morris, D**., Parma., J., Bacelar, M., Green, K., Holmes, W., Gann, J., </w:t>
      </w:r>
      <w:proofErr w:type="spellStart"/>
      <w:r>
        <w:rPr>
          <w:shd w:val="clear" w:color="auto" w:fill="D2D2D2"/>
        </w:rPr>
        <w:t>Messikomer</w:t>
      </w:r>
      <w:proofErr w:type="spellEnd"/>
      <w:r>
        <w:rPr>
          <w:shd w:val="clear" w:color="auto" w:fill="D2D2D2"/>
        </w:rPr>
        <w:t>, K.,</w:t>
      </w:r>
      <w:r>
        <w:rPr>
          <w:spacing w:val="1"/>
        </w:rPr>
        <w:t xml:space="preserve"> </w:t>
      </w:r>
      <w:r>
        <w:rPr>
          <w:shd w:val="clear" w:color="auto" w:fill="D2D2D2"/>
        </w:rPr>
        <w:t>Miller,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M.,</w:t>
      </w:r>
      <w:r>
        <w:rPr>
          <w:spacing w:val="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Cabral,</w:t>
      </w:r>
      <w:r>
        <w:rPr>
          <w:b/>
          <w:spacing w:val="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D</w:t>
      </w:r>
      <w:r>
        <w:rPr>
          <w:b/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(2022).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effect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of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implicit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learning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and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movement</w:t>
      </w:r>
      <w:r>
        <w:rPr>
          <w:spacing w:val="1"/>
        </w:rPr>
        <w:t xml:space="preserve"> </w:t>
      </w:r>
      <w:r>
        <w:rPr>
          <w:shd w:val="clear" w:color="auto" w:fill="D2D2D2"/>
        </w:rPr>
        <w:t>reinvestment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performance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under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pressure.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Auburn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University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Research</w:t>
      </w:r>
      <w:r>
        <w:rPr>
          <w:spacing w:val="1"/>
        </w:rPr>
        <w:t xml:space="preserve"> </w:t>
      </w:r>
      <w:r>
        <w:rPr>
          <w:shd w:val="clear" w:color="auto" w:fill="D2D2D2"/>
        </w:rPr>
        <w:t>Symposium –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College</w:t>
      </w:r>
      <w:r>
        <w:rPr>
          <w:spacing w:val="-1"/>
          <w:shd w:val="clear" w:color="auto" w:fill="D2D2D2"/>
        </w:rPr>
        <w:t xml:space="preserve"> </w:t>
      </w:r>
      <w:proofErr w:type="gramStart"/>
      <w:r>
        <w:rPr>
          <w:shd w:val="clear" w:color="auto" w:fill="D2D2D2"/>
        </w:rPr>
        <w:t>Of</w:t>
      </w:r>
      <w:proofErr w:type="gramEnd"/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Education</w:t>
      </w:r>
      <w:r>
        <w:rPr>
          <w:spacing w:val="-1"/>
          <w:shd w:val="clear" w:color="auto" w:fill="D2D2D2"/>
        </w:rPr>
        <w:t xml:space="preserve"> </w:t>
      </w:r>
      <w:proofErr w:type="spellStart"/>
      <w:r>
        <w:rPr>
          <w:shd w:val="clear" w:color="auto" w:fill="D2D2D2"/>
        </w:rPr>
        <w:t>Undegraduate</w:t>
      </w:r>
      <w:proofErr w:type="spellEnd"/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Poster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Presentation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Winner.</w:t>
      </w:r>
    </w:p>
    <w:p w14:paraId="3239E6AE" w14:textId="77777777" w:rsidR="007A6DAA" w:rsidRDefault="00D772C6">
      <w:pPr>
        <w:pStyle w:val="BodyText"/>
        <w:ind w:right="173" w:hanging="994"/>
        <w:jc w:val="both"/>
      </w:pPr>
      <w:r>
        <w:t xml:space="preserve">34. </w:t>
      </w:r>
      <w:r>
        <w:rPr>
          <w:b/>
          <w:shd w:val="clear" w:color="auto" w:fill="D2D2D2"/>
        </w:rPr>
        <w:t>Cabral, D*</w:t>
      </w:r>
      <w:r>
        <w:rPr>
          <w:shd w:val="clear" w:color="auto" w:fill="D2D2D2"/>
        </w:rPr>
        <w:t>., Daou, M., Parma, J., Bacelar., M., Holmes, W., Green, K., Morris, D., Gann,</w:t>
      </w:r>
      <w:r>
        <w:rPr>
          <w:spacing w:val="-57"/>
        </w:rPr>
        <w:t xml:space="preserve"> </w:t>
      </w:r>
      <w:r>
        <w:rPr>
          <w:shd w:val="clear" w:color="auto" w:fill="D2D2D2"/>
        </w:rPr>
        <w:t xml:space="preserve">J., </w:t>
      </w:r>
      <w:proofErr w:type="spellStart"/>
      <w:r>
        <w:rPr>
          <w:shd w:val="clear" w:color="auto" w:fill="D2D2D2"/>
        </w:rPr>
        <w:t>Messikomer</w:t>
      </w:r>
      <w:proofErr w:type="spellEnd"/>
      <w:r>
        <w:rPr>
          <w:shd w:val="clear" w:color="auto" w:fill="D2D2D2"/>
        </w:rPr>
        <w:t>, K., Franklin, W., Miller, M (2022). Does learning a skill with the</w:t>
      </w:r>
      <w:r>
        <w:rPr>
          <w:spacing w:val="1"/>
        </w:rPr>
        <w:t xml:space="preserve"> </w:t>
      </w:r>
      <w:r>
        <w:rPr>
          <w:shd w:val="clear" w:color="auto" w:fill="D2D2D2"/>
        </w:rPr>
        <w:t>expectation of teaching it impair the skill’s execution under psychological pressure</w:t>
      </w:r>
      <w:r>
        <w:rPr>
          <w:spacing w:val="1"/>
        </w:rPr>
        <w:t xml:space="preserve"> </w:t>
      </w:r>
      <w:r>
        <w:rPr>
          <w:shd w:val="clear" w:color="auto" w:fill="D2D2D2"/>
        </w:rPr>
        <w:t>if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skill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is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learned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with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analogy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instruction.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Auburn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University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Research</w:t>
      </w:r>
      <w:r>
        <w:rPr>
          <w:spacing w:val="1"/>
        </w:rPr>
        <w:t xml:space="preserve"> </w:t>
      </w:r>
      <w:r>
        <w:rPr>
          <w:shd w:val="clear" w:color="auto" w:fill="D2D2D2"/>
        </w:rPr>
        <w:t>Symposium – College</w:t>
      </w:r>
      <w:r>
        <w:rPr>
          <w:spacing w:val="-2"/>
          <w:shd w:val="clear" w:color="auto" w:fill="D2D2D2"/>
        </w:rPr>
        <w:t xml:space="preserve"> </w:t>
      </w:r>
      <w:proofErr w:type="gramStart"/>
      <w:r>
        <w:rPr>
          <w:shd w:val="clear" w:color="auto" w:fill="D2D2D2"/>
        </w:rPr>
        <w:t>Of</w:t>
      </w:r>
      <w:proofErr w:type="gramEnd"/>
      <w:r>
        <w:rPr>
          <w:shd w:val="clear" w:color="auto" w:fill="D2D2D2"/>
        </w:rPr>
        <w:t xml:space="preserve"> Education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Graduate Oral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Presentation Winner.</w:t>
      </w:r>
    </w:p>
    <w:p w14:paraId="72536B76" w14:textId="77777777" w:rsidR="007A6DAA" w:rsidRDefault="00D772C6">
      <w:pPr>
        <w:pStyle w:val="BodyText"/>
        <w:ind w:right="176" w:hanging="994"/>
        <w:jc w:val="both"/>
      </w:pPr>
      <w:r w:rsidRPr="00D76368">
        <w:rPr>
          <w:lang w:val="pt-BR"/>
        </w:rPr>
        <w:t xml:space="preserve">33. Bacelar, M, Parma, J., </w:t>
      </w:r>
      <w:r w:rsidRPr="00D76368">
        <w:rPr>
          <w:b/>
          <w:lang w:val="pt-BR"/>
        </w:rPr>
        <w:t>Cabral, D</w:t>
      </w:r>
      <w:r w:rsidRPr="00D76368">
        <w:rPr>
          <w:lang w:val="pt-BR"/>
        </w:rPr>
        <w:t xml:space="preserve">., </w:t>
      </w:r>
      <w:proofErr w:type="spellStart"/>
      <w:r w:rsidRPr="00D76368">
        <w:rPr>
          <w:lang w:val="pt-BR"/>
        </w:rPr>
        <w:t>Lohse</w:t>
      </w:r>
      <w:proofErr w:type="spellEnd"/>
      <w:r w:rsidRPr="00D76368">
        <w:rPr>
          <w:lang w:val="pt-BR"/>
        </w:rPr>
        <w:t xml:space="preserve">, K., &amp; Miller, M. (2021). </w:t>
      </w:r>
      <w:r>
        <w:t>Beyond correct vs.</w:t>
      </w:r>
      <w:r>
        <w:rPr>
          <w:spacing w:val="1"/>
        </w:rPr>
        <w:t xml:space="preserve"> </w:t>
      </w:r>
      <w:r>
        <w:t>Incorrect: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graded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more</w:t>
      </w:r>
      <w:r>
        <w:rPr>
          <w:spacing w:val="58"/>
        </w:rPr>
        <w:t xml:space="preserve"> </w:t>
      </w:r>
      <w:r>
        <w:t>naturalistic</w:t>
      </w:r>
      <w:r>
        <w:rPr>
          <w:spacing w:val="59"/>
        </w:rPr>
        <w:t xml:space="preserve"> </w:t>
      </w:r>
      <w:r>
        <w:t>skill</w:t>
      </w:r>
    </w:p>
    <w:p w14:paraId="054E8E4C" w14:textId="77777777" w:rsidR="007A6DAA" w:rsidRDefault="007A6DAA">
      <w:pPr>
        <w:jc w:val="both"/>
        <w:sectPr w:rsidR="007A6DAA">
          <w:pgSz w:w="11910" w:h="16840"/>
          <w:pgMar w:top="1320" w:right="1240" w:bottom="280" w:left="1300" w:header="718" w:footer="0" w:gutter="0"/>
          <w:cols w:space="720"/>
        </w:sectPr>
      </w:pPr>
    </w:p>
    <w:p w14:paraId="31B5B9F9" w14:textId="77777777" w:rsidR="007A6DAA" w:rsidRDefault="00D772C6">
      <w:pPr>
        <w:spacing w:before="88"/>
        <w:ind w:left="1112" w:right="174"/>
        <w:jc w:val="both"/>
        <w:rPr>
          <w:sz w:val="24"/>
        </w:rPr>
      </w:pPr>
      <w:r>
        <w:rPr>
          <w:sz w:val="24"/>
        </w:rPr>
        <w:lastRenderedPageBreak/>
        <w:t>learning</w:t>
      </w:r>
      <w:r>
        <w:rPr>
          <w:spacing w:val="-12"/>
          <w:sz w:val="24"/>
        </w:rPr>
        <w:t xml:space="preserve"> </w:t>
      </w:r>
      <w:r>
        <w:rPr>
          <w:sz w:val="24"/>
        </w:rPr>
        <w:t>paradigm.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Psychophysiological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  <w:r>
        <w:rPr>
          <w:spacing w:val="2"/>
          <w:sz w:val="24"/>
        </w:rPr>
        <w:t xml:space="preserve"> </w:t>
      </w:r>
      <w:r>
        <w:rPr>
          <w:sz w:val="24"/>
        </w:rPr>
        <w:t>Virtual poster presentation</w:t>
      </w:r>
    </w:p>
    <w:p w14:paraId="23AC606C" w14:textId="77777777" w:rsidR="007A6DAA" w:rsidRDefault="00D772C6">
      <w:pPr>
        <w:pStyle w:val="BodyText"/>
        <w:spacing w:before="1"/>
        <w:ind w:right="174" w:hanging="994"/>
        <w:jc w:val="both"/>
      </w:pPr>
      <w:r>
        <w:t xml:space="preserve">32. Cheval, B., </w:t>
      </w:r>
      <w:r>
        <w:rPr>
          <w:b/>
        </w:rPr>
        <w:t xml:space="preserve">Cabral, D. A. R., </w:t>
      </w:r>
      <w:r>
        <w:t>Daou, M., Bacelar, M. F. B., Parma, J. O., Forestier, C.,</w:t>
      </w:r>
      <w:r>
        <w:rPr>
          <w:spacing w:val="1"/>
        </w:rPr>
        <w:t xml:space="preserve"> </w:t>
      </w:r>
      <w:proofErr w:type="spellStart"/>
      <w:r>
        <w:t>Orsholists</w:t>
      </w:r>
      <w:proofErr w:type="spellEnd"/>
      <w:r>
        <w:t xml:space="preserve">, Maltagliati, S., Sander, D., </w:t>
      </w:r>
      <w:proofErr w:type="spellStart"/>
      <w:r>
        <w:t>Boisgontier</w:t>
      </w:r>
      <w:proofErr w:type="spellEnd"/>
      <w:r>
        <w:t>, M. P., &amp; Miller, M. W. (2021).</w:t>
      </w:r>
      <w:r>
        <w:rPr>
          <w:spacing w:val="1"/>
        </w:rPr>
        <w:t xml:space="preserve"> </w:t>
      </w:r>
      <w:r>
        <w:t>Sedentary</w:t>
      </w:r>
      <w:r>
        <w:rPr>
          <w:spacing w:val="1"/>
        </w:rPr>
        <w:t xml:space="preserve"> </w:t>
      </w:r>
      <w:r>
        <w:t>Behaviors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Control: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EEG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Society for the Psychology of Sport and Physical Activity (NASPSPA). Virtual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 National Conference.</w:t>
      </w:r>
      <w:r>
        <w:rPr>
          <w:spacing w:val="-1"/>
        </w:rPr>
        <w:t xml:space="preserve"> </w:t>
      </w:r>
      <w:r>
        <w:t>Verbal presentation.</w:t>
      </w:r>
    </w:p>
    <w:p w14:paraId="26FBD658" w14:textId="77777777" w:rsidR="007A6DAA" w:rsidRDefault="00D772C6">
      <w:pPr>
        <w:ind w:left="1112" w:right="170" w:hanging="994"/>
        <w:jc w:val="both"/>
        <w:rPr>
          <w:sz w:val="24"/>
        </w:rPr>
      </w:pPr>
      <w:r>
        <w:rPr>
          <w:spacing w:val="-1"/>
          <w:sz w:val="24"/>
        </w:rPr>
        <w:t>31.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Cabral,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D.A.R*.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Wilson.,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Miller,</w:t>
      </w:r>
      <w:r>
        <w:rPr>
          <w:spacing w:val="-15"/>
          <w:sz w:val="24"/>
        </w:rPr>
        <w:t xml:space="preserve"> </w:t>
      </w:r>
      <w:r>
        <w:rPr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z w:val="24"/>
        </w:rPr>
        <w:t>(2021).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Effect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Implicit</w:t>
      </w:r>
      <w:r>
        <w:rPr>
          <w:spacing w:val="-14"/>
          <w:sz w:val="24"/>
        </w:rPr>
        <w:t xml:space="preserve"> </w:t>
      </w:r>
      <w:r>
        <w:rPr>
          <w:sz w:val="24"/>
        </w:rPr>
        <w:t>Learning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Motor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Pressure: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Meta-Analysis.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North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(NASPSPA)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Meeting. National Conference. Verbal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presentation.</w:t>
      </w:r>
    </w:p>
    <w:p w14:paraId="265AAFE8" w14:textId="77777777" w:rsidR="007A6DAA" w:rsidRDefault="00D772C6">
      <w:pPr>
        <w:spacing w:line="271" w:lineRule="auto"/>
        <w:ind w:left="1112" w:right="170" w:hanging="994"/>
        <w:jc w:val="both"/>
        <w:rPr>
          <w:sz w:val="24"/>
        </w:rPr>
      </w:pPr>
      <w:r>
        <w:rPr>
          <w:sz w:val="24"/>
        </w:rPr>
        <w:t xml:space="preserve">30. Bacelar, M., Parma, J., McClure, M., Holley, J., Barnes, B., </w:t>
      </w:r>
      <w:r>
        <w:rPr>
          <w:b/>
          <w:sz w:val="24"/>
        </w:rPr>
        <w:t>Cabral, D.A.R.</w:t>
      </w:r>
      <w:r>
        <w:rPr>
          <w:sz w:val="24"/>
        </w:rPr>
        <w:t>, Daou, M.,</w:t>
      </w:r>
      <w:r>
        <w:rPr>
          <w:spacing w:val="1"/>
          <w:sz w:val="24"/>
        </w:rPr>
        <w:t xml:space="preserve"> </w:t>
      </w:r>
      <w:r>
        <w:rPr>
          <w:sz w:val="24"/>
        </w:rPr>
        <w:t>Lohse, K., &amp; Miller, M. (2020). Error estimation during practice may hinder motor</w:t>
      </w:r>
      <w:r>
        <w:rPr>
          <w:spacing w:val="1"/>
          <w:sz w:val="24"/>
        </w:rPr>
        <w:t xml:space="preserve"> </w:t>
      </w:r>
      <w:r>
        <w:rPr>
          <w:sz w:val="24"/>
        </w:rPr>
        <w:t>learning: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self-controlled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paradigm.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North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(NASPSPA)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Meeting. National Conference.</w:t>
      </w:r>
      <w:r>
        <w:rPr>
          <w:spacing w:val="-1"/>
          <w:sz w:val="24"/>
        </w:rPr>
        <w:t xml:space="preserve"> </w:t>
      </w:r>
      <w:r>
        <w:rPr>
          <w:sz w:val="24"/>
        </w:rPr>
        <w:t>Verbal presentation.</w:t>
      </w:r>
    </w:p>
    <w:p w14:paraId="001B2B21" w14:textId="77777777" w:rsidR="007A6DAA" w:rsidRDefault="00D772C6">
      <w:pPr>
        <w:spacing w:before="4" w:line="268" w:lineRule="auto"/>
        <w:ind w:left="1112" w:right="173" w:hanging="994"/>
        <w:jc w:val="both"/>
        <w:rPr>
          <w:sz w:val="24"/>
        </w:rPr>
      </w:pPr>
      <w:r>
        <w:rPr>
          <w:sz w:val="24"/>
        </w:rPr>
        <w:t>29. Parma, O. P., Zona, V., Bacelar, M</w:t>
      </w:r>
      <w:r>
        <w:rPr>
          <w:b/>
          <w:sz w:val="24"/>
        </w:rPr>
        <w:t xml:space="preserve">., Cabral, D.A.R., </w:t>
      </w:r>
      <w:r>
        <w:rPr>
          <w:sz w:val="24"/>
        </w:rPr>
        <w:t>&amp; Miller, M. (2020). The effect of</w:t>
      </w:r>
      <w:r>
        <w:rPr>
          <w:spacing w:val="1"/>
          <w:sz w:val="24"/>
        </w:rPr>
        <w:t xml:space="preserve"> </w:t>
      </w:r>
      <w:r>
        <w:rPr>
          <w:sz w:val="24"/>
        </w:rPr>
        <w:t>distinct</w:t>
      </w:r>
      <w:r>
        <w:rPr>
          <w:spacing w:val="-5"/>
          <w:sz w:val="24"/>
        </w:rPr>
        <w:t xml:space="preserve"> </w:t>
      </w:r>
      <w:r>
        <w:rPr>
          <w:sz w:val="24"/>
        </w:rPr>
        <w:t>settings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images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automatic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sedentary people. </w:t>
      </w:r>
      <w:r>
        <w:rPr>
          <w:i/>
          <w:sz w:val="24"/>
        </w:rPr>
        <w:t>North American Society for the Psychology of Sport and Physical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(NASPSPA)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Conference.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</w:p>
    <w:p w14:paraId="2D524E48" w14:textId="77777777" w:rsidR="007A6DAA" w:rsidRDefault="00D772C6">
      <w:pPr>
        <w:spacing w:line="259" w:lineRule="auto"/>
        <w:ind w:left="1112" w:right="170" w:hanging="994"/>
        <w:jc w:val="both"/>
        <w:rPr>
          <w:sz w:val="24"/>
        </w:rPr>
      </w:pPr>
      <w:r>
        <w:rPr>
          <w:sz w:val="24"/>
        </w:rPr>
        <w:t xml:space="preserve">28. Cheval, B., Daou, M., </w:t>
      </w:r>
      <w:r>
        <w:rPr>
          <w:b/>
          <w:sz w:val="24"/>
        </w:rPr>
        <w:t>Cabral, D. A. R.</w:t>
      </w:r>
      <w:r>
        <w:rPr>
          <w:sz w:val="24"/>
        </w:rPr>
        <w:t>, Bacelar, M. F. B</w:t>
      </w:r>
      <w:r>
        <w:rPr>
          <w:b/>
          <w:sz w:val="24"/>
        </w:rPr>
        <w:t>.</w:t>
      </w:r>
      <w:r>
        <w:rPr>
          <w:sz w:val="24"/>
        </w:rPr>
        <w:t>, Parma, J. O., Forestier, C.,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Orsholists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Sander, D., </w:t>
      </w:r>
      <w:proofErr w:type="spellStart"/>
      <w:r>
        <w:rPr>
          <w:sz w:val="24"/>
        </w:rPr>
        <w:t>Boisgontier</w:t>
      </w:r>
      <w:proofErr w:type="spellEnd"/>
      <w:r>
        <w:rPr>
          <w:sz w:val="24"/>
        </w:rPr>
        <w:t>, M.</w:t>
      </w:r>
      <w:r>
        <w:rPr>
          <w:spacing w:val="1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&amp; Miller,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inhibition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physical</w:t>
      </w:r>
      <w:r>
        <w:rPr>
          <w:spacing w:val="-13"/>
          <w:sz w:val="24"/>
        </w:rPr>
        <w:t xml:space="preserve"> </w:t>
      </w:r>
      <w:r>
        <w:rPr>
          <w:sz w:val="24"/>
        </w:rPr>
        <w:t>inactivity</w:t>
      </w:r>
      <w:r>
        <w:rPr>
          <w:spacing w:val="-13"/>
          <w:sz w:val="24"/>
        </w:rPr>
        <w:t xml:space="preserve"> </w:t>
      </w:r>
      <w:r>
        <w:rPr>
          <w:sz w:val="24"/>
        </w:rPr>
        <w:t>stimuli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affective</w:t>
      </w:r>
      <w:r>
        <w:rPr>
          <w:spacing w:val="-15"/>
          <w:sz w:val="24"/>
        </w:rPr>
        <w:t xml:space="preserve"> </w:t>
      </w:r>
      <w:r>
        <w:rPr>
          <w:sz w:val="24"/>
        </w:rPr>
        <w:t>go/no-go</w:t>
      </w:r>
      <w:r>
        <w:rPr>
          <w:spacing w:val="-13"/>
          <w:sz w:val="24"/>
        </w:rPr>
        <w:t xml:space="preserve"> </w:t>
      </w:r>
      <w:r>
        <w:rPr>
          <w:sz w:val="24"/>
        </w:rPr>
        <w:t>task.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North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(NASPSPA)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Meeting. National Conference.</w:t>
      </w:r>
      <w:r>
        <w:rPr>
          <w:spacing w:val="-1"/>
          <w:sz w:val="24"/>
        </w:rPr>
        <w:t xml:space="preserve"> </w:t>
      </w:r>
      <w:r>
        <w:rPr>
          <w:sz w:val="24"/>
        </w:rPr>
        <w:t>Verbal presentation.</w:t>
      </w:r>
    </w:p>
    <w:p w14:paraId="4991E9F6" w14:textId="77777777" w:rsidR="007A6DAA" w:rsidRDefault="00D772C6">
      <w:pPr>
        <w:spacing w:line="259" w:lineRule="auto"/>
        <w:ind w:left="1112" w:right="172" w:hanging="994"/>
        <w:jc w:val="both"/>
        <w:rPr>
          <w:sz w:val="24"/>
        </w:rPr>
      </w:pPr>
      <w:r>
        <w:rPr>
          <w:sz w:val="24"/>
        </w:rPr>
        <w:t>27.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Cabral,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R*</w:t>
      </w:r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Vagner</w:t>
      </w:r>
      <w:r>
        <w:rPr>
          <w:spacing w:val="1"/>
          <w:sz w:val="24"/>
        </w:rPr>
        <w:t xml:space="preserve"> </w:t>
      </w:r>
      <w:r>
        <w:rPr>
          <w:sz w:val="24"/>
        </w:rPr>
        <w:t>D.O</w:t>
      </w:r>
      <w:r>
        <w:rPr>
          <w:spacing w:val="1"/>
          <w:sz w:val="24"/>
        </w:rPr>
        <w:t xml:space="preserve"> </w:t>
      </w:r>
      <w:r>
        <w:rPr>
          <w:sz w:val="24"/>
        </w:rPr>
        <w:t>Tavares.,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Costa.,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Eduardo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Fontes.,</w:t>
      </w:r>
      <w:r>
        <w:rPr>
          <w:spacing w:val="1"/>
          <w:sz w:val="24"/>
        </w:rPr>
        <w:t xml:space="preserve"> </w:t>
      </w:r>
      <w:r>
        <w:rPr>
          <w:sz w:val="24"/>
        </w:rPr>
        <w:t>Cardiorespiratory Fitness Moderates the Relation Between Years of Drug Use and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Drug</w:t>
      </w:r>
      <w:r>
        <w:rPr>
          <w:spacing w:val="-13"/>
          <w:sz w:val="24"/>
        </w:rPr>
        <w:t xml:space="preserve"> </w:t>
      </w:r>
      <w:r>
        <w:rPr>
          <w:sz w:val="24"/>
        </w:rPr>
        <w:t>Abusers.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Sports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Meeting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2019,</w:t>
      </w:r>
      <w:r>
        <w:rPr>
          <w:spacing w:val="-57"/>
          <w:sz w:val="24"/>
        </w:rPr>
        <w:t xml:space="preserve"> </w:t>
      </w:r>
      <w:r>
        <w:rPr>
          <w:sz w:val="24"/>
        </w:rPr>
        <w:t>Orlando.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&amp; Science</w:t>
      </w:r>
      <w:r>
        <w:rPr>
          <w:spacing w:val="-2"/>
          <w:sz w:val="24"/>
        </w:rPr>
        <w:t xml:space="preserve"> </w:t>
      </w:r>
      <w:r>
        <w:rPr>
          <w:sz w:val="24"/>
        </w:rPr>
        <w:t>in Sports &amp;</w:t>
      </w:r>
      <w:r>
        <w:rPr>
          <w:spacing w:val="-1"/>
          <w:sz w:val="24"/>
        </w:rPr>
        <w:t xml:space="preserve"> </w:t>
      </w:r>
      <w:r>
        <w:rPr>
          <w:sz w:val="24"/>
        </w:rPr>
        <w:t>Exercise (Supplement), 2019.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51.</w:t>
      </w:r>
    </w:p>
    <w:p w14:paraId="7DC9675E" w14:textId="77777777" w:rsidR="007A6DAA" w:rsidRDefault="00D772C6">
      <w:pPr>
        <w:pStyle w:val="BodyText"/>
        <w:spacing w:line="259" w:lineRule="auto"/>
        <w:ind w:right="172" w:hanging="994"/>
        <w:jc w:val="both"/>
      </w:pPr>
      <w:r>
        <w:t>26.</w:t>
      </w:r>
      <w:r>
        <w:rPr>
          <w:spacing w:val="-4"/>
        </w:rPr>
        <w:t xml:space="preserve"> </w:t>
      </w:r>
      <w:r>
        <w:t>Eduardo</w:t>
      </w:r>
      <w:r>
        <w:rPr>
          <w:spacing w:val="-5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Fontes.,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Costa.,</w:t>
      </w:r>
      <w:r>
        <w:rPr>
          <w:spacing w:val="-4"/>
        </w:rPr>
        <w:t xml:space="preserve"> </w:t>
      </w:r>
      <w:r>
        <w:t>Henrique</w:t>
      </w:r>
      <w:r>
        <w:rPr>
          <w:spacing w:val="-3"/>
        </w:rPr>
        <w:t xml:space="preserve"> </w:t>
      </w:r>
      <w:r>
        <w:t>Bortolotti.,</w:t>
      </w:r>
      <w:r>
        <w:rPr>
          <w:spacing w:val="-2"/>
        </w:rPr>
        <w:t xml:space="preserve"> </w:t>
      </w:r>
      <w:r>
        <w:rPr>
          <w:b/>
        </w:rPr>
        <w:t>Cabral,</w:t>
      </w:r>
      <w:r>
        <w:rPr>
          <w:b/>
          <w:spacing w:val="-4"/>
        </w:rPr>
        <w:t xml:space="preserve"> </w:t>
      </w:r>
      <w:r>
        <w:rPr>
          <w:b/>
        </w:rPr>
        <w:t>D.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rPr>
          <w:b/>
        </w:rPr>
        <w:t>R</w:t>
      </w:r>
      <w:r>
        <w:t>.,</w:t>
      </w:r>
      <w:r>
        <w:rPr>
          <w:spacing w:val="-4"/>
        </w:rPr>
        <w:t xml:space="preserve"> </w:t>
      </w:r>
      <w:r>
        <w:t>Andrés</w:t>
      </w:r>
      <w:r>
        <w:rPr>
          <w:spacing w:val="-3"/>
        </w:rPr>
        <w:t xml:space="preserve"> </w:t>
      </w:r>
      <w:r>
        <w:t>Vivas.,</w:t>
      </w:r>
      <w:r>
        <w:rPr>
          <w:spacing w:val="-58"/>
        </w:rPr>
        <w:t xml:space="preserve"> </w:t>
      </w:r>
      <w:r>
        <w:t>Erika</w:t>
      </w:r>
      <w:r>
        <w:rPr>
          <w:spacing w:val="-10"/>
        </w:rPr>
        <w:t xml:space="preserve"> </w:t>
      </w:r>
      <w:r>
        <w:t>Hussey.,</w:t>
      </w:r>
      <w:r>
        <w:rPr>
          <w:spacing w:val="-10"/>
        </w:rPr>
        <w:t xml:space="preserve"> </w:t>
      </w:r>
      <w:r>
        <w:t>Nathan</w:t>
      </w:r>
      <w:r>
        <w:rPr>
          <w:spacing w:val="-8"/>
        </w:rPr>
        <w:t xml:space="preserve"> </w:t>
      </w:r>
      <w:r>
        <w:t>Ward.,</w:t>
      </w:r>
      <w:r>
        <w:rPr>
          <w:spacing w:val="-10"/>
        </w:rPr>
        <w:t xml:space="preserve"> </w:t>
      </w:r>
      <w:r>
        <w:t>Campos,</w:t>
      </w:r>
      <w:r>
        <w:rPr>
          <w:spacing w:val="-9"/>
        </w:rPr>
        <w:t xml:space="preserve"> </w:t>
      </w:r>
      <w:r>
        <w:t>B.</w:t>
      </w:r>
      <w:r>
        <w:rPr>
          <w:spacing w:val="-10"/>
        </w:rPr>
        <w:t xml:space="preserve"> </w:t>
      </w:r>
      <w:r>
        <w:t>M.,</w:t>
      </w:r>
      <w:r>
        <w:rPr>
          <w:spacing w:val="-10"/>
        </w:rPr>
        <w:t xml:space="preserve"> </w:t>
      </w:r>
      <w:r>
        <w:t>Noakes,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T.</w:t>
      </w:r>
      <w:r>
        <w:rPr>
          <w:spacing w:val="-10"/>
        </w:rPr>
        <w:t xml:space="preserve"> </w:t>
      </w:r>
      <w:r>
        <w:t>D.,</w:t>
      </w:r>
      <w:r>
        <w:rPr>
          <w:spacing w:val="-10"/>
        </w:rPr>
        <w:t xml:space="preserve"> </w:t>
      </w:r>
      <w:r>
        <w:t>Min,</w:t>
      </w:r>
      <w:r>
        <w:rPr>
          <w:spacing w:val="-9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L.,</w:t>
      </w:r>
      <w:r>
        <w:rPr>
          <w:spacing w:val="-11"/>
        </w:rPr>
        <w:t xml:space="preserve"> </w:t>
      </w:r>
      <w:r>
        <w:t>Cyclists’</w:t>
      </w:r>
      <w:r>
        <w:rPr>
          <w:spacing w:val="-58"/>
        </w:rPr>
        <w:t xml:space="preserve"> </w:t>
      </w:r>
      <w:r>
        <w:t>Brain Cycling: An fMRI Study. American College of Sports Medicine Annual</w:t>
      </w:r>
      <w:r>
        <w:rPr>
          <w:spacing w:val="1"/>
        </w:rPr>
        <w:t xml:space="preserve"> </w:t>
      </w:r>
      <w:r>
        <w:t>meeting, 2019, Orlando. Medicine &amp; Science in Sports &amp; Exercise (Supplement),</w:t>
      </w:r>
      <w:r>
        <w:rPr>
          <w:spacing w:val="1"/>
        </w:rPr>
        <w:t xml:space="preserve"> </w:t>
      </w:r>
      <w:r>
        <w:t>2019. v.</w:t>
      </w:r>
      <w:r>
        <w:rPr>
          <w:spacing w:val="-1"/>
        </w:rPr>
        <w:t xml:space="preserve"> </w:t>
      </w:r>
      <w:r>
        <w:t>51.</w:t>
      </w:r>
    </w:p>
    <w:p w14:paraId="328F7BA8" w14:textId="77777777" w:rsidR="007A6DAA" w:rsidRPr="00D76368" w:rsidRDefault="00D772C6">
      <w:pPr>
        <w:pStyle w:val="BodyText"/>
        <w:ind w:left="118"/>
        <w:jc w:val="both"/>
        <w:rPr>
          <w:b/>
          <w:lang w:val="pt-BR"/>
        </w:rPr>
      </w:pPr>
      <w:r w:rsidRPr="00D76368">
        <w:rPr>
          <w:spacing w:val="-1"/>
          <w:lang w:val="pt-BR"/>
        </w:rPr>
        <w:t>25.</w:t>
      </w:r>
      <w:r w:rsidRPr="00D76368">
        <w:rPr>
          <w:spacing w:val="-15"/>
          <w:lang w:val="pt-BR"/>
        </w:rPr>
        <w:t xml:space="preserve"> </w:t>
      </w:r>
      <w:proofErr w:type="spellStart"/>
      <w:r w:rsidRPr="00D76368">
        <w:rPr>
          <w:spacing w:val="-1"/>
          <w:lang w:val="pt-BR"/>
        </w:rPr>
        <w:t>Kell</w:t>
      </w:r>
      <w:proofErr w:type="spellEnd"/>
      <w:r w:rsidRPr="00D76368">
        <w:rPr>
          <w:spacing w:val="-14"/>
          <w:lang w:val="pt-BR"/>
        </w:rPr>
        <w:t xml:space="preserve"> </w:t>
      </w:r>
      <w:r w:rsidRPr="00D76368">
        <w:rPr>
          <w:lang w:val="pt-BR"/>
        </w:rPr>
        <w:t>G.</w:t>
      </w:r>
      <w:r w:rsidRPr="00D76368">
        <w:rPr>
          <w:spacing w:val="-15"/>
          <w:lang w:val="pt-BR"/>
        </w:rPr>
        <w:t xml:space="preserve"> </w:t>
      </w:r>
      <w:r w:rsidRPr="00D76368">
        <w:rPr>
          <w:lang w:val="pt-BR"/>
        </w:rPr>
        <w:t>Costa.,</w:t>
      </w:r>
      <w:r w:rsidRPr="00D76368">
        <w:rPr>
          <w:spacing w:val="-15"/>
          <w:lang w:val="pt-BR"/>
        </w:rPr>
        <w:t xml:space="preserve"> </w:t>
      </w:r>
      <w:r w:rsidRPr="00D76368">
        <w:rPr>
          <w:lang w:val="pt-BR"/>
        </w:rPr>
        <w:t>Henrique</w:t>
      </w:r>
      <w:r w:rsidRPr="00D76368">
        <w:rPr>
          <w:spacing w:val="-16"/>
          <w:lang w:val="pt-BR"/>
        </w:rPr>
        <w:t xml:space="preserve"> </w:t>
      </w:r>
      <w:r w:rsidRPr="00D76368">
        <w:rPr>
          <w:lang w:val="pt-BR"/>
        </w:rPr>
        <w:t>Bortolotti.,</w:t>
      </w:r>
      <w:r w:rsidRPr="00D76368">
        <w:rPr>
          <w:spacing w:val="-15"/>
          <w:lang w:val="pt-BR"/>
        </w:rPr>
        <w:t xml:space="preserve"> </w:t>
      </w:r>
      <w:proofErr w:type="spellStart"/>
      <w:r w:rsidRPr="00D76368">
        <w:rPr>
          <w:lang w:val="pt-BR"/>
        </w:rPr>
        <w:t>Kaline</w:t>
      </w:r>
      <w:proofErr w:type="spellEnd"/>
      <w:r w:rsidRPr="00D76368">
        <w:rPr>
          <w:lang w:val="pt-BR"/>
        </w:rPr>
        <w:t>.</w:t>
      </w:r>
      <w:r w:rsidRPr="00D76368">
        <w:rPr>
          <w:spacing w:val="-14"/>
          <w:lang w:val="pt-BR"/>
        </w:rPr>
        <w:t xml:space="preserve"> </w:t>
      </w:r>
      <w:r w:rsidRPr="00D76368">
        <w:rPr>
          <w:lang w:val="pt-BR"/>
        </w:rPr>
        <w:t>B.</w:t>
      </w:r>
      <w:r w:rsidRPr="00D76368">
        <w:rPr>
          <w:spacing w:val="-15"/>
          <w:lang w:val="pt-BR"/>
        </w:rPr>
        <w:t xml:space="preserve"> </w:t>
      </w:r>
      <w:r w:rsidRPr="00D76368">
        <w:rPr>
          <w:lang w:val="pt-BR"/>
        </w:rPr>
        <w:t>Santos.,</w:t>
      </w:r>
      <w:r w:rsidRPr="00D76368">
        <w:rPr>
          <w:spacing w:val="-14"/>
          <w:lang w:val="pt-BR"/>
        </w:rPr>
        <w:t xml:space="preserve"> </w:t>
      </w:r>
      <w:r w:rsidRPr="00D76368">
        <w:rPr>
          <w:lang w:val="pt-BR"/>
        </w:rPr>
        <w:t>Medeiros,</w:t>
      </w:r>
      <w:r w:rsidRPr="00D76368">
        <w:rPr>
          <w:spacing w:val="-15"/>
          <w:lang w:val="pt-BR"/>
        </w:rPr>
        <w:t xml:space="preserve"> </w:t>
      </w:r>
      <w:r w:rsidRPr="00D76368">
        <w:rPr>
          <w:lang w:val="pt-BR"/>
        </w:rPr>
        <w:t>G.,</w:t>
      </w:r>
      <w:r w:rsidRPr="00D76368">
        <w:rPr>
          <w:spacing w:val="-13"/>
          <w:lang w:val="pt-BR"/>
        </w:rPr>
        <w:t xml:space="preserve"> </w:t>
      </w:r>
      <w:r w:rsidRPr="00D76368">
        <w:rPr>
          <w:lang w:val="pt-BR"/>
        </w:rPr>
        <w:t>Fontes,</w:t>
      </w:r>
      <w:r w:rsidRPr="00D76368">
        <w:rPr>
          <w:spacing w:val="-15"/>
          <w:lang w:val="pt-BR"/>
        </w:rPr>
        <w:t xml:space="preserve"> </w:t>
      </w:r>
      <w:r w:rsidRPr="00D76368">
        <w:rPr>
          <w:lang w:val="pt-BR"/>
        </w:rPr>
        <w:t>F.</w:t>
      </w:r>
      <w:r w:rsidRPr="00D76368">
        <w:rPr>
          <w:spacing w:val="-14"/>
          <w:lang w:val="pt-BR"/>
        </w:rPr>
        <w:t xml:space="preserve"> </w:t>
      </w:r>
      <w:r w:rsidRPr="00D76368">
        <w:rPr>
          <w:lang w:val="pt-BR"/>
        </w:rPr>
        <w:t>P</w:t>
      </w:r>
      <w:r w:rsidRPr="00D76368">
        <w:rPr>
          <w:b/>
          <w:lang w:val="pt-BR"/>
        </w:rPr>
        <w:t>.,</w:t>
      </w:r>
      <w:r w:rsidRPr="00D76368">
        <w:rPr>
          <w:b/>
          <w:spacing w:val="-15"/>
          <w:lang w:val="pt-BR"/>
        </w:rPr>
        <w:t xml:space="preserve"> </w:t>
      </w:r>
      <w:r w:rsidRPr="00D76368">
        <w:rPr>
          <w:b/>
          <w:lang w:val="pt-BR"/>
        </w:rPr>
        <w:t>Cabral,</w:t>
      </w:r>
    </w:p>
    <w:p w14:paraId="4587B545" w14:textId="77777777" w:rsidR="007A6DAA" w:rsidRDefault="00D772C6">
      <w:pPr>
        <w:pStyle w:val="BodyText"/>
        <w:spacing w:before="15" w:line="259" w:lineRule="auto"/>
        <w:ind w:right="175"/>
        <w:jc w:val="both"/>
      </w:pPr>
      <w:r w:rsidRPr="00D76368">
        <w:rPr>
          <w:b/>
          <w:lang w:val="pt-BR"/>
        </w:rPr>
        <w:t>D. A. R.</w:t>
      </w:r>
      <w:r w:rsidRPr="00D76368">
        <w:rPr>
          <w:lang w:val="pt-BR"/>
        </w:rPr>
        <w:t xml:space="preserve">, Rego, M. M., </w:t>
      </w:r>
      <w:proofErr w:type="spellStart"/>
      <w:r w:rsidRPr="00D76368">
        <w:rPr>
          <w:lang w:val="pt-BR"/>
        </w:rPr>
        <w:t>Gleydiciane</w:t>
      </w:r>
      <w:proofErr w:type="spellEnd"/>
      <w:r w:rsidRPr="00D76368">
        <w:rPr>
          <w:lang w:val="pt-BR"/>
        </w:rPr>
        <w:t xml:space="preserve"> A. Fernandes., Menna </w:t>
      </w:r>
      <w:proofErr w:type="spellStart"/>
      <w:r w:rsidRPr="00D76368">
        <w:rPr>
          <w:lang w:val="pt-BR"/>
        </w:rPr>
        <w:t>Price</w:t>
      </w:r>
      <w:proofErr w:type="spellEnd"/>
      <w:r w:rsidRPr="00D76368">
        <w:rPr>
          <w:lang w:val="pt-BR"/>
        </w:rPr>
        <w:t>., &amp; Eduardo B.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Fontes.</w:t>
      </w:r>
      <w:r w:rsidRPr="00D76368">
        <w:rPr>
          <w:spacing w:val="1"/>
          <w:lang w:val="pt-BR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proofErr w:type="gramStart"/>
      <w:r>
        <w:t>For</w:t>
      </w:r>
      <w:proofErr w:type="gramEnd"/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Inhibition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Cardiorespiratory Fitness: An fMRI Study. American College of Sports Medicine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Orlando.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(Supplement),</w:t>
      </w:r>
      <w:r>
        <w:rPr>
          <w:spacing w:val="-1"/>
        </w:rPr>
        <w:t xml:space="preserve"> </w:t>
      </w:r>
      <w:r>
        <w:t>2019. v. 51.</w:t>
      </w:r>
    </w:p>
    <w:p w14:paraId="0241FEB9" w14:textId="77777777" w:rsidR="007A6DAA" w:rsidRDefault="00D772C6">
      <w:pPr>
        <w:pStyle w:val="BodyText"/>
        <w:spacing w:line="259" w:lineRule="auto"/>
        <w:ind w:right="172" w:hanging="994"/>
        <w:jc w:val="both"/>
      </w:pPr>
      <w:r w:rsidRPr="00D76368">
        <w:rPr>
          <w:lang w:val="pt-BR"/>
        </w:rPr>
        <w:t xml:space="preserve">24. Rego, M. M., </w:t>
      </w:r>
      <w:r w:rsidRPr="00D76368">
        <w:rPr>
          <w:b/>
          <w:lang w:val="pt-BR"/>
        </w:rPr>
        <w:t xml:space="preserve">Cabral, D. A. R., </w:t>
      </w:r>
      <w:r w:rsidRPr="00D76368">
        <w:rPr>
          <w:lang w:val="pt-BR"/>
        </w:rPr>
        <w:t xml:space="preserve">Henrique Bortolotti.,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lang w:val="pt-BR"/>
        </w:rPr>
        <w:t xml:space="preserve"> G. Costa., </w:t>
      </w:r>
      <w:proofErr w:type="spellStart"/>
      <w:r w:rsidRPr="00D76368">
        <w:rPr>
          <w:lang w:val="pt-BR"/>
        </w:rPr>
        <w:t>Gleydiciane</w:t>
      </w:r>
      <w:proofErr w:type="spellEnd"/>
      <w:r w:rsidRPr="00D76368">
        <w:rPr>
          <w:lang w:val="pt-BR"/>
        </w:rPr>
        <w:t xml:space="preserve"> A.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 xml:space="preserve">Fernandes., Menna </w:t>
      </w:r>
      <w:proofErr w:type="spellStart"/>
      <w:r w:rsidRPr="00D76368">
        <w:rPr>
          <w:lang w:val="pt-BR"/>
        </w:rPr>
        <w:t>Price</w:t>
      </w:r>
      <w:proofErr w:type="spellEnd"/>
      <w:r w:rsidRPr="00D76368">
        <w:rPr>
          <w:lang w:val="pt-BR"/>
        </w:rPr>
        <w:t xml:space="preserve">., &amp; Eduardo B. Fontes. </w:t>
      </w:r>
      <w:r>
        <w:t>Systolic Blood Pressure Mediates</w:t>
      </w:r>
      <w:r>
        <w:rPr>
          <w:spacing w:val="1"/>
        </w:rPr>
        <w:t xml:space="preserve"> </w:t>
      </w:r>
      <w:r>
        <w:t>the Relationship Between Body Mass Index and Inhibitory Control in Children.</w:t>
      </w:r>
      <w:r>
        <w:rPr>
          <w:spacing w:val="1"/>
        </w:rPr>
        <w:t xml:space="preserve"> </w:t>
      </w:r>
      <w:r>
        <w:t>American College of Sports Medicine Annual Meeting, 2019, Orlando. Medicine &amp;</w:t>
      </w:r>
      <w:r>
        <w:rPr>
          <w:spacing w:val="-57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in Sports &amp; Exercise (Supplement), 2019.</w:t>
      </w:r>
      <w:r>
        <w:rPr>
          <w:spacing w:val="1"/>
        </w:rPr>
        <w:t xml:space="preserve"> </w:t>
      </w:r>
      <w:r>
        <w:t>v. 51.</w:t>
      </w:r>
    </w:p>
    <w:p w14:paraId="38D5ACD7" w14:textId="77777777" w:rsidR="007A6DAA" w:rsidRDefault="007A6DAA">
      <w:pPr>
        <w:spacing w:line="259" w:lineRule="auto"/>
        <w:jc w:val="both"/>
        <w:sectPr w:rsidR="007A6DAA">
          <w:pgSz w:w="11910" w:h="16840"/>
          <w:pgMar w:top="1320" w:right="1240" w:bottom="280" w:left="1300" w:header="718" w:footer="0" w:gutter="0"/>
          <w:cols w:space="720"/>
        </w:sectPr>
      </w:pPr>
    </w:p>
    <w:p w14:paraId="78547F55" w14:textId="77777777" w:rsidR="007A6DAA" w:rsidRPr="00D76368" w:rsidRDefault="00D772C6">
      <w:pPr>
        <w:pStyle w:val="BodyText"/>
        <w:spacing w:before="88" w:line="259" w:lineRule="auto"/>
        <w:ind w:right="174" w:hanging="994"/>
        <w:jc w:val="both"/>
        <w:rPr>
          <w:lang w:val="pt-BR"/>
        </w:rPr>
      </w:pPr>
      <w:r>
        <w:lastRenderedPageBreak/>
        <w:t xml:space="preserve">23. Quirino, W.A.S., Hassan M. </w:t>
      </w:r>
      <w:proofErr w:type="spellStart"/>
      <w:r>
        <w:t>Elsangedy</w:t>
      </w:r>
      <w:proofErr w:type="spellEnd"/>
      <w:r>
        <w:t xml:space="preserve">., </w:t>
      </w:r>
      <w:r>
        <w:rPr>
          <w:b/>
        </w:rPr>
        <w:t>Cabral, D. A. R.</w:t>
      </w:r>
      <w:r>
        <w:t>, Nathan Ward., Erika Hussey.,</w:t>
      </w:r>
      <w:r>
        <w:rPr>
          <w:spacing w:val="1"/>
        </w:rPr>
        <w:t xml:space="preserve"> </w:t>
      </w:r>
      <w:r>
        <w:t>Henrique Bortolotti., &amp; Eduardo B. Fontes. The role of inhibitory control on the</w:t>
      </w:r>
      <w:r>
        <w:rPr>
          <w:spacing w:val="1"/>
        </w:rPr>
        <w:t xml:space="preserve"> </w:t>
      </w:r>
      <w:r>
        <w:t xml:space="preserve">relationship between </w:t>
      </w:r>
      <w:proofErr w:type="spellStart"/>
      <w:r>
        <w:t>pré</w:t>
      </w:r>
      <w:proofErr w:type="spellEnd"/>
      <w:r>
        <w:t xml:space="preserve">-frontal </w:t>
      </w:r>
      <w:proofErr w:type="spellStart"/>
      <w:r>
        <w:t>córtex</w:t>
      </w:r>
      <w:proofErr w:type="spellEnd"/>
      <w:r>
        <w:t xml:space="preserve"> hemodynamics and exercise performance in</w:t>
      </w:r>
      <w:r>
        <w:rPr>
          <w:spacing w:val="1"/>
        </w:rPr>
        <w:t xml:space="preserve"> </w:t>
      </w:r>
      <w:r>
        <w:t xml:space="preserve">sedentary adults. </w:t>
      </w:r>
      <w:r w:rsidRPr="00D76368">
        <w:rPr>
          <w:lang w:val="pt-BR"/>
        </w:rPr>
        <w:t xml:space="preserve">II SIMBRACE, 2019, João Pessoa: </w:t>
      </w:r>
      <w:proofErr w:type="spellStart"/>
      <w:r w:rsidRPr="00D76368">
        <w:rPr>
          <w:lang w:val="pt-BR"/>
        </w:rPr>
        <w:t>Physical</w:t>
      </w:r>
      <w:proofErr w:type="spellEnd"/>
      <w:r w:rsidRPr="00D76368">
        <w:rPr>
          <w:lang w:val="pt-BR"/>
        </w:rPr>
        <w:t xml:space="preserve"> </w:t>
      </w:r>
      <w:proofErr w:type="spellStart"/>
      <w:r w:rsidRPr="00D76368">
        <w:rPr>
          <w:lang w:val="pt-BR"/>
        </w:rPr>
        <w:t>Exercise</w:t>
      </w:r>
      <w:proofErr w:type="spellEnd"/>
      <w:r w:rsidRPr="00D76368">
        <w:rPr>
          <w:lang w:val="pt-BR"/>
        </w:rPr>
        <w:t xml:space="preserve"> </w:t>
      </w:r>
      <w:proofErr w:type="spellStart"/>
      <w:r w:rsidRPr="00D76368">
        <w:rPr>
          <w:lang w:val="pt-BR"/>
        </w:rPr>
        <w:t>and</w:t>
      </w:r>
      <w:proofErr w:type="spellEnd"/>
      <w:r w:rsidRPr="00D76368">
        <w:rPr>
          <w:lang w:val="pt-BR"/>
        </w:rPr>
        <w:t xml:space="preserve"> </w:t>
      </w:r>
      <w:proofErr w:type="spellStart"/>
      <w:r w:rsidRPr="00D76368">
        <w:rPr>
          <w:lang w:val="pt-BR"/>
        </w:rPr>
        <w:t>Human</w:t>
      </w:r>
      <w:proofErr w:type="spellEnd"/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Performance,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2019.</w:t>
      </w:r>
    </w:p>
    <w:p w14:paraId="5CA5DECE" w14:textId="77777777" w:rsidR="007A6DAA" w:rsidRDefault="00D772C6">
      <w:pPr>
        <w:pStyle w:val="BodyText"/>
        <w:spacing w:line="259" w:lineRule="auto"/>
        <w:ind w:right="172" w:hanging="994"/>
        <w:jc w:val="both"/>
      </w:pPr>
      <w:r w:rsidRPr="00D76368">
        <w:rPr>
          <w:lang w:val="pt-BR"/>
        </w:rPr>
        <w:t xml:space="preserve">22. Rego, M. M., </w:t>
      </w:r>
      <w:r w:rsidRPr="00D76368">
        <w:rPr>
          <w:b/>
          <w:lang w:val="pt-BR"/>
        </w:rPr>
        <w:t xml:space="preserve">Cabral, D. A. R., </w:t>
      </w:r>
      <w:r w:rsidRPr="00D76368">
        <w:rPr>
          <w:lang w:val="pt-BR"/>
        </w:rPr>
        <w:t xml:space="preserve">Henrique Bortolotti.,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lang w:val="pt-BR"/>
        </w:rPr>
        <w:t xml:space="preserve"> G. Costa., Raquel D. Langer.,</w:t>
      </w:r>
      <w:r w:rsidRPr="00D76368">
        <w:rPr>
          <w:spacing w:val="1"/>
          <w:lang w:val="pt-BR"/>
        </w:rPr>
        <w:t xml:space="preserve"> </w:t>
      </w:r>
      <w:proofErr w:type="spellStart"/>
      <w:r w:rsidRPr="00D76368">
        <w:rPr>
          <w:lang w:val="pt-BR"/>
        </w:rPr>
        <w:t>Gleydiciane</w:t>
      </w:r>
      <w:proofErr w:type="spellEnd"/>
      <w:r w:rsidRPr="00D76368">
        <w:rPr>
          <w:lang w:val="pt-BR"/>
        </w:rPr>
        <w:t xml:space="preserve"> A. Fernandes., &amp; Eduardo B. Fontes. </w:t>
      </w:r>
      <w:r>
        <w:t>Blood pressure mediates the</w:t>
      </w:r>
      <w:r>
        <w:rPr>
          <w:spacing w:val="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food-specific</w:t>
      </w:r>
      <w:r>
        <w:rPr>
          <w:spacing w:val="-2"/>
        </w:rPr>
        <w:t xml:space="preserve"> </w:t>
      </w:r>
      <w:r>
        <w:t>inhibitory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rPr>
          <w:i/>
        </w:rPr>
        <w:t>73°</w:t>
      </w:r>
      <w:r>
        <w:rPr>
          <w:i/>
          <w:spacing w:val="-58"/>
        </w:rPr>
        <w:t xml:space="preserve"> </w:t>
      </w:r>
      <w:r>
        <w:rPr>
          <w:i/>
        </w:rPr>
        <w:t>Brazilian Congress of Cardiology</w:t>
      </w:r>
      <w:r>
        <w:t xml:space="preserve">, 2018, Brasília. </w:t>
      </w:r>
      <w:proofErr w:type="spellStart"/>
      <w:r>
        <w:t>Jornal</w:t>
      </w:r>
      <w:proofErr w:type="spellEnd"/>
      <w:r>
        <w:t xml:space="preserve"> of Brazilian Society of</w:t>
      </w:r>
      <w:r>
        <w:rPr>
          <w:spacing w:val="1"/>
        </w:rPr>
        <w:t xml:space="preserve"> </w:t>
      </w:r>
      <w:r>
        <w:t>Cardiology,</w:t>
      </w:r>
      <w:r>
        <w:rPr>
          <w:spacing w:val="-1"/>
        </w:rPr>
        <w:t xml:space="preserve"> </w:t>
      </w:r>
      <w:r>
        <w:t>2018. v. 111. p. 285-285.</w:t>
      </w:r>
    </w:p>
    <w:p w14:paraId="626179A6" w14:textId="77777777" w:rsidR="007A6DAA" w:rsidRPr="00D76368" w:rsidRDefault="00D772C6">
      <w:pPr>
        <w:ind w:left="118"/>
        <w:jc w:val="both"/>
        <w:rPr>
          <w:sz w:val="24"/>
          <w:lang w:val="pt-BR"/>
        </w:rPr>
      </w:pPr>
      <w:r w:rsidRPr="00D76368">
        <w:rPr>
          <w:sz w:val="24"/>
          <w:lang w:val="pt-BR"/>
        </w:rPr>
        <w:t>21.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Cabral,</w:t>
      </w:r>
      <w:r w:rsidRPr="00D76368">
        <w:rPr>
          <w:b/>
          <w:spacing w:val="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D.</w:t>
      </w:r>
      <w:r w:rsidRPr="00D76368">
        <w:rPr>
          <w:b/>
          <w:spacing w:val="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A. R*.,</w:t>
      </w:r>
      <w:r w:rsidRPr="00D76368">
        <w:rPr>
          <w:b/>
          <w:spacing w:val="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Vagner D.O Tavares.,</w:t>
      </w:r>
      <w:r w:rsidRPr="00D76368">
        <w:rPr>
          <w:spacing w:val="2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Heloiana</w:t>
      </w:r>
      <w:proofErr w:type="spellEnd"/>
      <w:r w:rsidRPr="00D76368">
        <w:rPr>
          <w:spacing w:val="-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K.C.</w:t>
      </w:r>
      <w:r w:rsidRPr="00D76368">
        <w:rPr>
          <w:spacing w:val="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 xml:space="preserve">Faro., </w:t>
      </w: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pacing w:val="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G. Costa., &amp;</w:t>
      </w:r>
      <w:r w:rsidRPr="00D76368">
        <w:rPr>
          <w:spacing w:val="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Eduardo</w:t>
      </w:r>
    </w:p>
    <w:p w14:paraId="5084B5F6" w14:textId="77777777" w:rsidR="007A6DAA" w:rsidRDefault="00D772C6">
      <w:pPr>
        <w:pStyle w:val="BodyText"/>
        <w:spacing w:before="20" w:line="259" w:lineRule="auto"/>
        <w:ind w:right="177"/>
        <w:jc w:val="both"/>
      </w:pPr>
      <w:r>
        <w:t>B. Fontes. Drug users have impaired cardiac autonomic control and stress recovery.</w:t>
      </w:r>
      <w:r>
        <w:rPr>
          <w:spacing w:val="-57"/>
        </w:rPr>
        <w:t xml:space="preserve"> </w:t>
      </w:r>
      <w:r>
        <w:rPr>
          <w:i/>
        </w:rPr>
        <w:t>73° Brazilian Congress of Cardiology</w:t>
      </w:r>
      <w:r>
        <w:t xml:space="preserve">, 2018, Brasília. </w:t>
      </w:r>
      <w:proofErr w:type="spellStart"/>
      <w:r>
        <w:t>Jornal</w:t>
      </w:r>
      <w:proofErr w:type="spellEnd"/>
      <w:r>
        <w:t xml:space="preserve"> of Brazilian Society of</w:t>
      </w:r>
      <w:r>
        <w:rPr>
          <w:spacing w:val="-57"/>
        </w:rPr>
        <w:t xml:space="preserve"> </w:t>
      </w:r>
      <w:r>
        <w:t>Cardiology,</w:t>
      </w:r>
      <w:r>
        <w:rPr>
          <w:spacing w:val="-1"/>
        </w:rPr>
        <w:t xml:space="preserve"> </w:t>
      </w:r>
      <w:r>
        <w:t>2018. v. 111. p. 163-164.</w:t>
      </w:r>
    </w:p>
    <w:p w14:paraId="0E458459" w14:textId="77777777" w:rsidR="007A6DAA" w:rsidRDefault="00D772C6">
      <w:pPr>
        <w:spacing w:line="259" w:lineRule="auto"/>
        <w:ind w:left="1112" w:right="173" w:hanging="994"/>
        <w:jc w:val="both"/>
        <w:rPr>
          <w:sz w:val="24"/>
        </w:rPr>
      </w:pPr>
      <w:r w:rsidRPr="00D76368">
        <w:rPr>
          <w:sz w:val="24"/>
          <w:lang w:val="pt-BR"/>
        </w:rPr>
        <w:t xml:space="preserve">20. </w:t>
      </w: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z w:val="24"/>
          <w:lang w:val="pt-BR"/>
        </w:rPr>
        <w:t xml:space="preserve"> G. Costa., Henrique Bortolotti., Rego, M. M., </w:t>
      </w:r>
      <w:r w:rsidRPr="00D76368">
        <w:rPr>
          <w:b/>
          <w:sz w:val="24"/>
          <w:lang w:val="pt-BR"/>
        </w:rPr>
        <w:t xml:space="preserve">Cabral, D. A. R., </w:t>
      </w:r>
      <w:proofErr w:type="spellStart"/>
      <w:r w:rsidRPr="00D76368">
        <w:rPr>
          <w:sz w:val="24"/>
          <w:lang w:val="pt-BR"/>
        </w:rPr>
        <w:t>Gleydiciane</w:t>
      </w:r>
      <w:proofErr w:type="spellEnd"/>
      <w:r w:rsidRPr="00D76368">
        <w:rPr>
          <w:sz w:val="24"/>
          <w:lang w:val="pt-BR"/>
        </w:rPr>
        <w:t xml:space="preserve"> A.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Fernandes.,</w:t>
      </w:r>
      <w:r w:rsidRPr="00D76368">
        <w:rPr>
          <w:spacing w:val="-12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Kaline</w:t>
      </w:r>
      <w:proofErr w:type="spellEnd"/>
      <w:r w:rsidRPr="00D76368">
        <w:rPr>
          <w:sz w:val="24"/>
          <w:lang w:val="pt-BR"/>
        </w:rPr>
        <w:t>.</w:t>
      </w:r>
      <w:r w:rsidRPr="00D76368">
        <w:rPr>
          <w:spacing w:val="-10"/>
          <w:sz w:val="24"/>
          <w:lang w:val="pt-BR"/>
        </w:rPr>
        <w:t xml:space="preserve"> </w:t>
      </w:r>
      <w:r>
        <w:rPr>
          <w:sz w:val="24"/>
        </w:rPr>
        <w:t>B.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Sanros</w:t>
      </w:r>
      <w:proofErr w:type="spellEnd"/>
      <w:r>
        <w:rPr>
          <w:sz w:val="24"/>
        </w:rPr>
        <w:t>.,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Raille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Silva.,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Eduardo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1"/>
          <w:sz w:val="24"/>
        </w:rPr>
        <w:t xml:space="preserve"> </w:t>
      </w:r>
      <w:r>
        <w:rPr>
          <w:sz w:val="24"/>
        </w:rPr>
        <w:t>Fontes.</w:t>
      </w:r>
      <w:r>
        <w:rPr>
          <w:spacing w:val="-11"/>
          <w:sz w:val="24"/>
        </w:rPr>
        <w:t xml:space="preserve"> </w:t>
      </w:r>
      <w:r>
        <w:rPr>
          <w:sz w:val="24"/>
        </w:rPr>
        <w:t>Effect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fat</w:t>
      </w:r>
      <w:r>
        <w:rPr>
          <w:spacing w:val="-11"/>
          <w:sz w:val="24"/>
        </w:rPr>
        <w:t xml:space="preserve"> </w:t>
      </w:r>
      <w:r>
        <w:rPr>
          <w:sz w:val="24"/>
        </w:rPr>
        <w:t>mass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and blood pressure on fitness level and food-specific </w:t>
      </w:r>
      <w:proofErr w:type="spellStart"/>
      <w:r>
        <w:rPr>
          <w:sz w:val="24"/>
        </w:rPr>
        <w:t>inhbitory</w:t>
      </w:r>
      <w:proofErr w:type="spellEnd"/>
      <w:r>
        <w:rPr>
          <w:sz w:val="24"/>
        </w:rPr>
        <w:t xml:space="preserve"> control in children.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Brazilian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Metabolism,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Nutrition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and </w:t>
      </w:r>
      <w:proofErr w:type="spellStart"/>
      <w:r>
        <w:rPr>
          <w:i/>
          <w:sz w:val="24"/>
        </w:rPr>
        <w:t>Exericse</w:t>
      </w:r>
      <w:proofErr w:type="spellEnd"/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Londrina,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1BF305FA" w14:textId="77777777" w:rsidR="007A6DAA" w:rsidRDefault="00D772C6">
      <w:pPr>
        <w:pStyle w:val="BodyText"/>
        <w:spacing w:line="259" w:lineRule="auto"/>
        <w:ind w:right="168" w:hanging="994"/>
        <w:jc w:val="both"/>
      </w:pPr>
      <w:r>
        <w:t xml:space="preserve">19. </w:t>
      </w:r>
      <w:r>
        <w:rPr>
          <w:b/>
        </w:rPr>
        <w:t xml:space="preserve">Cabral, D. A. R*., </w:t>
      </w:r>
      <w:r>
        <w:t>Kell G. Costa., Adolfo M.C Neto., Alexandre H. Okano., Hassan M.</w:t>
      </w:r>
      <w:r>
        <w:rPr>
          <w:spacing w:val="1"/>
        </w:rPr>
        <w:t xml:space="preserve"> </w:t>
      </w:r>
      <w:proofErr w:type="spellStart"/>
      <w:r>
        <w:t>Elsangedy</w:t>
      </w:r>
      <w:proofErr w:type="spellEnd"/>
      <w:r>
        <w:t>.,</w:t>
      </w:r>
      <w:r>
        <w:rPr>
          <w:spacing w:val="1"/>
        </w:rPr>
        <w:t xml:space="preserve"> </w:t>
      </w:r>
      <w:r>
        <w:t>Vanessa P.S</w:t>
      </w:r>
      <w:r>
        <w:rPr>
          <w:spacing w:val="1"/>
        </w:rPr>
        <w:t xml:space="preserve"> </w:t>
      </w:r>
      <w:proofErr w:type="spellStart"/>
      <w:r>
        <w:t>Rachetti</w:t>
      </w:r>
      <w:proofErr w:type="spellEnd"/>
      <w:r>
        <w:t>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Eduardo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Fontes.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Addiction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Oxygenation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Cognition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 Three-Month</w:t>
      </w:r>
      <w:r>
        <w:rPr>
          <w:spacing w:val="1"/>
        </w:rPr>
        <w:t xml:space="preserve"> </w:t>
      </w:r>
      <w:r>
        <w:t>Running</w:t>
      </w:r>
      <w:r>
        <w:rPr>
          <w:spacing w:val="-57"/>
        </w:rPr>
        <w:t xml:space="preserve"> </w:t>
      </w:r>
      <w:r>
        <w:t xml:space="preserve">Program. </w:t>
      </w:r>
      <w:r>
        <w:rPr>
          <w:i/>
        </w:rPr>
        <w:t>American College of Sports Medicine Annual Meeting</w:t>
      </w:r>
      <w:r>
        <w:t>, 2017. Medicine &amp;</w:t>
      </w:r>
      <w:r>
        <w:rPr>
          <w:spacing w:val="-57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in Sports &amp; Exercise (Supplement), 2017.</w:t>
      </w:r>
      <w:r>
        <w:rPr>
          <w:spacing w:val="1"/>
        </w:rPr>
        <w:t xml:space="preserve"> </w:t>
      </w:r>
      <w:r>
        <w:t>v. 49.</w:t>
      </w:r>
    </w:p>
    <w:p w14:paraId="553911C6" w14:textId="77777777" w:rsidR="007A6DAA" w:rsidRDefault="00D772C6">
      <w:pPr>
        <w:pStyle w:val="BodyText"/>
        <w:spacing w:line="259" w:lineRule="auto"/>
        <w:ind w:right="172" w:hanging="994"/>
        <w:jc w:val="both"/>
      </w:pPr>
      <w:r>
        <w:t xml:space="preserve">18. Costa, K.G., Da Silva, W.Q.A., </w:t>
      </w:r>
      <w:r>
        <w:rPr>
          <w:b/>
        </w:rPr>
        <w:t>Cabral</w:t>
      </w:r>
      <w:r>
        <w:t xml:space="preserve">, </w:t>
      </w:r>
      <w:r>
        <w:rPr>
          <w:b/>
        </w:rPr>
        <w:t>D.A.R</w:t>
      </w:r>
      <w:r>
        <w:t xml:space="preserve">., Okano, A. H., </w:t>
      </w:r>
      <w:proofErr w:type="spellStart"/>
      <w:r>
        <w:t>Elsangedy</w:t>
      </w:r>
      <w:proofErr w:type="spellEnd"/>
      <w:r>
        <w:t>, H., Costa, E.</w:t>
      </w:r>
      <w:r>
        <w:rPr>
          <w:spacing w:val="1"/>
        </w:rPr>
        <w:t xml:space="preserve"> </w:t>
      </w:r>
      <w:r>
        <w:t>C.,</w:t>
      </w:r>
      <w:r>
        <w:rPr>
          <w:spacing w:val="-9"/>
        </w:rPr>
        <w:t xml:space="preserve"> </w:t>
      </w:r>
      <w:proofErr w:type="spellStart"/>
      <w:r>
        <w:t>Rachetti</w:t>
      </w:r>
      <w:proofErr w:type="spellEnd"/>
      <w:r>
        <w:t>,</w:t>
      </w:r>
      <w:r>
        <w:rPr>
          <w:spacing w:val="-7"/>
        </w:rPr>
        <w:t xml:space="preserve"> </w:t>
      </w:r>
      <w:r>
        <w:t>V.</w:t>
      </w:r>
      <w:r>
        <w:rPr>
          <w:spacing w:val="-9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S.,</w:t>
      </w:r>
      <w:r>
        <w:rPr>
          <w:spacing w:val="-9"/>
        </w:rPr>
        <w:t xml:space="preserve"> </w:t>
      </w:r>
      <w:r>
        <w:t>Hussey,</w:t>
      </w:r>
      <w:r>
        <w:rPr>
          <w:spacing w:val="-8"/>
        </w:rPr>
        <w:t xml:space="preserve"> </w:t>
      </w:r>
      <w:r>
        <w:t>E.,</w:t>
      </w:r>
      <w:r>
        <w:rPr>
          <w:spacing w:val="-8"/>
        </w:rPr>
        <w:t xml:space="preserve"> </w:t>
      </w:r>
      <w:r>
        <w:t>Ward,</w:t>
      </w:r>
      <w:r>
        <w:rPr>
          <w:spacing w:val="-7"/>
        </w:rPr>
        <w:t xml:space="preserve"> </w:t>
      </w:r>
      <w:r>
        <w:t>N.,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Fontes,</w:t>
      </w:r>
      <w:r>
        <w:rPr>
          <w:spacing w:val="-8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B.</w:t>
      </w:r>
      <w:r>
        <w:rPr>
          <w:spacing w:val="-9"/>
        </w:rPr>
        <w:t xml:space="preserve"> </w:t>
      </w:r>
      <w:r>
        <w:t>(2017).</w:t>
      </w:r>
      <w:r>
        <w:rPr>
          <w:spacing w:val="-8"/>
        </w:rPr>
        <w:t xml:space="preserve"> </w:t>
      </w:r>
      <w:r>
        <w:t>Lower</w:t>
      </w:r>
      <w:r>
        <w:rPr>
          <w:spacing w:val="-9"/>
        </w:rPr>
        <w:t xml:space="preserve"> </w:t>
      </w:r>
      <w:r>
        <w:t>cognition</w:t>
      </w:r>
      <w:r>
        <w:rPr>
          <w:spacing w:val="-57"/>
        </w:rPr>
        <w:t xml:space="preserve"> </w:t>
      </w:r>
      <w:r>
        <w:t>and prefrontal cortex oxygenation during high intensity exercise in individuals with</w:t>
      </w:r>
      <w:r>
        <w:rPr>
          <w:spacing w:val="1"/>
        </w:rPr>
        <w:t xml:space="preserve"> </w:t>
      </w:r>
      <w:r>
        <w:t xml:space="preserve">substance addiction. </w:t>
      </w:r>
      <w:r>
        <w:rPr>
          <w:i/>
        </w:rPr>
        <w:t>American College of Sports Medicine Annual Meeting</w:t>
      </w:r>
      <w:r>
        <w:t>, 2017.</w:t>
      </w:r>
      <w:r>
        <w:rPr>
          <w:spacing w:val="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&amp; Science</w:t>
      </w:r>
      <w:r>
        <w:rPr>
          <w:spacing w:val="-1"/>
        </w:rPr>
        <w:t xml:space="preserve"> </w:t>
      </w:r>
      <w:r>
        <w:t>in Sports &amp; Exercise (Supplement), 2017.</w:t>
      </w:r>
      <w:r>
        <w:rPr>
          <w:spacing w:val="-1"/>
        </w:rPr>
        <w:t xml:space="preserve"> </w:t>
      </w:r>
      <w:r>
        <w:t>v. 49.</w:t>
      </w:r>
    </w:p>
    <w:p w14:paraId="096BBD7D" w14:textId="77777777" w:rsidR="007A6DAA" w:rsidRPr="00D76368" w:rsidRDefault="00D772C6">
      <w:pPr>
        <w:spacing w:line="274" w:lineRule="exact"/>
        <w:ind w:left="118"/>
        <w:jc w:val="both"/>
        <w:rPr>
          <w:sz w:val="24"/>
          <w:lang w:val="pt-BR"/>
        </w:rPr>
      </w:pPr>
      <w:r w:rsidRPr="00D76368">
        <w:rPr>
          <w:sz w:val="24"/>
          <w:lang w:val="pt-BR"/>
        </w:rPr>
        <w:t>17.</w:t>
      </w:r>
      <w:r w:rsidRPr="00D76368">
        <w:rPr>
          <w:spacing w:val="1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Cabral,</w:t>
      </w:r>
      <w:r w:rsidRPr="00D76368">
        <w:rPr>
          <w:b/>
          <w:spacing w:val="10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D.</w:t>
      </w:r>
      <w:r w:rsidRPr="00D76368">
        <w:rPr>
          <w:b/>
          <w:spacing w:val="13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A.</w:t>
      </w:r>
      <w:r w:rsidRPr="00D76368">
        <w:rPr>
          <w:b/>
          <w:spacing w:val="10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R*.,</w:t>
      </w:r>
      <w:r w:rsidRPr="00D76368">
        <w:rPr>
          <w:b/>
          <w:spacing w:val="15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Heloiana</w:t>
      </w:r>
      <w:proofErr w:type="spellEnd"/>
      <w:r w:rsidRPr="00D76368">
        <w:rPr>
          <w:spacing w:val="1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K.C.</w:t>
      </w:r>
      <w:r w:rsidRPr="00D76368">
        <w:rPr>
          <w:spacing w:val="1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Faro.,</w:t>
      </w:r>
      <w:r w:rsidRPr="00D76368">
        <w:rPr>
          <w:spacing w:val="10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Vagner</w:t>
      </w:r>
      <w:r w:rsidRPr="00D76368">
        <w:rPr>
          <w:spacing w:val="1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D.O</w:t>
      </w:r>
      <w:r w:rsidRPr="00D76368">
        <w:rPr>
          <w:spacing w:val="1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Tavares.,</w:t>
      </w:r>
      <w:r w:rsidRPr="00D76368">
        <w:rPr>
          <w:spacing w:val="14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pacing w:val="13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G.</w:t>
      </w:r>
      <w:r w:rsidRPr="00D76368">
        <w:rPr>
          <w:spacing w:val="1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Costa.,</w:t>
      </w:r>
      <w:r w:rsidRPr="00D76368">
        <w:rPr>
          <w:spacing w:val="10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Petrus</w:t>
      </w:r>
      <w:r w:rsidRPr="00D76368">
        <w:rPr>
          <w:spacing w:val="1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G.</w:t>
      </w:r>
    </w:p>
    <w:p w14:paraId="05510EC0" w14:textId="77777777" w:rsidR="007A6DAA" w:rsidRPr="00D76368" w:rsidRDefault="00D772C6">
      <w:pPr>
        <w:spacing w:before="22" w:line="259" w:lineRule="auto"/>
        <w:ind w:left="1112" w:right="173"/>
        <w:jc w:val="both"/>
        <w:rPr>
          <w:sz w:val="24"/>
          <w:lang w:val="pt-BR"/>
        </w:rPr>
      </w:pPr>
      <w:r w:rsidRPr="00D76368">
        <w:rPr>
          <w:sz w:val="24"/>
          <w:lang w:val="pt-BR"/>
        </w:rPr>
        <w:t xml:space="preserve">M. Dias., Rego, M. M., &amp; Eduardo B. Fontes. </w:t>
      </w:r>
      <w:r>
        <w:rPr>
          <w:sz w:val="24"/>
        </w:rPr>
        <w:t>Cold pressor test to identify changes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autonomic control of drug users: Benefits of physical activity. </w:t>
      </w:r>
      <w:r w:rsidRPr="00D76368">
        <w:rPr>
          <w:i/>
          <w:sz w:val="24"/>
          <w:lang w:val="pt-BR"/>
        </w:rPr>
        <w:t xml:space="preserve">VI Congress </w:t>
      </w:r>
      <w:proofErr w:type="spellStart"/>
      <w:r w:rsidRPr="00D76368">
        <w:rPr>
          <w:i/>
          <w:sz w:val="24"/>
          <w:lang w:val="pt-BR"/>
        </w:rPr>
        <w:t>of</w:t>
      </w:r>
      <w:proofErr w:type="spellEnd"/>
      <w:r w:rsidRPr="00D76368">
        <w:rPr>
          <w:i/>
          <w:spacing w:val="1"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Physical</w:t>
      </w:r>
      <w:proofErr w:type="spellEnd"/>
      <w:r w:rsidRPr="00D76368">
        <w:rPr>
          <w:i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Education</w:t>
      </w:r>
      <w:proofErr w:type="spellEnd"/>
      <w:r w:rsidRPr="00D76368">
        <w:rPr>
          <w:i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of</w:t>
      </w:r>
      <w:proofErr w:type="spellEnd"/>
      <w:r w:rsidRPr="00D76368">
        <w:rPr>
          <w:i/>
          <w:sz w:val="24"/>
          <w:lang w:val="pt-BR"/>
        </w:rPr>
        <w:t xml:space="preserve"> Vale do São Francisco</w:t>
      </w:r>
      <w:r w:rsidRPr="00D76368">
        <w:rPr>
          <w:sz w:val="24"/>
          <w:lang w:val="pt-BR"/>
        </w:rPr>
        <w:t>, 2017, Petrolina. VI CEFIVASF.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Petrolina,</w:t>
      </w:r>
      <w:r w:rsidRPr="00D76368">
        <w:rPr>
          <w:spacing w:val="-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2017. v. 6.</w:t>
      </w:r>
    </w:p>
    <w:p w14:paraId="11AF80EB" w14:textId="77777777" w:rsidR="007A6DAA" w:rsidRPr="00D76368" w:rsidRDefault="00D772C6">
      <w:pPr>
        <w:spacing w:line="259" w:lineRule="auto"/>
        <w:ind w:left="1112" w:right="172" w:hanging="994"/>
        <w:jc w:val="both"/>
        <w:rPr>
          <w:sz w:val="24"/>
          <w:lang w:val="pt-BR"/>
        </w:rPr>
      </w:pPr>
      <w:r w:rsidRPr="00D76368">
        <w:rPr>
          <w:spacing w:val="-1"/>
          <w:sz w:val="24"/>
          <w:lang w:val="pt-BR"/>
        </w:rPr>
        <w:t>16.</w:t>
      </w:r>
      <w:r w:rsidRPr="00D76368">
        <w:rPr>
          <w:spacing w:val="-15"/>
          <w:sz w:val="24"/>
          <w:lang w:val="pt-BR"/>
        </w:rPr>
        <w:t xml:space="preserve"> </w:t>
      </w:r>
      <w:r w:rsidRPr="00D76368">
        <w:rPr>
          <w:spacing w:val="-1"/>
          <w:sz w:val="24"/>
          <w:lang w:val="pt-BR"/>
        </w:rPr>
        <w:t>Rego,</w:t>
      </w:r>
      <w:r w:rsidRPr="00D76368">
        <w:rPr>
          <w:spacing w:val="-15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M.</w:t>
      </w:r>
      <w:r w:rsidRPr="00D76368">
        <w:rPr>
          <w:spacing w:val="-15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M.,</w:t>
      </w:r>
      <w:r w:rsidRPr="00D76368">
        <w:rPr>
          <w:spacing w:val="-1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Cabral,</w:t>
      </w:r>
      <w:r w:rsidRPr="00D76368">
        <w:rPr>
          <w:b/>
          <w:spacing w:val="-13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D.</w:t>
      </w:r>
      <w:r w:rsidRPr="00D76368">
        <w:rPr>
          <w:b/>
          <w:spacing w:val="-15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A.</w:t>
      </w:r>
      <w:r w:rsidRPr="00D76368">
        <w:rPr>
          <w:b/>
          <w:spacing w:val="-13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R.,</w:t>
      </w:r>
      <w:r w:rsidRPr="00D76368">
        <w:rPr>
          <w:b/>
          <w:spacing w:val="-13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Marilia</w:t>
      </w:r>
      <w:r w:rsidRPr="00D76368">
        <w:rPr>
          <w:spacing w:val="-15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P.</w:t>
      </w:r>
      <w:r w:rsidRPr="00D76368">
        <w:rPr>
          <w:spacing w:val="-15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M.</w:t>
      </w:r>
      <w:r w:rsidRPr="00D76368">
        <w:rPr>
          <w:spacing w:val="-1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Tavares.,</w:t>
      </w:r>
      <w:r w:rsidRPr="00D76368">
        <w:rPr>
          <w:spacing w:val="-1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Henrique</w:t>
      </w:r>
      <w:r w:rsidRPr="00D76368">
        <w:rPr>
          <w:spacing w:val="-16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Bortolotti.,</w:t>
      </w:r>
      <w:r w:rsidRPr="00D76368">
        <w:rPr>
          <w:spacing w:val="-14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pacing w:val="-13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G.</w:t>
      </w:r>
      <w:r w:rsidRPr="00D76368">
        <w:rPr>
          <w:spacing w:val="-15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Costa.,</w:t>
      </w:r>
      <w:r w:rsidRPr="00D76368">
        <w:rPr>
          <w:spacing w:val="-58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 xml:space="preserve">Hassan M. </w:t>
      </w:r>
      <w:proofErr w:type="spellStart"/>
      <w:r w:rsidRPr="00D76368">
        <w:rPr>
          <w:sz w:val="24"/>
          <w:lang w:val="pt-BR"/>
        </w:rPr>
        <w:t>Elsangedy</w:t>
      </w:r>
      <w:proofErr w:type="spellEnd"/>
      <w:r w:rsidRPr="00D76368">
        <w:rPr>
          <w:sz w:val="24"/>
          <w:lang w:val="pt-BR"/>
        </w:rPr>
        <w:t xml:space="preserve">., &amp; Eduardo B. Fontes. </w:t>
      </w:r>
      <w:r>
        <w:rPr>
          <w:sz w:val="24"/>
        </w:rPr>
        <w:t>Influence of body fat percentage and</w:t>
      </w:r>
      <w:r>
        <w:rPr>
          <w:spacing w:val="1"/>
          <w:sz w:val="24"/>
        </w:rPr>
        <w:t xml:space="preserve"> </w:t>
      </w:r>
      <w:r>
        <w:rPr>
          <w:sz w:val="24"/>
        </w:rPr>
        <w:t>fitness level on autonomic control of children and their relationship with cognition.</w:t>
      </w:r>
      <w:r>
        <w:rPr>
          <w:spacing w:val="1"/>
          <w:sz w:val="24"/>
        </w:rPr>
        <w:t xml:space="preserve"> </w:t>
      </w:r>
      <w:r w:rsidRPr="00D76368">
        <w:rPr>
          <w:i/>
          <w:sz w:val="24"/>
          <w:lang w:val="pt-BR"/>
        </w:rPr>
        <w:t xml:space="preserve">VI Congress </w:t>
      </w:r>
      <w:proofErr w:type="spellStart"/>
      <w:r w:rsidRPr="00D76368">
        <w:rPr>
          <w:i/>
          <w:sz w:val="24"/>
          <w:lang w:val="pt-BR"/>
        </w:rPr>
        <w:t>of</w:t>
      </w:r>
      <w:proofErr w:type="spellEnd"/>
      <w:r w:rsidRPr="00D76368">
        <w:rPr>
          <w:i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Physical</w:t>
      </w:r>
      <w:proofErr w:type="spellEnd"/>
      <w:r w:rsidRPr="00D76368">
        <w:rPr>
          <w:i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Education</w:t>
      </w:r>
      <w:proofErr w:type="spellEnd"/>
      <w:r w:rsidRPr="00D76368">
        <w:rPr>
          <w:i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of</w:t>
      </w:r>
      <w:proofErr w:type="spellEnd"/>
      <w:r w:rsidRPr="00D76368">
        <w:rPr>
          <w:i/>
          <w:sz w:val="24"/>
          <w:lang w:val="pt-BR"/>
        </w:rPr>
        <w:t xml:space="preserve"> Vale do São Francisco</w:t>
      </w:r>
      <w:r w:rsidRPr="00D76368">
        <w:rPr>
          <w:sz w:val="24"/>
          <w:lang w:val="pt-BR"/>
        </w:rPr>
        <w:t>, 2017, Petrolina. VI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CEFIVASF.</w:t>
      </w:r>
      <w:r w:rsidRPr="00D76368">
        <w:rPr>
          <w:spacing w:val="-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Petrolina, 2017. v. 6.</w:t>
      </w:r>
    </w:p>
    <w:p w14:paraId="14F16E72" w14:textId="77777777" w:rsidR="007A6DAA" w:rsidRPr="00D76368" w:rsidRDefault="00D772C6">
      <w:pPr>
        <w:pStyle w:val="BodyText"/>
        <w:spacing w:line="259" w:lineRule="auto"/>
        <w:ind w:right="170" w:hanging="994"/>
        <w:jc w:val="both"/>
        <w:rPr>
          <w:lang w:val="pt-BR"/>
        </w:rPr>
      </w:pPr>
      <w:r w:rsidRPr="00D76368">
        <w:rPr>
          <w:lang w:val="pt-BR"/>
        </w:rPr>
        <w:t xml:space="preserve">15. Marilia P. M. Tavares., </w:t>
      </w:r>
      <w:proofErr w:type="spellStart"/>
      <w:r w:rsidRPr="00D76368">
        <w:rPr>
          <w:lang w:val="pt-BR"/>
        </w:rPr>
        <w:t>Heloiana</w:t>
      </w:r>
      <w:proofErr w:type="spellEnd"/>
      <w:r w:rsidRPr="00D76368">
        <w:rPr>
          <w:lang w:val="pt-BR"/>
        </w:rPr>
        <w:t xml:space="preserve"> K.C. Faro., Paulo H. D. Nascimento.,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lang w:val="pt-BR"/>
        </w:rPr>
        <w:t xml:space="preserve"> G. Costa.,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 xml:space="preserve">Henrique Bortolotti., </w:t>
      </w:r>
      <w:proofErr w:type="spellStart"/>
      <w:r w:rsidRPr="00D76368">
        <w:rPr>
          <w:lang w:val="pt-BR"/>
        </w:rPr>
        <w:t>Gleydiciane</w:t>
      </w:r>
      <w:proofErr w:type="spellEnd"/>
      <w:r w:rsidRPr="00D76368">
        <w:rPr>
          <w:lang w:val="pt-BR"/>
        </w:rPr>
        <w:t xml:space="preserve"> A. Fernandes., </w:t>
      </w:r>
      <w:r w:rsidRPr="00D76368">
        <w:rPr>
          <w:b/>
          <w:lang w:val="pt-BR"/>
        </w:rPr>
        <w:t xml:space="preserve">Cabral, D. A. R., </w:t>
      </w:r>
      <w:r w:rsidRPr="00D76368">
        <w:rPr>
          <w:lang w:val="pt-BR"/>
        </w:rPr>
        <w:t>Daniel G.S.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 xml:space="preserve">Machado., Eduardo B. Fontes., &amp; Hassan M.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 xml:space="preserve">. </w:t>
      </w:r>
      <w:r>
        <w:t>Do children who better</w:t>
      </w:r>
      <w:r>
        <w:rPr>
          <w:spacing w:val="1"/>
        </w:rPr>
        <w:t xml:space="preserve"> </w:t>
      </w:r>
      <w:r>
        <w:t>perceive bodily information have worse fitness level?</w:t>
      </w:r>
      <w:r>
        <w:rPr>
          <w:spacing w:val="1"/>
        </w:rPr>
        <w:t xml:space="preserve"> </w:t>
      </w:r>
      <w:r w:rsidRPr="00D76368">
        <w:rPr>
          <w:i/>
          <w:lang w:val="pt-BR"/>
        </w:rPr>
        <w:t xml:space="preserve">VI Congress </w:t>
      </w:r>
      <w:proofErr w:type="spellStart"/>
      <w:r w:rsidRPr="00D76368">
        <w:rPr>
          <w:i/>
          <w:lang w:val="pt-BR"/>
        </w:rPr>
        <w:t>of</w:t>
      </w:r>
      <w:proofErr w:type="spellEnd"/>
      <w:r w:rsidRPr="00D76368">
        <w:rPr>
          <w:i/>
          <w:lang w:val="pt-BR"/>
        </w:rPr>
        <w:t xml:space="preserve"> </w:t>
      </w:r>
      <w:proofErr w:type="spellStart"/>
      <w:r w:rsidRPr="00D76368">
        <w:rPr>
          <w:i/>
          <w:lang w:val="pt-BR"/>
        </w:rPr>
        <w:t>Physical</w:t>
      </w:r>
      <w:proofErr w:type="spellEnd"/>
      <w:r w:rsidRPr="00D76368">
        <w:rPr>
          <w:i/>
          <w:spacing w:val="1"/>
          <w:lang w:val="pt-BR"/>
        </w:rPr>
        <w:t xml:space="preserve"> </w:t>
      </w:r>
      <w:proofErr w:type="spellStart"/>
      <w:r w:rsidRPr="00D76368">
        <w:rPr>
          <w:i/>
          <w:lang w:val="pt-BR"/>
        </w:rPr>
        <w:t>Education</w:t>
      </w:r>
      <w:proofErr w:type="spellEnd"/>
      <w:r w:rsidRPr="00D76368">
        <w:rPr>
          <w:i/>
          <w:lang w:val="pt-BR"/>
        </w:rPr>
        <w:t xml:space="preserve"> </w:t>
      </w:r>
      <w:proofErr w:type="spellStart"/>
      <w:r w:rsidRPr="00D76368">
        <w:rPr>
          <w:i/>
          <w:lang w:val="pt-BR"/>
        </w:rPr>
        <w:t>of</w:t>
      </w:r>
      <w:proofErr w:type="spellEnd"/>
      <w:r w:rsidRPr="00D76368">
        <w:rPr>
          <w:i/>
          <w:lang w:val="pt-BR"/>
        </w:rPr>
        <w:t xml:space="preserve"> Vale do São Francisco</w:t>
      </w:r>
      <w:r w:rsidRPr="00D76368">
        <w:rPr>
          <w:lang w:val="pt-BR"/>
        </w:rPr>
        <w:t>, 2017, Petrolina. VI CEFIVASF. Petrolina,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2017. v. 6.</w:t>
      </w:r>
    </w:p>
    <w:p w14:paraId="0D26D24D" w14:textId="77777777" w:rsidR="007A6DAA" w:rsidRPr="00D76368" w:rsidRDefault="00D772C6">
      <w:pPr>
        <w:pStyle w:val="BodyText"/>
        <w:spacing w:line="276" w:lineRule="exact"/>
        <w:ind w:left="118"/>
        <w:jc w:val="both"/>
        <w:rPr>
          <w:lang w:val="pt-BR"/>
        </w:rPr>
      </w:pPr>
      <w:r w:rsidRPr="00D76368">
        <w:rPr>
          <w:lang w:val="pt-BR"/>
        </w:rPr>
        <w:t>14.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Vagner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D.O</w:t>
      </w:r>
      <w:r w:rsidRPr="00D76368">
        <w:rPr>
          <w:spacing w:val="2"/>
          <w:lang w:val="pt-BR"/>
        </w:rPr>
        <w:t xml:space="preserve"> </w:t>
      </w:r>
      <w:r w:rsidRPr="00D76368">
        <w:rPr>
          <w:lang w:val="pt-BR"/>
        </w:rPr>
        <w:t>Tavares.,</w:t>
      </w:r>
      <w:r w:rsidRPr="00D76368">
        <w:rPr>
          <w:spacing w:val="2"/>
          <w:lang w:val="pt-BR"/>
        </w:rPr>
        <w:t xml:space="preserve"> </w:t>
      </w:r>
      <w:r w:rsidRPr="00D76368">
        <w:rPr>
          <w:lang w:val="pt-BR"/>
        </w:rPr>
        <w:t>Paulo</w:t>
      </w:r>
      <w:r w:rsidRPr="00D76368">
        <w:rPr>
          <w:spacing w:val="2"/>
          <w:lang w:val="pt-BR"/>
        </w:rPr>
        <w:t xml:space="preserve"> </w:t>
      </w:r>
      <w:r w:rsidRPr="00D76368">
        <w:rPr>
          <w:lang w:val="pt-BR"/>
        </w:rPr>
        <w:t>H.</w:t>
      </w:r>
      <w:r w:rsidRPr="00D76368">
        <w:rPr>
          <w:spacing w:val="4"/>
          <w:lang w:val="pt-BR"/>
        </w:rPr>
        <w:t xml:space="preserve"> </w:t>
      </w:r>
      <w:r w:rsidRPr="00D76368">
        <w:rPr>
          <w:lang w:val="pt-BR"/>
        </w:rPr>
        <w:t>D.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Nascimento.,</w:t>
      </w:r>
      <w:r w:rsidRPr="00D76368">
        <w:rPr>
          <w:spacing w:val="6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2"/>
          <w:lang w:val="pt-BR"/>
        </w:rPr>
        <w:t xml:space="preserve"> </w:t>
      </w:r>
      <w:r w:rsidRPr="00D76368">
        <w:rPr>
          <w:b/>
          <w:lang w:val="pt-BR"/>
        </w:rPr>
        <w:t>D.</w:t>
      </w:r>
      <w:r w:rsidRPr="00D76368">
        <w:rPr>
          <w:b/>
          <w:spacing w:val="3"/>
          <w:lang w:val="pt-BR"/>
        </w:rPr>
        <w:t xml:space="preserve"> </w:t>
      </w:r>
      <w:r w:rsidRPr="00D76368">
        <w:rPr>
          <w:b/>
          <w:lang w:val="pt-BR"/>
        </w:rPr>
        <w:t>A.</w:t>
      </w:r>
      <w:r w:rsidRPr="00D76368">
        <w:rPr>
          <w:b/>
          <w:spacing w:val="4"/>
          <w:lang w:val="pt-BR"/>
        </w:rPr>
        <w:t xml:space="preserve"> </w:t>
      </w:r>
      <w:r w:rsidRPr="00D76368">
        <w:rPr>
          <w:b/>
          <w:lang w:val="pt-BR"/>
        </w:rPr>
        <w:t>R.,</w:t>
      </w:r>
      <w:r w:rsidRPr="00D76368">
        <w:rPr>
          <w:b/>
          <w:spacing w:val="2"/>
          <w:lang w:val="pt-BR"/>
        </w:rPr>
        <w:t xml:space="preserve">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spacing w:val="2"/>
          <w:lang w:val="pt-BR"/>
        </w:rPr>
        <w:t xml:space="preserve"> </w:t>
      </w:r>
      <w:r w:rsidRPr="00D76368">
        <w:rPr>
          <w:lang w:val="pt-BR"/>
        </w:rPr>
        <w:t>G.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Costa.,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Hassan</w:t>
      </w:r>
    </w:p>
    <w:p w14:paraId="255E8102" w14:textId="77777777" w:rsidR="007A6DAA" w:rsidRPr="00D76368" w:rsidRDefault="00D772C6">
      <w:pPr>
        <w:pStyle w:val="BodyText"/>
        <w:spacing w:before="18" w:line="259" w:lineRule="auto"/>
        <w:ind w:right="168"/>
        <w:jc w:val="both"/>
        <w:rPr>
          <w:i/>
          <w:lang w:val="pt-BR"/>
        </w:rPr>
      </w:pPr>
      <w:r w:rsidRPr="00D76368">
        <w:rPr>
          <w:lang w:val="pt-BR"/>
        </w:rPr>
        <w:t>M.</w:t>
      </w:r>
      <w:r w:rsidRPr="00D76368">
        <w:rPr>
          <w:spacing w:val="1"/>
          <w:lang w:val="pt-BR"/>
        </w:rPr>
        <w:t xml:space="preserve">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>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Alexandre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H.</w:t>
      </w:r>
      <w:r w:rsidRPr="00D76368">
        <w:rPr>
          <w:spacing w:val="1"/>
          <w:lang w:val="pt-BR"/>
        </w:rPr>
        <w:t xml:space="preserve"> </w:t>
      </w:r>
      <w:proofErr w:type="spellStart"/>
      <w:r w:rsidRPr="00D76368">
        <w:rPr>
          <w:lang w:val="pt-BR"/>
        </w:rPr>
        <w:t>Okano</w:t>
      </w:r>
      <w:proofErr w:type="spellEnd"/>
      <w:r w:rsidRPr="00D76368">
        <w:rPr>
          <w:lang w:val="pt-BR"/>
        </w:rPr>
        <w:t>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&amp;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Eduardo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B.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Fontes.</w:t>
      </w:r>
      <w:r w:rsidRPr="00D76368">
        <w:rPr>
          <w:spacing w:val="1"/>
          <w:lang w:val="pt-BR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consumption:</w:t>
      </w:r>
      <w:r>
        <w:rPr>
          <w:spacing w:val="10"/>
        </w:rPr>
        <w:t xml:space="preserve"> </w:t>
      </w:r>
      <w:r>
        <w:t>Harms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autonomic</w:t>
      </w:r>
      <w:r>
        <w:rPr>
          <w:spacing w:val="9"/>
        </w:rPr>
        <w:t xml:space="preserve"> </w:t>
      </w:r>
      <w:r>
        <w:t>cardiac</w:t>
      </w:r>
      <w:r>
        <w:rPr>
          <w:spacing w:val="9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fitness</w:t>
      </w:r>
      <w:r>
        <w:rPr>
          <w:spacing w:val="10"/>
        </w:rPr>
        <w:t xml:space="preserve"> </w:t>
      </w:r>
      <w:r>
        <w:t>level.</w:t>
      </w:r>
      <w:r>
        <w:rPr>
          <w:spacing w:val="17"/>
        </w:rPr>
        <w:t xml:space="preserve"> </w:t>
      </w:r>
      <w:r w:rsidRPr="00D76368">
        <w:rPr>
          <w:i/>
          <w:lang w:val="pt-BR"/>
        </w:rPr>
        <w:t>VI</w:t>
      </w:r>
    </w:p>
    <w:p w14:paraId="3587E392" w14:textId="77777777" w:rsidR="007A6DAA" w:rsidRPr="00D76368" w:rsidRDefault="007A6DAA">
      <w:pPr>
        <w:spacing w:line="259" w:lineRule="auto"/>
        <w:jc w:val="both"/>
        <w:rPr>
          <w:lang w:val="pt-BR"/>
        </w:rPr>
        <w:sectPr w:rsidR="007A6DAA" w:rsidRPr="00D76368">
          <w:pgSz w:w="11910" w:h="16840"/>
          <w:pgMar w:top="1320" w:right="1240" w:bottom="280" w:left="1300" w:header="718" w:footer="0" w:gutter="0"/>
          <w:cols w:space="720"/>
        </w:sectPr>
      </w:pPr>
    </w:p>
    <w:p w14:paraId="39323A92" w14:textId="77777777" w:rsidR="007A6DAA" w:rsidRPr="00D76368" w:rsidRDefault="00D772C6">
      <w:pPr>
        <w:spacing w:before="88" w:line="259" w:lineRule="auto"/>
        <w:ind w:left="1112"/>
        <w:rPr>
          <w:sz w:val="24"/>
          <w:lang w:val="pt-BR"/>
        </w:rPr>
      </w:pPr>
      <w:r w:rsidRPr="00D76368">
        <w:rPr>
          <w:i/>
          <w:sz w:val="24"/>
          <w:lang w:val="pt-BR"/>
        </w:rPr>
        <w:lastRenderedPageBreak/>
        <w:t>Congress</w:t>
      </w:r>
      <w:r w:rsidRPr="00D76368">
        <w:rPr>
          <w:i/>
          <w:spacing w:val="48"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of</w:t>
      </w:r>
      <w:proofErr w:type="spellEnd"/>
      <w:r w:rsidRPr="00D76368">
        <w:rPr>
          <w:i/>
          <w:spacing w:val="48"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Physical</w:t>
      </w:r>
      <w:proofErr w:type="spellEnd"/>
      <w:r w:rsidRPr="00D76368">
        <w:rPr>
          <w:i/>
          <w:spacing w:val="48"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Education</w:t>
      </w:r>
      <w:proofErr w:type="spellEnd"/>
      <w:r w:rsidRPr="00D76368">
        <w:rPr>
          <w:i/>
          <w:spacing w:val="47"/>
          <w:sz w:val="24"/>
          <w:lang w:val="pt-BR"/>
        </w:rPr>
        <w:t xml:space="preserve"> </w:t>
      </w:r>
      <w:proofErr w:type="spellStart"/>
      <w:r w:rsidRPr="00D76368">
        <w:rPr>
          <w:i/>
          <w:sz w:val="24"/>
          <w:lang w:val="pt-BR"/>
        </w:rPr>
        <w:t>of</w:t>
      </w:r>
      <w:proofErr w:type="spellEnd"/>
      <w:r w:rsidRPr="00D76368">
        <w:rPr>
          <w:i/>
          <w:spacing w:val="48"/>
          <w:sz w:val="24"/>
          <w:lang w:val="pt-BR"/>
        </w:rPr>
        <w:t xml:space="preserve"> </w:t>
      </w:r>
      <w:r w:rsidRPr="00D76368">
        <w:rPr>
          <w:i/>
          <w:sz w:val="24"/>
          <w:lang w:val="pt-BR"/>
        </w:rPr>
        <w:t>Vale</w:t>
      </w:r>
      <w:r w:rsidRPr="00D76368">
        <w:rPr>
          <w:i/>
          <w:spacing w:val="47"/>
          <w:sz w:val="24"/>
          <w:lang w:val="pt-BR"/>
        </w:rPr>
        <w:t xml:space="preserve"> </w:t>
      </w:r>
      <w:r w:rsidRPr="00D76368">
        <w:rPr>
          <w:i/>
          <w:sz w:val="24"/>
          <w:lang w:val="pt-BR"/>
        </w:rPr>
        <w:t>do</w:t>
      </w:r>
      <w:r w:rsidRPr="00D76368">
        <w:rPr>
          <w:i/>
          <w:spacing w:val="47"/>
          <w:sz w:val="24"/>
          <w:lang w:val="pt-BR"/>
        </w:rPr>
        <w:t xml:space="preserve"> </w:t>
      </w:r>
      <w:r w:rsidRPr="00D76368">
        <w:rPr>
          <w:i/>
          <w:sz w:val="24"/>
          <w:lang w:val="pt-BR"/>
        </w:rPr>
        <w:t>São</w:t>
      </w:r>
      <w:r w:rsidRPr="00D76368">
        <w:rPr>
          <w:i/>
          <w:spacing w:val="47"/>
          <w:sz w:val="24"/>
          <w:lang w:val="pt-BR"/>
        </w:rPr>
        <w:t xml:space="preserve"> </w:t>
      </w:r>
      <w:r w:rsidRPr="00D76368">
        <w:rPr>
          <w:i/>
          <w:sz w:val="24"/>
          <w:lang w:val="pt-BR"/>
        </w:rPr>
        <w:t>Francisco</w:t>
      </w:r>
      <w:r w:rsidRPr="00D76368">
        <w:rPr>
          <w:sz w:val="24"/>
          <w:lang w:val="pt-BR"/>
        </w:rPr>
        <w:t>,</w:t>
      </w:r>
      <w:r w:rsidRPr="00D76368">
        <w:rPr>
          <w:spacing w:val="47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2017,</w:t>
      </w:r>
      <w:r w:rsidRPr="00D76368">
        <w:rPr>
          <w:spacing w:val="47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Petrolina.</w:t>
      </w:r>
      <w:r w:rsidRPr="00D76368">
        <w:rPr>
          <w:spacing w:val="47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VI</w:t>
      </w:r>
      <w:r w:rsidRPr="00D76368">
        <w:rPr>
          <w:spacing w:val="-57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CEFIVASF,</w:t>
      </w:r>
      <w:r w:rsidRPr="00D76368">
        <w:rPr>
          <w:spacing w:val="-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2017. v. 6.</w:t>
      </w:r>
    </w:p>
    <w:p w14:paraId="56FDC768" w14:textId="77777777" w:rsidR="007A6DAA" w:rsidRDefault="00D772C6">
      <w:pPr>
        <w:pStyle w:val="BodyText"/>
        <w:spacing w:line="259" w:lineRule="auto"/>
        <w:ind w:right="169" w:hanging="994"/>
        <w:jc w:val="both"/>
      </w:pPr>
      <w:r w:rsidRPr="00D76368">
        <w:rPr>
          <w:lang w:val="pt-BR"/>
        </w:rPr>
        <w:t xml:space="preserve">13. Rego, M. M., </w:t>
      </w:r>
      <w:r w:rsidRPr="00D76368">
        <w:rPr>
          <w:b/>
          <w:lang w:val="pt-BR"/>
        </w:rPr>
        <w:t xml:space="preserve">Cabral, D. A. R., </w:t>
      </w:r>
      <w:r w:rsidRPr="00D76368">
        <w:rPr>
          <w:lang w:val="pt-BR"/>
        </w:rPr>
        <w:t xml:space="preserve">Henrique Bortolotti.,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lang w:val="pt-BR"/>
        </w:rPr>
        <w:t xml:space="preserve"> G. Costa., João H. Souza.,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 xml:space="preserve">Marilia P. M., Tavares., Hassan M.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 xml:space="preserve">., &amp; Eduardo B. Fontes.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body fat percentage, fitness level,</w:t>
      </w:r>
      <w:r>
        <w:rPr>
          <w:spacing w:val="1"/>
        </w:rPr>
        <w:t xml:space="preserve"> </w:t>
      </w:r>
      <w:r>
        <w:t>autonomic control and</w:t>
      </w:r>
      <w:r>
        <w:rPr>
          <w:spacing w:val="1"/>
        </w:rPr>
        <w:t xml:space="preserve"> </w:t>
      </w:r>
      <w:r>
        <w:t>cognition in</w:t>
      </w:r>
      <w:r>
        <w:rPr>
          <w:spacing w:val="1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pilot</w:t>
      </w:r>
      <w:r>
        <w:rPr>
          <w:spacing w:val="-12"/>
        </w:rPr>
        <w:t xml:space="preserve"> </w:t>
      </w:r>
      <w:r>
        <w:t>study.</w:t>
      </w:r>
      <w:r>
        <w:rPr>
          <w:spacing w:val="-11"/>
        </w:rPr>
        <w:t xml:space="preserve"> </w:t>
      </w:r>
      <w:r>
        <w:rPr>
          <w:i/>
        </w:rPr>
        <w:t>XI</w:t>
      </w:r>
      <w:r>
        <w:rPr>
          <w:i/>
          <w:spacing w:val="-13"/>
        </w:rPr>
        <w:t xml:space="preserve"> </w:t>
      </w:r>
      <w:r>
        <w:rPr>
          <w:i/>
        </w:rPr>
        <w:t>Brazilian</w:t>
      </w:r>
      <w:r>
        <w:rPr>
          <w:i/>
          <w:spacing w:val="-13"/>
        </w:rPr>
        <w:t xml:space="preserve"> </w:t>
      </w:r>
      <w:r>
        <w:rPr>
          <w:i/>
        </w:rPr>
        <w:t>Congress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Physical</w:t>
      </w:r>
      <w:r>
        <w:rPr>
          <w:i/>
          <w:spacing w:val="-12"/>
        </w:rPr>
        <w:t xml:space="preserve"> </w:t>
      </w:r>
      <w:r>
        <w:rPr>
          <w:i/>
        </w:rPr>
        <w:t>Activity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Health</w:t>
      </w:r>
      <w:r>
        <w:t>,</w:t>
      </w:r>
      <w:r>
        <w:rPr>
          <w:spacing w:val="-13"/>
        </w:rPr>
        <w:t xml:space="preserve"> </w:t>
      </w:r>
      <w:r>
        <w:t>2017,</w:t>
      </w:r>
      <w:r>
        <w:rPr>
          <w:spacing w:val="-57"/>
        </w:rPr>
        <w:t xml:space="preserve"> </w:t>
      </w:r>
      <w:proofErr w:type="spellStart"/>
      <w:r>
        <w:t>Florianópolis</w:t>
      </w:r>
      <w:proofErr w:type="spellEnd"/>
      <w:r>
        <w:t>.</w:t>
      </w:r>
      <w:r>
        <w:rPr>
          <w:spacing w:val="-1"/>
        </w:rPr>
        <w:t xml:space="preserve"> </w:t>
      </w:r>
      <w:r>
        <w:t>v. 22.</w:t>
      </w:r>
    </w:p>
    <w:p w14:paraId="60D7CED9" w14:textId="77777777" w:rsidR="007A6DAA" w:rsidRPr="00D76368" w:rsidRDefault="00D772C6">
      <w:pPr>
        <w:pStyle w:val="BodyText"/>
        <w:spacing w:line="274" w:lineRule="exact"/>
        <w:ind w:left="118"/>
        <w:jc w:val="both"/>
        <w:rPr>
          <w:lang w:val="pt-BR"/>
        </w:rPr>
      </w:pPr>
      <w:r w:rsidRPr="00D76368">
        <w:rPr>
          <w:lang w:val="pt-BR"/>
        </w:rPr>
        <w:t>12.</w:t>
      </w:r>
      <w:r w:rsidRPr="00D76368">
        <w:rPr>
          <w:spacing w:val="-11"/>
          <w:lang w:val="pt-BR"/>
        </w:rPr>
        <w:t xml:space="preserve"> </w:t>
      </w:r>
      <w:r w:rsidRPr="00D76368">
        <w:rPr>
          <w:lang w:val="pt-BR"/>
        </w:rPr>
        <w:t>Paulo</w:t>
      </w:r>
      <w:r w:rsidRPr="00D76368">
        <w:rPr>
          <w:spacing w:val="-11"/>
          <w:lang w:val="pt-BR"/>
        </w:rPr>
        <w:t xml:space="preserve"> </w:t>
      </w:r>
      <w:r w:rsidRPr="00D76368">
        <w:rPr>
          <w:lang w:val="pt-BR"/>
        </w:rPr>
        <w:t>H.</w:t>
      </w:r>
      <w:r w:rsidRPr="00D76368">
        <w:rPr>
          <w:spacing w:val="-12"/>
          <w:lang w:val="pt-BR"/>
        </w:rPr>
        <w:t xml:space="preserve"> </w:t>
      </w:r>
      <w:r w:rsidRPr="00D76368">
        <w:rPr>
          <w:lang w:val="pt-BR"/>
        </w:rPr>
        <w:t>D.</w:t>
      </w:r>
      <w:r w:rsidRPr="00D76368">
        <w:rPr>
          <w:spacing w:val="-9"/>
          <w:lang w:val="pt-BR"/>
        </w:rPr>
        <w:t xml:space="preserve"> </w:t>
      </w:r>
      <w:r w:rsidRPr="00D76368">
        <w:rPr>
          <w:lang w:val="pt-BR"/>
        </w:rPr>
        <w:t>Nascimento.,</w:t>
      </w:r>
      <w:r w:rsidRPr="00D76368">
        <w:rPr>
          <w:spacing w:val="-10"/>
          <w:lang w:val="pt-BR"/>
        </w:rPr>
        <w:t xml:space="preserve"> </w:t>
      </w:r>
      <w:r w:rsidRPr="00D76368">
        <w:rPr>
          <w:lang w:val="pt-BR"/>
        </w:rPr>
        <w:t>Vagner</w:t>
      </w:r>
      <w:r w:rsidRPr="00D76368">
        <w:rPr>
          <w:spacing w:val="-10"/>
          <w:lang w:val="pt-BR"/>
        </w:rPr>
        <w:t xml:space="preserve"> </w:t>
      </w:r>
      <w:r w:rsidRPr="00D76368">
        <w:rPr>
          <w:lang w:val="pt-BR"/>
        </w:rPr>
        <w:t>D.O</w:t>
      </w:r>
      <w:r w:rsidRPr="00D76368">
        <w:rPr>
          <w:spacing w:val="-10"/>
          <w:lang w:val="pt-BR"/>
        </w:rPr>
        <w:t xml:space="preserve"> </w:t>
      </w:r>
      <w:r w:rsidRPr="00D76368">
        <w:rPr>
          <w:lang w:val="pt-BR"/>
        </w:rPr>
        <w:t>Tavares.,</w:t>
      </w:r>
      <w:r w:rsidRPr="00D76368">
        <w:rPr>
          <w:spacing w:val="-8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-11"/>
          <w:lang w:val="pt-BR"/>
        </w:rPr>
        <w:t xml:space="preserve"> </w:t>
      </w:r>
      <w:r w:rsidRPr="00D76368">
        <w:rPr>
          <w:b/>
          <w:lang w:val="pt-BR"/>
        </w:rPr>
        <w:t>D.A.R</w:t>
      </w:r>
      <w:r w:rsidRPr="00D76368">
        <w:rPr>
          <w:lang w:val="pt-BR"/>
        </w:rPr>
        <w:t>.,</w:t>
      </w:r>
      <w:r w:rsidRPr="00D76368">
        <w:rPr>
          <w:spacing w:val="-8"/>
          <w:lang w:val="pt-BR"/>
        </w:rPr>
        <w:t xml:space="preserve"> </w:t>
      </w:r>
      <w:proofErr w:type="spellStart"/>
      <w:r w:rsidRPr="00D76368">
        <w:rPr>
          <w:lang w:val="pt-BR"/>
        </w:rPr>
        <w:t>Heloiana</w:t>
      </w:r>
      <w:proofErr w:type="spellEnd"/>
      <w:r w:rsidRPr="00D76368">
        <w:rPr>
          <w:spacing w:val="-12"/>
          <w:lang w:val="pt-BR"/>
        </w:rPr>
        <w:t xml:space="preserve"> </w:t>
      </w:r>
      <w:r w:rsidRPr="00D76368">
        <w:rPr>
          <w:lang w:val="pt-BR"/>
        </w:rPr>
        <w:t>K.C.</w:t>
      </w:r>
      <w:r w:rsidRPr="00D76368">
        <w:rPr>
          <w:spacing w:val="-8"/>
          <w:lang w:val="pt-BR"/>
        </w:rPr>
        <w:t xml:space="preserve"> </w:t>
      </w:r>
      <w:r w:rsidRPr="00D76368">
        <w:rPr>
          <w:lang w:val="pt-BR"/>
        </w:rPr>
        <w:t>Faro.,</w:t>
      </w:r>
      <w:r w:rsidRPr="00D76368">
        <w:rPr>
          <w:spacing w:val="-10"/>
          <w:lang w:val="pt-BR"/>
        </w:rPr>
        <w:t xml:space="preserve"> </w:t>
      </w:r>
      <w:proofErr w:type="spellStart"/>
      <w:r w:rsidRPr="00D76368">
        <w:rPr>
          <w:lang w:val="pt-BR"/>
        </w:rPr>
        <w:t>Kell</w:t>
      </w:r>
      <w:proofErr w:type="spellEnd"/>
    </w:p>
    <w:p w14:paraId="52275484" w14:textId="77777777" w:rsidR="007A6DAA" w:rsidRDefault="00D772C6">
      <w:pPr>
        <w:spacing w:before="24" w:line="259" w:lineRule="auto"/>
        <w:ind w:left="1112" w:right="173"/>
        <w:jc w:val="both"/>
        <w:rPr>
          <w:sz w:val="24"/>
        </w:rPr>
      </w:pPr>
      <w:r>
        <w:rPr>
          <w:sz w:val="24"/>
        </w:rPr>
        <w:t>G. Costa., &amp; Eduardo B. Fontes., Chronic drug consumption: Harms on cardiac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autonomic control under stress. </w:t>
      </w:r>
      <w:r>
        <w:rPr>
          <w:i/>
          <w:sz w:val="24"/>
        </w:rPr>
        <w:t>IV Brazilian Congress of Mental Health and Drug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2017, João Pessoa.</w:t>
      </w:r>
    </w:p>
    <w:p w14:paraId="49E22531" w14:textId="77777777" w:rsidR="007A6DAA" w:rsidRPr="00D76368" w:rsidRDefault="00D772C6">
      <w:pPr>
        <w:pStyle w:val="BodyText"/>
        <w:spacing w:line="275" w:lineRule="exact"/>
        <w:ind w:left="118"/>
        <w:jc w:val="both"/>
        <w:rPr>
          <w:lang w:val="pt-BR"/>
        </w:rPr>
      </w:pPr>
      <w:r w:rsidRPr="00D76368">
        <w:rPr>
          <w:lang w:val="pt-BR"/>
        </w:rPr>
        <w:t>11.</w:t>
      </w:r>
      <w:r w:rsidRPr="00D76368">
        <w:rPr>
          <w:spacing w:val="3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3"/>
          <w:lang w:val="pt-BR"/>
        </w:rPr>
        <w:t xml:space="preserve"> </w:t>
      </w:r>
      <w:r w:rsidRPr="00D76368">
        <w:rPr>
          <w:b/>
          <w:lang w:val="pt-BR"/>
        </w:rPr>
        <w:t>D.A.R*</w:t>
      </w:r>
      <w:r w:rsidRPr="00D76368">
        <w:rPr>
          <w:lang w:val="pt-BR"/>
        </w:rPr>
        <w:t>.,</w:t>
      </w:r>
      <w:r w:rsidRPr="00D76368">
        <w:rPr>
          <w:spacing w:val="3"/>
          <w:lang w:val="pt-BR"/>
        </w:rPr>
        <w:t xml:space="preserve"> </w:t>
      </w:r>
      <w:r w:rsidRPr="00D76368">
        <w:rPr>
          <w:lang w:val="pt-BR"/>
        </w:rPr>
        <w:t>Vagner</w:t>
      </w:r>
      <w:r w:rsidRPr="00D76368">
        <w:rPr>
          <w:spacing w:val="2"/>
          <w:lang w:val="pt-BR"/>
        </w:rPr>
        <w:t xml:space="preserve"> </w:t>
      </w:r>
      <w:r w:rsidRPr="00D76368">
        <w:rPr>
          <w:lang w:val="pt-BR"/>
        </w:rPr>
        <w:t>D.O</w:t>
      </w:r>
      <w:r w:rsidRPr="00D76368">
        <w:rPr>
          <w:spacing w:val="2"/>
          <w:lang w:val="pt-BR"/>
        </w:rPr>
        <w:t xml:space="preserve"> </w:t>
      </w:r>
      <w:r w:rsidRPr="00D76368">
        <w:rPr>
          <w:lang w:val="pt-BR"/>
        </w:rPr>
        <w:t>Tavares.,</w:t>
      </w:r>
      <w:r w:rsidRPr="00D76368">
        <w:rPr>
          <w:spacing w:val="3"/>
          <w:lang w:val="pt-BR"/>
        </w:rPr>
        <w:t xml:space="preserve"> </w:t>
      </w:r>
      <w:r w:rsidRPr="00D76368">
        <w:rPr>
          <w:lang w:val="pt-BR"/>
        </w:rPr>
        <w:t>Paulo</w:t>
      </w:r>
      <w:r w:rsidRPr="00D76368">
        <w:rPr>
          <w:spacing w:val="4"/>
          <w:lang w:val="pt-BR"/>
        </w:rPr>
        <w:t xml:space="preserve"> </w:t>
      </w:r>
      <w:r w:rsidRPr="00D76368">
        <w:rPr>
          <w:lang w:val="pt-BR"/>
        </w:rPr>
        <w:t>H.</w:t>
      </w:r>
      <w:r w:rsidRPr="00D76368">
        <w:rPr>
          <w:spacing w:val="3"/>
          <w:lang w:val="pt-BR"/>
        </w:rPr>
        <w:t xml:space="preserve"> </w:t>
      </w:r>
      <w:r w:rsidRPr="00D76368">
        <w:rPr>
          <w:lang w:val="pt-BR"/>
        </w:rPr>
        <w:t>D.</w:t>
      </w:r>
      <w:r w:rsidRPr="00D76368">
        <w:rPr>
          <w:spacing w:val="3"/>
          <w:lang w:val="pt-BR"/>
        </w:rPr>
        <w:t xml:space="preserve"> </w:t>
      </w:r>
      <w:r w:rsidRPr="00D76368">
        <w:rPr>
          <w:lang w:val="pt-BR"/>
        </w:rPr>
        <w:t>Nascimento.,</w:t>
      </w:r>
      <w:r w:rsidRPr="00D76368">
        <w:rPr>
          <w:spacing w:val="3"/>
          <w:lang w:val="pt-BR"/>
        </w:rPr>
        <w:t xml:space="preserve">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spacing w:val="4"/>
          <w:lang w:val="pt-BR"/>
        </w:rPr>
        <w:t xml:space="preserve"> </w:t>
      </w:r>
      <w:r w:rsidRPr="00D76368">
        <w:rPr>
          <w:lang w:val="pt-BR"/>
        </w:rPr>
        <w:t>G.</w:t>
      </w:r>
      <w:r w:rsidRPr="00D76368">
        <w:rPr>
          <w:spacing w:val="3"/>
          <w:lang w:val="pt-BR"/>
        </w:rPr>
        <w:t xml:space="preserve"> </w:t>
      </w:r>
      <w:r w:rsidRPr="00D76368">
        <w:rPr>
          <w:lang w:val="pt-BR"/>
        </w:rPr>
        <w:t>Costa.,</w:t>
      </w:r>
      <w:r w:rsidRPr="00D76368">
        <w:rPr>
          <w:spacing w:val="3"/>
          <w:lang w:val="pt-BR"/>
        </w:rPr>
        <w:t xml:space="preserve"> </w:t>
      </w:r>
      <w:r w:rsidRPr="00D76368">
        <w:rPr>
          <w:lang w:val="pt-BR"/>
        </w:rPr>
        <w:t>Hassan</w:t>
      </w:r>
    </w:p>
    <w:p w14:paraId="03B9AF75" w14:textId="77777777" w:rsidR="007A6DAA" w:rsidRDefault="00D772C6">
      <w:pPr>
        <w:spacing w:before="21" w:line="259" w:lineRule="auto"/>
        <w:ind w:left="1112" w:right="171"/>
        <w:jc w:val="both"/>
        <w:rPr>
          <w:sz w:val="24"/>
        </w:rPr>
      </w:pPr>
      <w:r w:rsidRPr="00D76368">
        <w:rPr>
          <w:sz w:val="24"/>
          <w:lang w:val="pt-BR"/>
        </w:rPr>
        <w:t xml:space="preserve">M. </w:t>
      </w:r>
      <w:proofErr w:type="spellStart"/>
      <w:r w:rsidRPr="00D76368">
        <w:rPr>
          <w:sz w:val="24"/>
          <w:lang w:val="pt-BR"/>
        </w:rPr>
        <w:t>Elsangedy</w:t>
      </w:r>
      <w:proofErr w:type="spellEnd"/>
      <w:r w:rsidRPr="00D76368">
        <w:rPr>
          <w:sz w:val="24"/>
          <w:lang w:val="pt-BR"/>
        </w:rPr>
        <w:t xml:space="preserve">., &amp; Eduardo B. Fontes. </w:t>
      </w:r>
      <w:r>
        <w:rPr>
          <w:sz w:val="24"/>
        </w:rPr>
        <w:t>Effect of high-intensity physical exercise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brain function, autonomic control and psychosocial responses in a drug user. </w:t>
      </w:r>
      <w:r>
        <w:rPr>
          <w:i/>
          <w:sz w:val="24"/>
        </w:rPr>
        <w:t>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Brazilian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Congress of 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 and Drug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Use.</w:t>
      </w:r>
      <w:r>
        <w:rPr>
          <w:sz w:val="24"/>
        </w:rPr>
        <w:t>, 2017, João Pessoa.</w:t>
      </w:r>
    </w:p>
    <w:p w14:paraId="058CC924" w14:textId="77777777" w:rsidR="007A6DAA" w:rsidRDefault="00D772C6">
      <w:pPr>
        <w:spacing w:line="259" w:lineRule="auto"/>
        <w:ind w:left="1112" w:right="174" w:hanging="934"/>
        <w:jc w:val="both"/>
        <w:rPr>
          <w:sz w:val="24"/>
        </w:rPr>
      </w:pPr>
      <w:r w:rsidRPr="00D76368">
        <w:rPr>
          <w:sz w:val="24"/>
          <w:lang w:val="pt-BR"/>
        </w:rPr>
        <w:t>10.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Cabral,</w:t>
      </w:r>
      <w:r w:rsidRPr="00D76368">
        <w:rPr>
          <w:b/>
          <w:spacing w:val="1"/>
          <w:sz w:val="24"/>
          <w:lang w:val="pt-BR"/>
        </w:rPr>
        <w:t xml:space="preserve"> </w:t>
      </w:r>
      <w:r w:rsidRPr="00D76368">
        <w:rPr>
          <w:b/>
          <w:sz w:val="24"/>
          <w:lang w:val="pt-BR"/>
        </w:rPr>
        <w:t>D.A.R*</w:t>
      </w:r>
      <w:r w:rsidRPr="00D76368">
        <w:rPr>
          <w:sz w:val="24"/>
          <w:lang w:val="pt-BR"/>
        </w:rPr>
        <w:t>.,</w:t>
      </w:r>
      <w:r w:rsidRPr="00D76368">
        <w:rPr>
          <w:spacing w:val="1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G.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Costa.,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Vagner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D.O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Tavares.,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Rego,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M.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M.,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Hassan</w:t>
      </w:r>
      <w:r w:rsidRPr="00D76368">
        <w:rPr>
          <w:spacing w:val="1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M.</w:t>
      </w:r>
      <w:r w:rsidRPr="00D76368">
        <w:rPr>
          <w:spacing w:val="-57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Elsangedy</w:t>
      </w:r>
      <w:proofErr w:type="spellEnd"/>
      <w:r w:rsidRPr="00D76368">
        <w:rPr>
          <w:sz w:val="24"/>
          <w:lang w:val="pt-BR"/>
        </w:rPr>
        <w:t>.,</w:t>
      </w:r>
      <w:r w:rsidRPr="00D76368">
        <w:rPr>
          <w:spacing w:val="-13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&amp;</w:t>
      </w:r>
      <w:r w:rsidRPr="00D76368">
        <w:rPr>
          <w:spacing w:val="-1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Eduardo</w:t>
      </w:r>
      <w:r w:rsidRPr="00D76368">
        <w:rPr>
          <w:spacing w:val="-13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B.</w:t>
      </w:r>
      <w:r w:rsidRPr="00D76368">
        <w:rPr>
          <w:spacing w:val="-12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Fontes.</w:t>
      </w:r>
      <w:r w:rsidRPr="00D76368">
        <w:rPr>
          <w:spacing w:val="-12"/>
          <w:sz w:val="24"/>
          <w:lang w:val="pt-BR"/>
        </w:rPr>
        <w:t xml:space="preserve"> </w:t>
      </w:r>
      <w:r>
        <w:rPr>
          <w:sz w:val="24"/>
        </w:rPr>
        <w:t>Cold</w:t>
      </w:r>
      <w:r>
        <w:rPr>
          <w:spacing w:val="-13"/>
          <w:sz w:val="24"/>
        </w:rPr>
        <w:t xml:space="preserve"> </w:t>
      </w:r>
      <w:r>
        <w:rPr>
          <w:sz w:val="24"/>
        </w:rPr>
        <w:t>pressor</w:t>
      </w:r>
      <w:r>
        <w:rPr>
          <w:spacing w:val="-11"/>
          <w:sz w:val="24"/>
        </w:rPr>
        <w:t xml:space="preserve"> </w:t>
      </w:r>
      <w:r>
        <w:rPr>
          <w:sz w:val="24"/>
        </w:rPr>
        <w:t>test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identify</w:t>
      </w:r>
      <w:r>
        <w:rPr>
          <w:spacing w:val="-13"/>
          <w:sz w:val="24"/>
        </w:rPr>
        <w:t xml:space="preserve"> </w:t>
      </w:r>
      <w:r>
        <w:rPr>
          <w:sz w:val="24"/>
        </w:rPr>
        <w:t>changes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autonomic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control in drug users. </w:t>
      </w:r>
      <w:r>
        <w:rPr>
          <w:i/>
          <w:sz w:val="24"/>
        </w:rPr>
        <w:t xml:space="preserve">XIX </w:t>
      </w:r>
      <w:proofErr w:type="spellStart"/>
      <w:r>
        <w:rPr>
          <w:i/>
          <w:sz w:val="24"/>
        </w:rPr>
        <w:t>Norteriograndense</w:t>
      </w:r>
      <w:proofErr w:type="spellEnd"/>
      <w:r>
        <w:rPr>
          <w:i/>
          <w:sz w:val="24"/>
        </w:rPr>
        <w:t xml:space="preserve"> Congress of Cardiology</w:t>
      </w:r>
      <w:r>
        <w:rPr>
          <w:sz w:val="24"/>
        </w:rPr>
        <w:t>, 2017, Natal.</w:t>
      </w:r>
      <w:r>
        <w:rPr>
          <w:spacing w:val="-57"/>
          <w:sz w:val="24"/>
        </w:rPr>
        <w:t xml:space="preserve"> </w:t>
      </w:r>
      <w:r>
        <w:rPr>
          <w:sz w:val="24"/>
        </w:rPr>
        <w:t>108.</w:t>
      </w:r>
    </w:p>
    <w:p w14:paraId="050D0EF2" w14:textId="77777777" w:rsidR="007A6DAA" w:rsidRDefault="00D772C6">
      <w:pPr>
        <w:spacing w:line="259" w:lineRule="auto"/>
        <w:ind w:left="1112" w:right="169" w:hanging="874"/>
        <w:jc w:val="both"/>
        <w:rPr>
          <w:sz w:val="24"/>
        </w:rPr>
      </w:pP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Cabral, D.A.R*</w:t>
      </w:r>
      <w:r>
        <w:rPr>
          <w:sz w:val="24"/>
        </w:rPr>
        <w:t>., &amp; Rego, M. M. Effect of Physical Exercise on Cardiac Rehabilitation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post heart attack: a review. </w:t>
      </w:r>
      <w:r>
        <w:rPr>
          <w:i/>
          <w:sz w:val="24"/>
        </w:rPr>
        <w:t>International Convention of Sport, Fitness and Health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 v.</w:t>
      </w:r>
      <w:r>
        <w:rPr>
          <w:spacing w:val="-1"/>
          <w:sz w:val="24"/>
        </w:rPr>
        <w:t xml:space="preserve"> </w:t>
      </w:r>
      <w:r>
        <w:rPr>
          <w:sz w:val="24"/>
        </w:rPr>
        <w:t>11. p. 388-388.</w:t>
      </w:r>
    </w:p>
    <w:p w14:paraId="61031B7A" w14:textId="77777777" w:rsidR="007A6DAA" w:rsidRDefault="00D772C6">
      <w:pPr>
        <w:pStyle w:val="BodyText"/>
        <w:spacing w:line="259" w:lineRule="auto"/>
        <w:ind w:right="171" w:hanging="874"/>
        <w:jc w:val="both"/>
      </w:pPr>
      <w:r>
        <w:t>8.</w:t>
      </w:r>
      <w:r>
        <w:rPr>
          <w:spacing w:val="1"/>
        </w:rPr>
        <w:t xml:space="preserve"> </w:t>
      </w:r>
      <w:r>
        <w:rPr>
          <w:b/>
        </w:rPr>
        <w:t>Cabral, D.A.R*</w:t>
      </w:r>
      <w:r>
        <w:t>., Kell G. Costa., Adolfo M.C Neto., &amp; Eduardo B. Fontes. Effect of a</w:t>
      </w:r>
      <w:r>
        <w:rPr>
          <w:spacing w:val="1"/>
        </w:rPr>
        <w:t xml:space="preserve"> </w:t>
      </w:r>
      <w:r>
        <w:t>running program n motor performance, cognition and psychosocial profile in an</w:t>
      </w:r>
      <w:r>
        <w:rPr>
          <w:spacing w:val="1"/>
        </w:rPr>
        <w:t xml:space="preserve"> </w:t>
      </w:r>
      <w:r>
        <w:t xml:space="preserve">alcoholic. </w:t>
      </w:r>
      <w:r>
        <w:rPr>
          <w:i/>
        </w:rPr>
        <w:t>VIII Brazilian Congress of Motor Behavior</w:t>
      </w:r>
      <w:r>
        <w:t>, 2016, João Pessoa. Brazilian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 xml:space="preserve">of Motor </w:t>
      </w:r>
      <w:proofErr w:type="spellStart"/>
      <w:r>
        <w:t>Behaviour</w:t>
      </w:r>
      <w:proofErr w:type="spellEnd"/>
      <w:r>
        <w:t>, 2016. v. 10.</w:t>
      </w:r>
    </w:p>
    <w:p w14:paraId="4F41EEB0" w14:textId="77777777" w:rsidR="007A6DAA" w:rsidRDefault="00D772C6">
      <w:pPr>
        <w:pStyle w:val="BodyText"/>
        <w:spacing w:line="259" w:lineRule="auto"/>
        <w:ind w:right="173" w:hanging="874"/>
        <w:jc w:val="both"/>
      </w:pPr>
      <w:r w:rsidRPr="00D76368">
        <w:rPr>
          <w:lang w:val="pt-BR"/>
        </w:rPr>
        <w:t>7.</w:t>
      </w:r>
      <w:r w:rsidRPr="00D76368">
        <w:rPr>
          <w:spacing w:val="1"/>
          <w:lang w:val="pt-BR"/>
        </w:rPr>
        <w:t xml:space="preserve">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lang w:val="pt-BR"/>
        </w:rPr>
        <w:t xml:space="preserve"> G. Costa., Wesley Q. A Silva., </w:t>
      </w:r>
      <w:r w:rsidRPr="00D76368">
        <w:rPr>
          <w:b/>
          <w:lang w:val="pt-BR"/>
        </w:rPr>
        <w:t>Cabral, D.A.R</w:t>
      </w:r>
      <w:r w:rsidRPr="00D76368">
        <w:rPr>
          <w:lang w:val="pt-BR"/>
        </w:rPr>
        <w:t>., Adolfo M.C Neto., Marcus V.C.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 xml:space="preserve">Silva., &amp; Eduardo B. Fontes. </w:t>
      </w:r>
      <w:r>
        <w:t>Effect of physical exercise intensity on inhibitory</w:t>
      </w:r>
      <w:r>
        <w:rPr>
          <w:spacing w:val="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drug</w:t>
      </w:r>
      <w:r>
        <w:rPr>
          <w:spacing w:val="-11"/>
        </w:rPr>
        <w:t xml:space="preserve"> </w:t>
      </w:r>
      <w:r>
        <w:t>users.</w:t>
      </w:r>
      <w:r>
        <w:rPr>
          <w:spacing w:val="-10"/>
        </w:rPr>
        <w:t xml:space="preserve"> </w:t>
      </w:r>
      <w:r>
        <w:rPr>
          <w:i/>
        </w:rPr>
        <w:t>VIII</w:t>
      </w:r>
      <w:r>
        <w:rPr>
          <w:i/>
          <w:spacing w:val="-10"/>
        </w:rPr>
        <w:t xml:space="preserve"> </w:t>
      </w:r>
      <w:r>
        <w:rPr>
          <w:i/>
        </w:rPr>
        <w:t>Brazilian</w:t>
      </w:r>
      <w:r>
        <w:rPr>
          <w:i/>
          <w:spacing w:val="-10"/>
        </w:rPr>
        <w:t xml:space="preserve"> </w:t>
      </w:r>
      <w:r>
        <w:rPr>
          <w:i/>
        </w:rPr>
        <w:t>Congress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Motor</w:t>
      </w:r>
      <w:r>
        <w:rPr>
          <w:i/>
          <w:spacing w:val="-9"/>
        </w:rPr>
        <w:t xml:space="preserve"> </w:t>
      </w:r>
      <w:r>
        <w:rPr>
          <w:i/>
        </w:rPr>
        <w:t>Behavior</w:t>
      </w:r>
      <w:r>
        <w:t>,</w:t>
      </w:r>
      <w:r>
        <w:rPr>
          <w:spacing w:val="-11"/>
        </w:rPr>
        <w:t xml:space="preserve"> </w:t>
      </w:r>
      <w:r>
        <w:t>2016,</w:t>
      </w:r>
      <w:r>
        <w:rPr>
          <w:spacing w:val="-10"/>
        </w:rPr>
        <w:t xml:space="preserve"> </w:t>
      </w:r>
      <w:r>
        <w:t>João</w:t>
      </w:r>
      <w:r>
        <w:rPr>
          <w:spacing w:val="-10"/>
        </w:rPr>
        <w:t xml:space="preserve"> </w:t>
      </w:r>
      <w:r>
        <w:t>Pessoa.</w:t>
      </w:r>
      <w:r>
        <w:rPr>
          <w:spacing w:val="-58"/>
        </w:rPr>
        <w:t xml:space="preserve"> </w:t>
      </w:r>
      <w:r>
        <w:t>Brazilian</w:t>
      </w:r>
      <w:r>
        <w:rPr>
          <w:spacing w:val="-1"/>
        </w:rPr>
        <w:t xml:space="preserve"> </w:t>
      </w:r>
      <w:r>
        <w:t>Journal of Motor Behavior, 2016. v. 10.</w:t>
      </w:r>
    </w:p>
    <w:p w14:paraId="2F6EA7D6" w14:textId="77777777" w:rsidR="007A6DAA" w:rsidRDefault="00D772C6">
      <w:pPr>
        <w:spacing w:line="259" w:lineRule="auto"/>
        <w:ind w:left="1112" w:right="171" w:hanging="874"/>
        <w:jc w:val="both"/>
        <w:rPr>
          <w:sz w:val="24"/>
        </w:rPr>
      </w:pP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Adolfo M.C Neto., </w:t>
      </w:r>
      <w:r>
        <w:rPr>
          <w:b/>
          <w:sz w:val="24"/>
        </w:rPr>
        <w:t xml:space="preserve">Cabral, D.A.R., </w:t>
      </w:r>
      <w:r>
        <w:rPr>
          <w:sz w:val="24"/>
        </w:rPr>
        <w:t>Kell G. Costa., Maria V. Nogueira., &amp; Vanessa P.S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Rachetti</w:t>
      </w:r>
      <w:proofErr w:type="spellEnd"/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cognitive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drug</w:t>
      </w:r>
      <w:r>
        <w:rPr>
          <w:spacing w:val="-7"/>
          <w:sz w:val="24"/>
        </w:rPr>
        <w:t xml:space="preserve"> </w:t>
      </w:r>
      <w:r>
        <w:rPr>
          <w:sz w:val="24"/>
        </w:rPr>
        <w:t>users.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Brazilian Congress of Motor Behavior</w:t>
      </w:r>
      <w:r>
        <w:rPr>
          <w:sz w:val="24"/>
        </w:rPr>
        <w:t>, 2016, João Pessoa. Brazilian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Behavior, 2016. v.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432984AC" w14:textId="77777777" w:rsidR="007A6DAA" w:rsidRDefault="00D772C6">
      <w:pPr>
        <w:spacing w:line="259" w:lineRule="auto"/>
        <w:ind w:left="1112" w:right="171" w:hanging="874"/>
        <w:jc w:val="both"/>
        <w:rPr>
          <w:sz w:val="24"/>
        </w:rPr>
      </w:pPr>
      <w:r w:rsidRPr="00D76368">
        <w:rPr>
          <w:sz w:val="24"/>
          <w:lang w:val="pt-BR"/>
        </w:rPr>
        <w:t xml:space="preserve">5. Marcus V.C. Silva., </w:t>
      </w: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z w:val="24"/>
          <w:lang w:val="pt-BR"/>
        </w:rPr>
        <w:t xml:space="preserve"> G. Costa., </w:t>
      </w:r>
      <w:r w:rsidRPr="00D76368">
        <w:rPr>
          <w:b/>
          <w:sz w:val="24"/>
          <w:lang w:val="pt-BR"/>
        </w:rPr>
        <w:t xml:space="preserve">Cabral, D.A.R., </w:t>
      </w:r>
      <w:r w:rsidRPr="00D76368">
        <w:rPr>
          <w:sz w:val="24"/>
          <w:lang w:val="pt-BR"/>
        </w:rPr>
        <w:t>Adolfo M.C Neto., &amp; Vanessa P.S</w:t>
      </w:r>
      <w:r w:rsidRPr="00D76368">
        <w:rPr>
          <w:spacing w:val="1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Rachetti</w:t>
      </w:r>
      <w:proofErr w:type="spellEnd"/>
      <w:r w:rsidRPr="00D76368">
        <w:rPr>
          <w:sz w:val="24"/>
          <w:lang w:val="pt-BR"/>
        </w:rPr>
        <w:t xml:space="preserve">. </w:t>
      </w:r>
      <w:r>
        <w:rPr>
          <w:sz w:val="24"/>
        </w:rPr>
        <w:t>Exhausted aerobic motor performance diminishes drug craving in drug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users. </w:t>
      </w:r>
      <w:r>
        <w:rPr>
          <w:i/>
          <w:sz w:val="24"/>
        </w:rPr>
        <w:t>VIII Brazilian Congress of Motor Behavior</w:t>
      </w:r>
      <w:r>
        <w:rPr>
          <w:sz w:val="24"/>
        </w:rPr>
        <w:t>, 2016, João Pessoa. Brazilian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Motor Behavior, 2016. v. 10.</w:t>
      </w:r>
    </w:p>
    <w:p w14:paraId="2AD3A2B6" w14:textId="77777777" w:rsidR="007A6DAA" w:rsidRDefault="00D772C6">
      <w:pPr>
        <w:pStyle w:val="BodyText"/>
        <w:spacing w:line="259" w:lineRule="auto"/>
        <w:ind w:right="173" w:hanging="874"/>
        <w:jc w:val="both"/>
      </w:pPr>
      <w:r>
        <w:rPr>
          <w:spacing w:val="-1"/>
        </w:rPr>
        <w:t>4.</w:t>
      </w:r>
      <w:r>
        <w:rPr>
          <w:spacing w:val="-15"/>
        </w:rPr>
        <w:t xml:space="preserve"> </w:t>
      </w:r>
      <w:r>
        <w:rPr>
          <w:spacing w:val="-1"/>
        </w:rPr>
        <w:t>Eduardo</w:t>
      </w:r>
      <w:r>
        <w:rPr>
          <w:spacing w:val="-16"/>
        </w:rPr>
        <w:t xml:space="preserve"> </w:t>
      </w:r>
      <w:r>
        <w:rPr>
          <w:spacing w:val="-1"/>
        </w:rPr>
        <w:t>B.</w:t>
      </w:r>
      <w:r>
        <w:rPr>
          <w:spacing w:val="-14"/>
        </w:rPr>
        <w:t xml:space="preserve"> </w:t>
      </w:r>
      <w:r>
        <w:rPr>
          <w:spacing w:val="-1"/>
        </w:rPr>
        <w:t>Fontes.,</w:t>
      </w:r>
      <w:r>
        <w:rPr>
          <w:spacing w:val="-15"/>
        </w:rPr>
        <w:t xml:space="preserve"> </w:t>
      </w:r>
      <w:r>
        <w:rPr>
          <w:b/>
        </w:rPr>
        <w:t>Cabral,</w:t>
      </w:r>
      <w:r>
        <w:rPr>
          <w:b/>
          <w:spacing w:val="-13"/>
        </w:rPr>
        <w:t xml:space="preserve"> </w:t>
      </w:r>
      <w:r>
        <w:rPr>
          <w:b/>
        </w:rPr>
        <w:t>D.A.R</w:t>
      </w:r>
      <w:r>
        <w:t>.,</w:t>
      </w:r>
      <w:r>
        <w:rPr>
          <w:spacing w:val="-15"/>
        </w:rPr>
        <w:t xml:space="preserve"> </w:t>
      </w:r>
      <w:r>
        <w:t>Kell</w:t>
      </w:r>
      <w:r>
        <w:rPr>
          <w:spacing w:val="-13"/>
        </w:rPr>
        <w:t xml:space="preserve"> </w:t>
      </w:r>
      <w:r>
        <w:t>G.</w:t>
      </w:r>
      <w:r>
        <w:rPr>
          <w:spacing w:val="-15"/>
        </w:rPr>
        <w:t xml:space="preserve"> </w:t>
      </w:r>
      <w:r>
        <w:t>Costa.,</w:t>
      </w:r>
      <w:r>
        <w:rPr>
          <w:spacing w:val="-14"/>
        </w:rPr>
        <w:t xml:space="preserve"> </w:t>
      </w:r>
      <w:r>
        <w:t>Adolfo</w:t>
      </w:r>
      <w:r>
        <w:rPr>
          <w:spacing w:val="-15"/>
        </w:rPr>
        <w:t xml:space="preserve"> </w:t>
      </w:r>
      <w:r>
        <w:t>M.C</w:t>
      </w:r>
      <w:r>
        <w:rPr>
          <w:spacing w:val="-14"/>
        </w:rPr>
        <w:t xml:space="preserve"> </w:t>
      </w:r>
      <w:r>
        <w:t>Neto.,</w:t>
      </w:r>
      <w:r>
        <w:rPr>
          <w:spacing w:val="-13"/>
        </w:rPr>
        <w:t xml:space="preserve"> </w:t>
      </w:r>
      <w:r>
        <w:t>Marcus</w:t>
      </w:r>
      <w:r>
        <w:rPr>
          <w:spacing w:val="-15"/>
        </w:rPr>
        <w:t xml:space="preserve"> </w:t>
      </w:r>
      <w:r>
        <w:t>V.C.</w:t>
      </w:r>
      <w:r>
        <w:rPr>
          <w:spacing w:val="-14"/>
        </w:rPr>
        <w:t xml:space="preserve"> </w:t>
      </w:r>
      <w:r>
        <w:t>Silva.,</w:t>
      </w:r>
      <w:r>
        <w:rPr>
          <w:spacing w:val="-58"/>
        </w:rPr>
        <w:t xml:space="preserve"> </w:t>
      </w:r>
      <w:r>
        <w:t xml:space="preserve">Vagner D.O Tavares., Alexandre H. Okano., Hassan M. </w:t>
      </w:r>
      <w:proofErr w:type="spellStart"/>
      <w:r>
        <w:t>Elsangedy</w:t>
      </w:r>
      <w:proofErr w:type="spellEnd"/>
      <w:r>
        <w:t>., &amp; Vanessa P.S</w:t>
      </w:r>
      <w:r>
        <w:rPr>
          <w:spacing w:val="-57"/>
        </w:rPr>
        <w:t xml:space="preserve"> </w:t>
      </w:r>
      <w:proofErr w:type="spellStart"/>
      <w:r>
        <w:t>Rachetti</w:t>
      </w:r>
      <w:proofErr w:type="spellEnd"/>
      <w:r>
        <w:t>. Enhancing brain oxygenation and cognition in an alcoholic through acute</w:t>
      </w:r>
      <w:r>
        <w:rPr>
          <w:spacing w:val="1"/>
        </w:rPr>
        <w:t xml:space="preserve"> </w:t>
      </w:r>
      <w:r>
        <w:t xml:space="preserve">and chronic exercise: A case study. </w:t>
      </w:r>
      <w:r>
        <w:rPr>
          <w:i/>
        </w:rPr>
        <w:t>VI Brazilian Congress of Metabolism, Nutrition</w:t>
      </w:r>
      <w:r>
        <w:rPr>
          <w:i/>
          <w:spacing w:val="-57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Exercise</w:t>
      </w:r>
      <w:r>
        <w:t>, 2016, Londrina. VI</w:t>
      </w:r>
      <w:r>
        <w:rPr>
          <w:spacing w:val="-4"/>
        </w:rPr>
        <w:t xml:space="preserve"> </w:t>
      </w:r>
      <w:r>
        <w:t>CONBRAMENE, 2016.</w:t>
      </w:r>
    </w:p>
    <w:p w14:paraId="1415ECFF" w14:textId="77777777" w:rsidR="007A6DAA" w:rsidRPr="00D76368" w:rsidRDefault="00D772C6">
      <w:pPr>
        <w:pStyle w:val="BodyText"/>
        <w:spacing w:line="259" w:lineRule="auto"/>
        <w:ind w:right="171" w:hanging="874"/>
        <w:jc w:val="both"/>
        <w:rPr>
          <w:lang w:val="pt-BR"/>
        </w:rPr>
      </w:pPr>
      <w:r w:rsidRPr="00D76368">
        <w:rPr>
          <w:lang w:val="pt-BR"/>
        </w:rPr>
        <w:t xml:space="preserve">3. Alexandre H. </w:t>
      </w:r>
      <w:proofErr w:type="spellStart"/>
      <w:r w:rsidRPr="00D76368">
        <w:rPr>
          <w:lang w:val="pt-BR"/>
        </w:rPr>
        <w:t>Okano</w:t>
      </w:r>
      <w:proofErr w:type="spellEnd"/>
      <w:r w:rsidRPr="00D76368">
        <w:rPr>
          <w:lang w:val="pt-BR"/>
        </w:rPr>
        <w:t xml:space="preserve">., Adolfo M.C Neto., Eduardo B. Fontes., </w:t>
      </w:r>
      <w:r w:rsidRPr="00D76368">
        <w:rPr>
          <w:b/>
          <w:lang w:val="pt-BR"/>
        </w:rPr>
        <w:t>Cabral, D.A.R</w:t>
      </w:r>
      <w:r w:rsidRPr="00D76368">
        <w:rPr>
          <w:lang w:val="pt-BR"/>
        </w:rPr>
        <w:t xml:space="preserve">.,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lang w:val="pt-BR"/>
        </w:rPr>
        <w:t xml:space="preserve"> G.</w:t>
      </w:r>
      <w:r w:rsidRPr="00D76368">
        <w:rPr>
          <w:spacing w:val="1"/>
          <w:lang w:val="pt-BR"/>
        </w:rPr>
        <w:t xml:space="preserve"> </w:t>
      </w:r>
      <w:r w:rsidRPr="00D76368">
        <w:rPr>
          <w:lang w:val="pt-BR"/>
        </w:rPr>
        <w:t>Costa.,</w:t>
      </w:r>
      <w:r w:rsidRPr="00D76368">
        <w:rPr>
          <w:spacing w:val="11"/>
          <w:lang w:val="pt-BR"/>
        </w:rPr>
        <w:t xml:space="preserve"> </w:t>
      </w:r>
      <w:r w:rsidRPr="00D76368">
        <w:rPr>
          <w:lang w:val="pt-BR"/>
        </w:rPr>
        <w:t>Marcus</w:t>
      </w:r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V.C.</w:t>
      </w:r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Silva.,</w:t>
      </w:r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Vagner</w:t>
      </w:r>
      <w:r w:rsidRPr="00D76368">
        <w:rPr>
          <w:spacing w:val="11"/>
          <w:lang w:val="pt-BR"/>
        </w:rPr>
        <w:t xml:space="preserve"> </w:t>
      </w:r>
      <w:r w:rsidRPr="00D76368">
        <w:rPr>
          <w:lang w:val="pt-BR"/>
        </w:rPr>
        <w:t>D.O</w:t>
      </w:r>
      <w:r w:rsidRPr="00D76368">
        <w:rPr>
          <w:spacing w:val="11"/>
          <w:lang w:val="pt-BR"/>
        </w:rPr>
        <w:t xml:space="preserve"> </w:t>
      </w:r>
      <w:r w:rsidRPr="00D76368">
        <w:rPr>
          <w:lang w:val="pt-BR"/>
        </w:rPr>
        <w:t>Tavares.,</w:t>
      </w:r>
      <w:r w:rsidRPr="00D76368">
        <w:rPr>
          <w:spacing w:val="14"/>
          <w:lang w:val="pt-BR"/>
        </w:rPr>
        <w:t xml:space="preserve"> </w:t>
      </w:r>
      <w:r w:rsidRPr="00D76368">
        <w:rPr>
          <w:lang w:val="pt-BR"/>
        </w:rPr>
        <w:t>Hassan</w:t>
      </w:r>
      <w:r w:rsidRPr="00D76368">
        <w:rPr>
          <w:spacing w:val="11"/>
          <w:lang w:val="pt-BR"/>
        </w:rPr>
        <w:t xml:space="preserve"> </w:t>
      </w:r>
      <w:r w:rsidRPr="00D76368">
        <w:rPr>
          <w:lang w:val="pt-BR"/>
        </w:rPr>
        <w:t>M.</w:t>
      </w:r>
      <w:r w:rsidRPr="00D76368">
        <w:rPr>
          <w:spacing w:val="12"/>
          <w:lang w:val="pt-BR"/>
        </w:rPr>
        <w:t xml:space="preserve">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>.,</w:t>
      </w:r>
      <w:r w:rsidRPr="00D76368">
        <w:rPr>
          <w:spacing w:val="17"/>
          <w:lang w:val="pt-BR"/>
        </w:rPr>
        <w:t xml:space="preserve"> </w:t>
      </w:r>
      <w:r w:rsidRPr="00D76368">
        <w:rPr>
          <w:lang w:val="pt-BR"/>
        </w:rPr>
        <w:t>Eduardo</w:t>
      </w:r>
    </w:p>
    <w:p w14:paraId="2831B40D" w14:textId="77777777" w:rsidR="007A6DAA" w:rsidRDefault="00D772C6">
      <w:pPr>
        <w:pStyle w:val="BodyText"/>
        <w:spacing w:line="275" w:lineRule="exact"/>
        <w:jc w:val="both"/>
      </w:pPr>
      <w:r w:rsidRPr="00D76368">
        <w:rPr>
          <w:lang w:val="pt-BR"/>
        </w:rPr>
        <w:t>C.</w:t>
      </w:r>
      <w:r w:rsidRPr="00D76368">
        <w:rPr>
          <w:spacing w:val="20"/>
          <w:lang w:val="pt-BR"/>
        </w:rPr>
        <w:t xml:space="preserve"> </w:t>
      </w:r>
      <w:r w:rsidRPr="00D76368">
        <w:rPr>
          <w:lang w:val="pt-BR"/>
        </w:rPr>
        <w:t>Costa.,</w:t>
      </w:r>
      <w:r w:rsidRPr="00D76368">
        <w:rPr>
          <w:spacing w:val="20"/>
          <w:lang w:val="pt-BR"/>
        </w:rPr>
        <w:t xml:space="preserve"> </w:t>
      </w:r>
      <w:r w:rsidRPr="00D76368">
        <w:rPr>
          <w:lang w:val="pt-BR"/>
        </w:rPr>
        <w:t>&amp;</w:t>
      </w:r>
      <w:r w:rsidRPr="00D76368">
        <w:rPr>
          <w:spacing w:val="20"/>
          <w:lang w:val="pt-BR"/>
        </w:rPr>
        <w:t xml:space="preserve"> </w:t>
      </w:r>
      <w:r w:rsidRPr="00D76368">
        <w:rPr>
          <w:lang w:val="pt-BR"/>
        </w:rPr>
        <w:t>Vanessa</w:t>
      </w:r>
      <w:r w:rsidRPr="00D76368">
        <w:rPr>
          <w:spacing w:val="20"/>
          <w:lang w:val="pt-BR"/>
        </w:rPr>
        <w:t xml:space="preserve"> </w:t>
      </w:r>
      <w:r w:rsidRPr="00D76368">
        <w:rPr>
          <w:lang w:val="pt-BR"/>
        </w:rPr>
        <w:t>P.S</w:t>
      </w:r>
      <w:r w:rsidRPr="00D76368">
        <w:rPr>
          <w:spacing w:val="21"/>
          <w:lang w:val="pt-BR"/>
        </w:rPr>
        <w:t xml:space="preserve"> </w:t>
      </w:r>
      <w:proofErr w:type="spellStart"/>
      <w:r w:rsidRPr="00D76368">
        <w:rPr>
          <w:lang w:val="pt-BR"/>
        </w:rPr>
        <w:t>Rachetti</w:t>
      </w:r>
      <w:proofErr w:type="spellEnd"/>
      <w:r w:rsidRPr="00D76368">
        <w:rPr>
          <w:lang w:val="pt-BR"/>
        </w:rPr>
        <w:t>.</w:t>
      </w:r>
      <w:r w:rsidRPr="00D76368">
        <w:rPr>
          <w:spacing w:val="24"/>
          <w:lang w:val="pt-BR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relationship</w:t>
      </w:r>
      <w:r>
        <w:rPr>
          <w:spacing w:val="21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cognitive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motor</w:t>
      </w:r>
    </w:p>
    <w:p w14:paraId="15D52028" w14:textId="77777777" w:rsidR="007A6DAA" w:rsidRDefault="007A6DAA">
      <w:pPr>
        <w:spacing w:line="275" w:lineRule="exact"/>
        <w:jc w:val="both"/>
        <w:sectPr w:rsidR="007A6DAA">
          <w:pgSz w:w="11910" w:h="16840"/>
          <w:pgMar w:top="1320" w:right="1240" w:bottom="280" w:left="1300" w:header="718" w:footer="0" w:gutter="0"/>
          <w:cols w:space="720"/>
        </w:sectPr>
      </w:pPr>
    </w:p>
    <w:p w14:paraId="2C3F524F" w14:textId="77777777" w:rsidR="007A6DAA" w:rsidRPr="00D76368" w:rsidRDefault="00D772C6">
      <w:pPr>
        <w:spacing w:before="88" w:line="259" w:lineRule="auto"/>
        <w:ind w:left="1112" w:right="172"/>
        <w:rPr>
          <w:sz w:val="24"/>
          <w:lang w:val="pt-BR"/>
        </w:rPr>
      </w:pPr>
      <w:r>
        <w:rPr>
          <w:sz w:val="24"/>
        </w:rPr>
        <w:lastRenderedPageBreak/>
        <w:t>performance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drug</w:t>
      </w:r>
      <w:r>
        <w:rPr>
          <w:spacing w:val="41"/>
          <w:sz w:val="24"/>
        </w:rPr>
        <w:t xml:space="preserve"> </w:t>
      </w:r>
      <w:r>
        <w:rPr>
          <w:sz w:val="24"/>
        </w:rPr>
        <w:t>users.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Brazilian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Metabolism,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Nutrition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Exercise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2016, Londrina. </w:t>
      </w:r>
      <w:r w:rsidRPr="00D76368">
        <w:rPr>
          <w:sz w:val="24"/>
          <w:lang w:val="pt-BR"/>
        </w:rPr>
        <w:t>VI</w:t>
      </w:r>
      <w:r w:rsidRPr="00D76368">
        <w:rPr>
          <w:spacing w:val="-4"/>
          <w:sz w:val="24"/>
          <w:lang w:val="pt-BR"/>
        </w:rPr>
        <w:t xml:space="preserve"> </w:t>
      </w:r>
      <w:r w:rsidRPr="00D76368">
        <w:rPr>
          <w:sz w:val="24"/>
          <w:lang w:val="pt-BR"/>
        </w:rPr>
        <w:t>CONBRAMENE, 2016.</w:t>
      </w:r>
    </w:p>
    <w:p w14:paraId="144567E2" w14:textId="77777777" w:rsidR="007A6DAA" w:rsidRPr="00D76368" w:rsidRDefault="00D772C6">
      <w:pPr>
        <w:pStyle w:val="BodyText"/>
        <w:spacing w:line="259" w:lineRule="auto"/>
        <w:ind w:right="173" w:hanging="874"/>
        <w:jc w:val="both"/>
        <w:rPr>
          <w:lang w:val="pt-BR"/>
        </w:rPr>
      </w:pPr>
      <w:r w:rsidRPr="00D76368">
        <w:rPr>
          <w:lang w:val="pt-BR"/>
        </w:rPr>
        <w:t xml:space="preserve">2. Vagner D.O Tavares., Hassan M. </w:t>
      </w:r>
      <w:proofErr w:type="spellStart"/>
      <w:r w:rsidRPr="00D76368">
        <w:rPr>
          <w:lang w:val="pt-BR"/>
        </w:rPr>
        <w:t>Elsangedy</w:t>
      </w:r>
      <w:proofErr w:type="spellEnd"/>
      <w:r w:rsidRPr="00D76368">
        <w:rPr>
          <w:lang w:val="pt-BR"/>
        </w:rPr>
        <w:t xml:space="preserve">., Eduardo B. Fontes., Alexandre H. </w:t>
      </w:r>
      <w:proofErr w:type="spellStart"/>
      <w:r w:rsidRPr="00D76368">
        <w:rPr>
          <w:lang w:val="pt-BR"/>
        </w:rPr>
        <w:t>Okano</w:t>
      </w:r>
      <w:proofErr w:type="spellEnd"/>
      <w:r w:rsidRPr="00D76368">
        <w:rPr>
          <w:lang w:val="pt-BR"/>
        </w:rPr>
        <w:t>.,</w:t>
      </w:r>
      <w:r w:rsidRPr="00D76368">
        <w:rPr>
          <w:spacing w:val="1"/>
          <w:lang w:val="pt-BR"/>
        </w:rPr>
        <w:t xml:space="preserve"> </w:t>
      </w:r>
      <w:proofErr w:type="spellStart"/>
      <w:r w:rsidRPr="00D76368">
        <w:rPr>
          <w:lang w:val="pt-BR"/>
        </w:rPr>
        <w:t>Kell</w:t>
      </w:r>
      <w:proofErr w:type="spellEnd"/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G.</w:t>
      </w:r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Costa.,</w:t>
      </w:r>
      <w:r w:rsidRPr="00D76368">
        <w:rPr>
          <w:spacing w:val="14"/>
          <w:lang w:val="pt-BR"/>
        </w:rPr>
        <w:t xml:space="preserve"> </w:t>
      </w:r>
      <w:r w:rsidRPr="00D76368">
        <w:rPr>
          <w:b/>
          <w:lang w:val="pt-BR"/>
        </w:rPr>
        <w:t>Cabral,</w:t>
      </w:r>
      <w:r w:rsidRPr="00D76368">
        <w:rPr>
          <w:b/>
          <w:spacing w:val="8"/>
          <w:lang w:val="pt-BR"/>
        </w:rPr>
        <w:t xml:space="preserve"> </w:t>
      </w:r>
      <w:r w:rsidRPr="00D76368">
        <w:rPr>
          <w:b/>
          <w:lang w:val="pt-BR"/>
        </w:rPr>
        <w:t>D.A.R</w:t>
      </w:r>
      <w:r w:rsidRPr="00D76368">
        <w:rPr>
          <w:lang w:val="pt-BR"/>
        </w:rPr>
        <w:t>.,</w:t>
      </w:r>
      <w:r w:rsidRPr="00D76368">
        <w:rPr>
          <w:spacing w:val="13"/>
          <w:lang w:val="pt-BR"/>
        </w:rPr>
        <w:t xml:space="preserve"> </w:t>
      </w:r>
      <w:r w:rsidRPr="00D76368">
        <w:rPr>
          <w:lang w:val="pt-BR"/>
        </w:rPr>
        <w:t>Adolfo</w:t>
      </w:r>
      <w:r w:rsidRPr="00D76368">
        <w:rPr>
          <w:spacing w:val="13"/>
          <w:lang w:val="pt-BR"/>
        </w:rPr>
        <w:t xml:space="preserve"> </w:t>
      </w:r>
      <w:r w:rsidRPr="00D76368">
        <w:rPr>
          <w:lang w:val="pt-BR"/>
        </w:rPr>
        <w:t>M.C</w:t>
      </w:r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Neto.,</w:t>
      </w:r>
      <w:r w:rsidRPr="00D76368">
        <w:rPr>
          <w:spacing w:val="13"/>
          <w:lang w:val="pt-BR"/>
        </w:rPr>
        <w:t xml:space="preserve"> </w:t>
      </w:r>
      <w:r w:rsidRPr="00D76368">
        <w:rPr>
          <w:lang w:val="pt-BR"/>
        </w:rPr>
        <w:t>Texeira,</w:t>
      </w:r>
      <w:r w:rsidRPr="00D76368">
        <w:rPr>
          <w:spacing w:val="13"/>
          <w:lang w:val="pt-BR"/>
        </w:rPr>
        <w:t xml:space="preserve"> </w:t>
      </w:r>
      <w:r w:rsidRPr="00D76368">
        <w:rPr>
          <w:lang w:val="pt-BR"/>
        </w:rPr>
        <w:t>R.</w:t>
      </w:r>
      <w:r w:rsidRPr="00D76368">
        <w:rPr>
          <w:spacing w:val="13"/>
          <w:lang w:val="pt-BR"/>
        </w:rPr>
        <w:t xml:space="preserve"> </w:t>
      </w:r>
      <w:r w:rsidRPr="00D76368">
        <w:rPr>
          <w:lang w:val="pt-BR"/>
        </w:rPr>
        <w:t>C.,</w:t>
      </w:r>
      <w:r w:rsidRPr="00D76368">
        <w:rPr>
          <w:spacing w:val="13"/>
          <w:lang w:val="pt-BR"/>
        </w:rPr>
        <w:t xml:space="preserve"> </w:t>
      </w:r>
      <w:r w:rsidRPr="00D76368">
        <w:rPr>
          <w:lang w:val="pt-BR"/>
        </w:rPr>
        <w:t>&amp;</w:t>
      </w:r>
      <w:r w:rsidRPr="00D76368">
        <w:rPr>
          <w:spacing w:val="11"/>
          <w:lang w:val="pt-BR"/>
        </w:rPr>
        <w:t xml:space="preserve"> </w:t>
      </w:r>
      <w:proofErr w:type="spellStart"/>
      <w:r w:rsidRPr="00D76368">
        <w:rPr>
          <w:lang w:val="pt-BR"/>
        </w:rPr>
        <w:t>Agricola</w:t>
      </w:r>
      <w:proofErr w:type="spellEnd"/>
      <w:r w:rsidRPr="00D76368">
        <w:rPr>
          <w:lang w:val="pt-BR"/>
        </w:rPr>
        <w:t>,</w:t>
      </w:r>
      <w:r w:rsidRPr="00D76368">
        <w:rPr>
          <w:spacing w:val="12"/>
          <w:lang w:val="pt-BR"/>
        </w:rPr>
        <w:t xml:space="preserve"> </w:t>
      </w:r>
      <w:r w:rsidRPr="00D76368">
        <w:rPr>
          <w:lang w:val="pt-BR"/>
        </w:rPr>
        <w:t>P.</w:t>
      </w:r>
    </w:p>
    <w:p w14:paraId="45AF1202" w14:textId="77777777" w:rsidR="007A6DAA" w:rsidRDefault="00D772C6">
      <w:pPr>
        <w:spacing w:line="259" w:lineRule="auto"/>
        <w:ind w:left="1112" w:right="172"/>
        <w:jc w:val="both"/>
        <w:rPr>
          <w:sz w:val="24"/>
        </w:rPr>
      </w:pPr>
      <w:r>
        <w:rPr>
          <w:sz w:val="24"/>
        </w:rPr>
        <w:t xml:space="preserve">M. D. Effect of resistance training on affective responses. </w:t>
      </w:r>
      <w:r>
        <w:rPr>
          <w:i/>
          <w:sz w:val="24"/>
        </w:rPr>
        <w:t>VI Brazilian Congress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Metabolism,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Nutrition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Exercise</w:t>
      </w:r>
      <w:r>
        <w:rPr>
          <w:sz w:val="24"/>
        </w:rPr>
        <w:t>, 2016,</w:t>
      </w:r>
      <w:r>
        <w:rPr>
          <w:spacing w:val="-1"/>
          <w:sz w:val="24"/>
        </w:rPr>
        <w:t xml:space="preserve"> </w:t>
      </w:r>
      <w:r>
        <w:rPr>
          <w:sz w:val="24"/>
        </w:rPr>
        <w:t>Londrina. VI</w:t>
      </w:r>
      <w:r>
        <w:rPr>
          <w:spacing w:val="-5"/>
          <w:sz w:val="24"/>
        </w:rPr>
        <w:t xml:space="preserve"> </w:t>
      </w:r>
      <w:r>
        <w:rPr>
          <w:sz w:val="24"/>
        </w:rPr>
        <w:t>CONBRAMENE,</w:t>
      </w:r>
    </w:p>
    <w:p w14:paraId="6852A673" w14:textId="77777777" w:rsidR="007A6DAA" w:rsidRDefault="00D772C6">
      <w:pPr>
        <w:pStyle w:val="ListParagraph"/>
        <w:numPr>
          <w:ilvl w:val="0"/>
          <w:numId w:val="5"/>
        </w:numPr>
        <w:tabs>
          <w:tab w:val="left" w:pos="506"/>
        </w:tabs>
        <w:spacing w:line="259" w:lineRule="auto"/>
        <w:ind w:right="172" w:hanging="874"/>
        <w:jc w:val="both"/>
        <w:rPr>
          <w:sz w:val="24"/>
        </w:rPr>
      </w:pPr>
      <w:proofErr w:type="spellStart"/>
      <w:r w:rsidRPr="00D76368">
        <w:rPr>
          <w:sz w:val="24"/>
          <w:lang w:val="pt-BR"/>
        </w:rPr>
        <w:t>Kell</w:t>
      </w:r>
      <w:proofErr w:type="spellEnd"/>
      <w:r w:rsidRPr="00D76368">
        <w:rPr>
          <w:sz w:val="24"/>
          <w:lang w:val="pt-BR"/>
        </w:rPr>
        <w:t xml:space="preserve"> G. Costa., Wesley Q. A Silva., </w:t>
      </w:r>
      <w:r w:rsidRPr="00D76368">
        <w:rPr>
          <w:b/>
          <w:sz w:val="24"/>
          <w:lang w:val="pt-BR"/>
        </w:rPr>
        <w:t>Cabral, D.A.R</w:t>
      </w:r>
      <w:r w:rsidRPr="00D76368">
        <w:rPr>
          <w:sz w:val="24"/>
          <w:lang w:val="pt-BR"/>
        </w:rPr>
        <w:t xml:space="preserve">., Alexandre H. </w:t>
      </w:r>
      <w:proofErr w:type="spellStart"/>
      <w:r w:rsidRPr="00D76368">
        <w:rPr>
          <w:sz w:val="24"/>
          <w:lang w:val="pt-BR"/>
        </w:rPr>
        <w:t>Okano</w:t>
      </w:r>
      <w:proofErr w:type="spellEnd"/>
      <w:r w:rsidRPr="00D76368">
        <w:rPr>
          <w:sz w:val="24"/>
          <w:lang w:val="pt-BR"/>
        </w:rPr>
        <w:t>., Hassan M.</w:t>
      </w:r>
      <w:r w:rsidRPr="00D76368">
        <w:rPr>
          <w:spacing w:val="1"/>
          <w:sz w:val="24"/>
          <w:lang w:val="pt-BR"/>
        </w:rPr>
        <w:t xml:space="preserve"> </w:t>
      </w:r>
      <w:proofErr w:type="spellStart"/>
      <w:r w:rsidRPr="00D76368">
        <w:rPr>
          <w:sz w:val="24"/>
          <w:lang w:val="pt-BR"/>
        </w:rPr>
        <w:t>Elsangedy</w:t>
      </w:r>
      <w:proofErr w:type="spellEnd"/>
      <w:r w:rsidRPr="00D76368">
        <w:rPr>
          <w:sz w:val="24"/>
          <w:lang w:val="pt-BR"/>
        </w:rPr>
        <w:t xml:space="preserve">., Eduardo C. Costa., Vanessa P.S </w:t>
      </w:r>
      <w:proofErr w:type="spellStart"/>
      <w:r w:rsidRPr="00D76368">
        <w:rPr>
          <w:sz w:val="24"/>
          <w:lang w:val="pt-BR"/>
        </w:rPr>
        <w:t>Rachetti</w:t>
      </w:r>
      <w:proofErr w:type="spellEnd"/>
      <w:r w:rsidRPr="00D76368">
        <w:rPr>
          <w:sz w:val="24"/>
          <w:lang w:val="pt-BR"/>
        </w:rPr>
        <w:t xml:space="preserve">., &amp; Eduardo B. Fontes.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users have lower cognitive performance and prefrontal cortex oxygenation during</w:t>
      </w:r>
      <w:r>
        <w:rPr>
          <w:spacing w:val="1"/>
          <w:sz w:val="24"/>
        </w:rPr>
        <w:t xml:space="preserve"> </w:t>
      </w:r>
      <w:r>
        <w:rPr>
          <w:sz w:val="24"/>
        </w:rPr>
        <w:t>high-intensity</w:t>
      </w:r>
      <w:r>
        <w:rPr>
          <w:spacing w:val="1"/>
          <w:sz w:val="24"/>
        </w:rPr>
        <w:t xml:space="preserve"> </w:t>
      </w:r>
      <w:r>
        <w:rPr>
          <w:sz w:val="24"/>
        </w:rPr>
        <w:t>exercise.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Brazilian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Metabolism,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Nutrition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Exercise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2016, Londrina. VI</w:t>
      </w:r>
      <w:r>
        <w:rPr>
          <w:spacing w:val="-4"/>
          <w:sz w:val="24"/>
        </w:rPr>
        <w:t xml:space="preserve"> </w:t>
      </w:r>
      <w:r>
        <w:rPr>
          <w:sz w:val="24"/>
        </w:rPr>
        <w:t>CONBRAMENE, 2016.</w:t>
      </w:r>
    </w:p>
    <w:p w14:paraId="45C86DCE" w14:textId="77777777" w:rsidR="007A6DAA" w:rsidRDefault="007A6DAA">
      <w:pPr>
        <w:pStyle w:val="BodyText"/>
        <w:ind w:left="0"/>
        <w:rPr>
          <w:sz w:val="20"/>
        </w:rPr>
      </w:pPr>
    </w:p>
    <w:p w14:paraId="3529647C" w14:textId="77777777" w:rsidR="007A6DAA" w:rsidRDefault="007A6DAA">
      <w:pPr>
        <w:pStyle w:val="BodyText"/>
        <w:ind w:left="0"/>
        <w:rPr>
          <w:sz w:val="20"/>
        </w:rPr>
      </w:pPr>
    </w:p>
    <w:p w14:paraId="1000AB10" w14:textId="77777777" w:rsidR="007A6DAA" w:rsidRDefault="007A6DAA">
      <w:pPr>
        <w:pStyle w:val="BodyText"/>
        <w:spacing w:before="10"/>
        <w:ind w:left="0"/>
        <w:rPr>
          <w:sz w:val="12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7560"/>
      </w:tblGrid>
      <w:tr w:rsidR="007A6DAA" w14:paraId="51349EDF" w14:textId="77777777">
        <w:trPr>
          <w:trHeight w:val="463"/>
        </w:trPr>
        <w:tc>
          <w:tcPr>
            <w:tcW w:w="8838" w:type="dxa"/>
            <w:gridSpan w:val="2"/>
            <w:tcBorders>
              <w:bottom w:val="single" w:sz="12" w:space="0" w:color="000000"/>
            </w:tcBorders>
          </w:tcPr>
          <w:p w14:paraId="04AF3944" w14:textId="77777777" w:rsidR="007A6DAA" w:rsidRDefault="00D772C6">
            <w:pPr>
              <w:pStyle w:val="TableParagraph"/>
              <w:spacing w:line="332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ACADEMIC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AWARDS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AND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HONORS</w:t>
            </w:r>
          </w:p>
        </w:tc>
      </w:tr>
      <w:tr w:rsidR="007A6DAA" w14:paraId="1A66CF4C" w14:textId="77777777">
        <w:trPr>
          <w:trHeight w:val="1797"/>
        </w:trPr>
        <w:tc>
          <w:tcPr>
            <w:tcW w:w="1278" w:type="dxa"/>
            <w:tcBorders>
              <w:top w:val="single" w:sz="12" w:space="0" w:color="000000"/>
            </w:tcBorders>
          </w:tcPr>
          <w:p w14:paraId="6ABFC18D" w14:textId="77777777" w:rsidR="007A6DAA" w:rsidRDefault="00D772C6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560" w:type="dxa"/>
            <w:tcBorders>
              <w:top w:val="single" w:sz="12" w:space="0" w:color="000000"/>
            </w:tcBorders>
          </w:tcPr>
          <w:p w14:paraId="597137AE" w14:textId="77777777" w:rsidR="007A6DAA" w:rsidRDefault="00D772C6">
            <w:pPr>
              <w:pStyle w:val="TableParagraph"/>
              <w:ind w:left="677" w:right="1253"/>
              <w:jc w:val="both"/>
              <w:rPr>
                <w:sz w:val="24"/>
              </w:rPr>
            </w:pPr>
            <w:r>
              <w:rPr>
                <w:sz w:val="24"/>
              </w:rPr>
              <w:t>Auburn</w:t>
            </w:r>
            <w:r>
              <w:rPr>
                <w:spacing w:val="1"/>
                <w:sz w:val="24"/>
              </w:rPr>
              <w:t xml:space="preserve"> </w:t>
            </w:r>
            <w:r w:rsidR="00774E91"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symposium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 w:rsidR="0059013C"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 oral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winner.</w:t>
            </w:r>
          </w:p>
          <w:p w14:paraId="6771F8E8" w14:textId="77777777" w:rsidR="007A6DAA" w:rsidRDefault="00D772C6">
            <w:pPr>
              <w:pStyle w:val="TableParagraph"/>
              <w:ind w:left="677" w:right="1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Presentation: </w:t>
            </w:r>
            <w:r>
              <w:rPr>
                <w:i/>
                <w:sz w:val="24"/>
              </w:rPr>
              <w:t>Does learning a skill with the expectation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teaching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impair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skill’s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execution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psychological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pressure if the skill is learned with analogy instruction?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Awarded: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$100.</w:t>
            </w:r>
          </w:p>
        </w:tc>
      </w:tr>
      <w:tr w:rsidR="007A6DAA" w14:paraId="7C2D4668" w14:textId="77777777">
        <w:trPr>
          <w:trHeight w:val="646"/>
        </w:trPr>
        <w:tc>
          <w:tcPr>
            <w:tcW w:w="1278" w:type="dxa"/>
          </w:tcPr>
          <w:p w14:paraId="752B697A" w14:textId="77777777" w:rsidR="007A6DAA" w:rsidRDefault="00D772C6"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560" w:type="dxa"/>
          </w:tcPr>
          <w:p w14:paraId="1D7A697B" w14:textId="77777777" w:rsidR="007A6DAA" w:rsidRDefault="00D772C6">
            <w:pPr>
              <w:pStyle w:val="TableParagraph"/>
              <w:spacing w:before="133"/>
              <w:ind w:left="67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Travel Award. Awarded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$500</w:t>
            </w:r>
          </w:p>
        </w:tc>
      </w:tr>
      <w:tr w:rsidR="007A6DAA" w14:paraId="14778573" w14:textId="77777777">
        <w:trPr>
          <w:trHeight w:val="878"/>
        </w:trPr>
        <w:tc>
          <w:tcPr>
            <w:tcW w:w="1278" w:type="dxa"/>
          </w:tcPr>
          <w:p w14:paraId="6FF302DB" w14:textId="77777777" w:rsidR="007A6DAA" w:rsidRDefault="00D772C6">
            <w:pPr>
              <w:pStyle w:val="TableParagraph"/>
              <w:spacing w:before="227"/>
              <w:ind w:left="12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560" w:type="dxa"/>
          </w:tcPr>
          <w:p w14:paraId="58C18E28" w14:textId="77777777" w:rsidR="007A6DAA" w:rsidRDefault="00D772C6">
            <w:pPr>
              <w:pStyle w:val="TableParagraph"/>
              <w:spacing w:before="227"/>
              <w:ind w:left="677" w:right="1467"/>
              <w:rPr>
                <w:sz w:val="24"/>
              </w:rPr>
            </w:pPr>
            <w:r>
              <w:rPr>
                <w:sz w:val="24"/>
              </w:rPr>
              <w:t>Auburn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First-Year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2020-2021.</w:t>
            </w:r>
          </w:p>
        </w:tc>
      </w:tr>
      <w:tr w:rsidR="007A6DAA" w14:paraId="6EDA19E8" w14:textId="77777777">
        <w:trPr>
          <w:trHeight w:val="739"/>
        </w:trPr>
        <w:tc>
          <w:tcPr>
            <w:tcW w:w="1278" w:type="dxa"/>
          </w:tcPr>
          <w:p w14:paraId="48475C5A" w14:textId="77777777" w:rsidR="007A6DAA" w:rsidRDefault="00D772C6">
            <w:pPr>
              <w:pStyle w:val="TableParagraph"/>
              <w:spacing w:before="88"/>
              <w:ind w:left="12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560" w:type="dxa"/>
          </w:tcPr>
          <w:p w14:paraId="74AEBEC9" w14:textId="77777777" w:rsidR="007A6DAA" w:rsidRDefault="00D772C6">
            <w:pPr>
              <w:pStyle w:val="TableParagraph"/>
              <w:spacing w:before="88"/>
              <w:ind w:left="677" w:right="1467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Kinesiology,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 Awarded $750.</w:t>
            </w:r>
          </w:p>
        </w:tc>
      </w:tr>
      <w:tr w:rsidR="007A6DAA" w14:paraId="557F0EF7" w14:textId="77777777">
        <w:trPr>
          <w:trHeight w:val="705"/>
        </w:trPr>
        <w:tc>
          <w:tcPr>
            <w:tcW w:w="1278" w:type="dxa"/>
          </w:tcPr>
          <w:p w14:paraId="4020C0E8" w14:textId="77777777" w:rsidR="007A6DAA" w:rsidRDefault="00D772C6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560" w:type="dxa"/>
          </w:tcPr>
          <w:p w14:paraId="43956636" w14:textId="77777777" w:rsidR="007A6DAA" w:rsidRDefault="00D772C6">
            <w:pPr>
              <w:pStyle w:val="TableParagraph"/>
              <w:spacing w:before="88"/>
              <w:ind w:left="677" w:right="102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Kinesiology,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 Awarded $300.</w:t>
            </w:r>
          </w:p>
        </w:tc>
      </w:tr>
      <w:tr w:rsidR="007A6DAA" w14:paraId="6D5F7ADB" w14:textId="77777777">
        <w:trPr>
          <w:trHeight w:val="670"/>
        </w:trPr>
        <w:tc>
          <w:tcPr>
            <w:tcW w:w="1278" w:type="dxa"/>
          </w:tcPr>
          <w:p w14:paraId="066E0269" w14:textId="77777777" w:rsidR="007A6DAA" w:rsidRDefault="00D772C6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560" w:type="dxa"/>
          </w:tcPr>
          <w:p w14:paraId="455F201B" w14:textId="77777777" w:rsidR="007A6DAA" w:rsidRDefault="00D772C6">
            <w:pPr>
              <w:pStyle w:val="TableParagraph"/>
              <w:spacing w:before="55"/>
              <w:ind w:left="677" w:right="102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Kinesiology,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 Awarded $750.</w:t>
            </w:r>
          </w:p>
        </w:tc>
      </w:tr>
      <w:tr w:rsidR="007A6DAA" w14:paraId="3E028A63" w14:textId="77777777">
        <w:trPr>
          <w:trHeight w:val="2129"/>
        </w:trPr>
        <w:tc>
          <w:tcPr>
            <w:tcW w:w="1278" w:type="dxa"/>
          </w:tcPr>
          <w:p w14:paraId="02F9159B" w14:textId="77777777" w:rsidR="007A6DAA" w:rsidRDefault="00D772C6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560" w:type="dxa"/>
          </w:tcPr>
          <w:p w14:paraId="28BE7A1B" w14:textId="77777777" w:rsidR="007A6DAA" w:rsidRDefault="00D772C6">
            <w:pPr>
              <w:pStyle w:val="TableParagraph"/>
              <w:tabs>
                <w:tab w:val="left" w:pos="2817"/>
                <w:tab w:val="left" w:pos="3935"/>
                <w:tab w:val="left" w:pos="5302"/>
                <w:tab w:val="left" w:pos="6410"/>
              </w:tabs>
              <w:spacing w:before="53"/>
              <w:ind w:left="677" w:right="1027"/>
              <w:rPr>
                <w:sz w:val="24"/>
              </w:rPr>
            </w:pPr>
            <w:r>
              <w:rPr>
                <w:sz w:val="24"/>
              </w:rPr>
              <w:t>Research/Extension</w:t>
            </w:r>
            <w:r>
              <w:rPr>
                <w:sz w:val="24"/>
              </w:rPr>
              <w:tab/>
              <w:t>Assistant</w:t>
            </w:r>
            <w:r>
              <w:rPr>
                <w:sz w:val="24"/>
              </w:rPr>
              <w:tab/>
              <w:t>Scholarship</w:t>
            </w:r>
            <w:r>
              <w:rPr>
                <w:sz w:val="24"/>
              </w:rPr>
              <w:tab/>
              <w:t>(PROEX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UFRN).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 R$4,800 over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14:paraId="2E5F2A64" w14:textId="77777777" w:rsidR="007A6DAA" w:rsidRDefault="00D772C6">
            <w:pPr>
              <w:pStyle w:val="TableParagraph"/>
              <w:ind w:left="677" w:right="1021"/>
              <w:rPr>
                <w:sz w:val="24"/>
              </w:rPr>
            </w:pPr>
            <w:r>
              <w:rPr>
                <w:b/>
                <w:sz w:val="24"/>
              </w:rPr>
              <w:t>Project: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Motivation: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Pleasure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well-being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during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active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life-style</w:t>
            </w:r>
            <w:r>
              <w:rPr>
                <w:sz w:val="24"/>
              </w:rPr>
              <w:t>”</w:t>
            </w:r>
          </w:p>
          <w:p w14:paraId="13E9FAE0" w14:textId="77777777" w:rsidR="007A6DAA" w:rsidRDefault="00D772C6">
            <w:pPr>
              <w:pStyle w:val="TableParagraph"/>
              <w:spacing w:before="1"/>
              <w:ind w:left="677" w:right="1467"/>
              <w:rPr>
                <w:sz w:val="24"/>
              </w:rPr>
            </w:pPr>
            <w:r>
              <w:rPr>
                <w:b/>
                <w:sz w:val="24"/>
              </w:rPr>
              <w:t>Role: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University Campus.</w:t>
            </w:r>
          </w:p>
          <w:p w14:paraId="124A0DDD" w14:textId="77777777" w:rsidR="007A6DAA" w:rsidRDefault="00D772C6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Mentor: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Eduardo Fontes, PhD</w:t>
            </w:r>
          </w:p>
        </w:tc>
      </w:tr>
      <w:tr w:rsidR="007A6DAA" w14:paraId="7ADDB865" w14:textId="77777777">
        <w:trPr>
          <w:trHeight w:val="1103"/>
        </w:trPr>
        <w:tc>
          <w:tcPr>
            <w:tcW w:w="1278" w:type="dxa"/>
          </w:tcPr>
          <w:p w14:paraId="0283CD2A" w14:textId="77777777" w:rsidR="007A6DAA" w:rsidRDefault="00D772C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560" w:type="dxa"/>
          </w:tcPr>
          <w:p w14:paraId="15626587" w14:textId="77777777" w:rsidR="007A6DAA" w:rsidRDefault="00D772C6">
            <w:pPr>
              <w:pStyle w:val="TableParagraph"/>
              <w:spacing w:before="133"/>
              <w:ind w:left="677" w:right="1032"/>
              <w:jc w:val="both"/>
              <w:rPr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Norteriograndense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 w:rsidR="00AD0DB7"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Norte.</w:t>
            </w:r>
          </w:p>
        </w:tc>
      </w:tr>
      <w:tr w:rsidR="007A6DAA" w14:paraId="1D2C20D3" w14:textId="77777777">
        <w:trPr>
          <w:trHeight w:val="684"/>
        </w:trPr>
        <w:tc>
          <w:tcPr>
            <w:tcW w:w="1278" w:type="dxa"/>
          </w:tcPr>
          <w:p w14:paraId="26F7EF0F" w14:textId="77777777" w:rsidR="007A6DAA" w:rsidRDefault="00D772C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560" w:type="dxa"/>
          </w:tcPr>
          <w:p w14:paraId="109AC960" w14:textId="77777777" w:rsidR="007A6DAA" w:rsidRDefault="00D772C6">
            <w:pPr>
              <w:pStyle w:val="TableParagraph"/>
              <w:tabs>
                <w:tab w:val="left" w:pos="2817"/>
                <w:tab w:val="left" w:pos="3935"/>
                <w:tab w:val="left" w:pos="5302"/>
                <w:tab w:val="left" w:pos="6410"/>
              </w:tabs>
              <w:spacing w:before="113" w:line="270" w:lineRule="atLeast"/>
              <w:ind w:left="677" w:right="1027"/>
              <w:rPr>
                <w:sz w:val="24"/>
              </w:rPr>
            </w:pPr>
            <w:r>
              <w:rPr>
                <w:sz w:val="24"/>
              </w:rPr>
              <w:t>Research/Extension</w:t>
            </w:r>
            <w:r>
              <w:rPr>
                <w:sz w:val="24"/>
              </w:rPr>
              <w:tab/>
              <w:t>Assistant</w:t>
            </w:r>
            <w:r>
              <w:rPr>
                <w:sz w:val="24"/>
              </w:rPr>
              <w:tab/>
              <w:t>Scholarship</w:t>
            </w:r>
            <w:r>
              <w:rPr>
                <w:sz w:val="24"/>
              </w:rPr>
              <w:tab/>
              <w:t>(PROEX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UFRN).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 R$4,800 over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</w:tbl>
    <w:p w14:paraId="40F3F3ED" w14:textId="77777777" w:rsidR="007A6DAA" w:rsidRDefault="007A6DAA">
      <w:pPr>
        <w:spacing w:line="270" w:lineRule="atLeast"/>
        <w:rPr>
          <w:sz w:val="24"/>
        </w:rPr>
        <w:sectPr w:rsidR="007A6DAA">
          <w:pgSz w:w="11910" w:h="16840"/>
          <w:pgMar w:top="1320" w:right="1240" w:bottom="280" w:left="1300" w:header="718" w:footer="0" w:gutter="0"/>
          <w:cols w:space="720"/>
        </w:sectPr>
      </w:pPr>
    </w:p>
    <w:p w14:paraId="69E1AA8E" w14:textId="77777777" w:rsidR="007A6DAA" w:rsidRDefault="007A6DAA">
      <w:pPr>
        <w:pStyle w:val="BodyText"/>
        <w:spacing w:before="6"/>
        <w:ind w:left="0"/>
        <w:rPr>
          <w:sz w:val="8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7560"/>
      </w:tblGrid>
      <w:tr w:rsidR="007A6DAA" w14:paraId="5977812D" w14:textId="77777777">
        <w:trPr>
          <w:trHeight w:val="1791"/>
        </w:trPr>
        <w:tc>
          <w:tcPr>
            <w:tcW w:w="1278" w:type="dxa"/>
          </w:tcPr>
          <w:p w14:paraId="1158F32A" w14:textId="77777777" w:rsidR="007A6DAA" w:rsidRDefault="007A6DAA">
            <w:pPr>
              <w:pStyle w:val="TableParagraph"/>
              <w:rPr>
                <w:sz w:val="24"/>
              </w:rPr>
            </w:pPr>
          </w:p>
        </w:tc>
        <w:tc>
          <w:tcPr>
            <w:tcW w:w="7560" w:type="dxa"/>
          </w:tcPr>
          <w:p w14:paraId="1C75431D" w14:textId="77777777" w:rsidR="007A6DAA" w:rsidRDefault="00D772C6">
            <w:pPr>
              <w:pStyle w:val="TableParagraph"/>
              <w:ind w:left="677" w:right="1021"/>
              <w:rPr>
                <w:sz w:val="24"/>
              </w:rPr>
            </w:pPr>
            <w:r>
              <w:rPr>
                <w:b/>
                <w:sz w:val="24"/>
              </w:rPr>
              <w:t>Project: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Running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Against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Drugs: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Treatment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Patients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Physical Activity</w:t>
            </w:r>
            <w:r>
              <w:rPr>
                <w:sz w:val="24"/>
              </w:rPr>
              <w:t>”</w:t>
            </w:r>
          </w:p>
          <w:p w14:paraId="599C737E" w14:textId="77777777" w:rsidR="007A6DAA" w:rsidRDefault="00D772C6">
            <w:pPr>
              <w:pStyle w:val="TableParagraph"/>
              <w:ind w:left="677" w:right="1025"/>
              <w:rPr>
                <w:sz w:val="24"/>
              </w:rPr>
            </w:pPr>
            <w:r>
              <w:rPr>
                <w:b/>
                <w:sz w:val="24"/>
              </w:rPr>
              <w:t>Role: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 patients in a psychiatric hospital.</w:t>
            </w:r>
          </w:p>
          <w:p w14:paraId="62079F4F" w14:textId="77777777" w:rsidR="007A6DAA" w:rsidRDefault="00D772C6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Mentor: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Eduardo Fontes, PhD</w:t>
            </w:r>
          </w:p>
        </w:tc>
      </w:tr>
      <w:tr w:rsidR="007A6DAA" w14:paraId="72C55232" w14:textId="77777777">
        <w:trPr>
          <w:trHeight w:val="884"/>
        </w:trPr>
        <w:tc>
          <w:tcPr>
            <w:tcW w:w="8838" w:type="dxa"/>
            <w:gridSpan w:val="2"/>
            <w:tcBorders>
              <w:bottom w:val="single" w:sz="12" w:space="0" w:color="000000"/>
            </w:tcBorders>
          </w:tcPr>
          <w:p w14:paraId="58A36F44" w14:textId="77777777" w:rsidR="007A6DAA" w:rsidRDefault="007A6DAA">
            <w:pPr>
              <w:pStyle w:val="TableParagraph"/>
              <w:spacing w:before="5"/>
              <w:rPr>
                <w:sz w:val="35"/>
              </w:rPr>
            </w:pPr>
          </w:p>
          <w:p w14:paraId="10F06E54" w14:textId="77777777" w:rsidR="007A6DAA" w:rsidRDefault="00D772C6">
            <w:pPr>
              <w:pStyle w:val="TableParagraph"/>
              <w:spacing w:before="1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INVITED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LECTURES</w:t>
            </w:r>
          </w:p>
        </w:tc>
      </w:tr>
      <w:tr w:rsidR="007A6DAA" w14:paraId="0CAA968E" w14:textId="77777777">
        <w:trPr>
          <w:trHeight w:val="2902"/>
        </w:trPr>
        <w:tc>
          <w:tcPr>
            <w:tcW w:w="1278" w:type="dxa"/>
            <w:tcBorders>
              <w:top w:val="single" w:sz="12" w:space="0" w:color="000000"/>
            </w:tcBorders>
          </w:tcPr>
          <w:p w14:paraId="16EF4586" w14:textId="77777777" w:rsidR="007A6DAA" w:rsidRDefault="007A6DAA">
            <w:pPr>
              <w:pStyle w:val="TableParagraph"/>
              <w:spacing w:before="10"/>
              <w:rPr>
                <w:sz w:val="23"/>
              </w:rPr>
            </w:pPr>
          </w:p>
          <w:p w14:paraId="744AD4CF" w14:textId="77777777" w:rsidR="007A6DAA" w:rsidRDefault="00D772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5D2ECB3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37CF979F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31F88DB2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2760C4D3" w14:textId="77777777" w:rsidR="007A6DAA" w:rsidRDefault="00D772C6">
            <w:pPr>
              <w:pStyle w:val="TableParagraph"/>
              <w:spacing w:before="207"/>
              <w:ind w:left="16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560" w:type="dxa"/>
            <w:tcBorders>
              <w:top w:val="single" w:sz="12" w:space="0" w:color="000000"/>
            </w:tcBorders>
          </w:tcPr>
          <w:p w14:paraId="466BA05A" w14:textId="77777777" w:rsidR="007A6DAA" w:rsidRDefault="007A6DAA">
            <w:pPr>
              <w:pStyle w:val="TableParagraph"/>
              <w:spacing w:before="10"/>
              <w:rPr>
                <w:sz w:val="23"/>
              </w:rPr>
            </w:pPr>
          </w:p>
          <w:p w14:paraId="29F38466" w14:textId="77777777" w:rsidR="007A6DAA" w:rsidRDefault="00D772C6">
            <w:pPr>
              <w:pStyle w:val="TableParagraph"/>
              <w:ind w:left="629" w:right="1038"/>
              <w:rPr>
                <w:sz w:val="24"/>
              </w:rPr>
            </w:pPr>
            <w:r>
              <w:rPr>
                <w:sz w:val="24"/>
              </w:rPr>
              <w:t>Specialization Program in Exercise Physiology. Promoted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 University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Norte.</w:t>
            </w:r>
          </w:p>
          <w:p w14:paraId="7E2AFF83" w14:textId="77777777" w:rsidR="007A6DAA" w:rsidRDefault="00D772C6">
            <w:pPr>
              <w:pStyle w:val="TableParagraph"/>
              <w:ind w:left="629" w:right="37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Presentation: </w:t>
            </w:r>
            <w:r>
              <w:rPr>
                <w:i/>
                <w:sz w:val="24"/>
              </w:rPr>
              <w:t>From Brazil to the US: My Experience as a graduate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Student Abroad.</w:t>
            </w:r>
          </w:p>
          <w:p w14:paraId="52994936" w14:textId="77777777" w:rsidR="007A6DAA" w:rsidRDefault="007A6DAA">
            <w:pPr>
              <w:pStyle w:val="TableParagraph"/>
              <w:rPr>
                <w:sz w:val="24"/>
              </w:rPr>
            </w:pPr>
          </w:p>
          <w:p w14:paraId="5D9A89F0" w14:textId="77777777" w:rsidR="007A6DAA" w:rsidRDefault="00D772C6">
            <w:pPr>
              <w:pStyle w:val="TableParagraph"/>
              <w:ind w:left="629" w:right="350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Virtual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Negative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emotional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during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isolation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physical exercise.</w:t>
            </w:r>
          </w:p>
        </w:tc>
      </w:tr>
      <w:tr w:rsidR="007A6DAA" w14:paraId="34BB7EFF" w14:textId="77777777">
        <w:trPr>
          <w:trHeight w:val="1236"/>
        </w:trPr>
        <w:tc>
          <w:tcPr>
            <w:tcW w:w="1278" w:type="dxa"/>
          </w:tcPr>
          <w:p w14:paraId="075E7B50" w14:textId="77777777" w:rsidR="007A6DAA" w:rsidRDefault="00D772C6">
            <w:pPr>
              <w:pStyle w:val="TableParagraph"/>
              <w:spacing w:before="185"/>
              <w:ind w:left="16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560" w:type="dxa"/>
          </w:tcPr>
          <w:p w14:paraId="4EAD689B" w14:textId="77777777" w:rsidR="007A6DAA" w:rsidRDefault="00D772C6">
            <w:pPr>
              <w:pStyle w:val="TableParagraph"/>
              <w:spacing w:before="133"/>
              <w:ind w:left="629" w:right="4"/>
              <w:jc w:val="both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Trainer.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Promoted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Rio Grande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Norte.</w:t>
            </w:r>
          </w:p>
          <w:p w14:paraId="6D92D327" w14:textId="77777777" w:rsidR="007A6DAA" w:rsidRDefault="00D772C6">
            <w:pPr>
              <w:pStyle w:val="TableParagraph"/>
              <w:spacing w:line="256" w:lineRule="exact"/>
              <w:ind w:left="62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Neurophysiological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Mechanisms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Motor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</w:p>
        </w:tc>
      </w:tr>
    </w:tbl>
    <w:p w14:paraId="1803D1FC" w14:textId="77777777" w:rsidR="007A6DAA" w:rsidRDefault="007A6DAA">
      <w:pPr>
        <w:pStyle w:val="BodyText"/>
        <w:ind w:left="0"/>
        <w:rPr>
          <w:sz w:val="20"/>
        </w:rPr>
      </w:pPr>
    </w:p>
    <w:p w14:paraId="659B5FC0" w14:textId="77777777" w:rsidR="007A6DAA" w:rsidRDefault="007A6DAA">
      <w:pPr>
        <w:pStyle w:val="BodyText"/>
        <w:spacing w:before="3" w:after="1"/>
        <w:ind w:left="0"/>
        <w:rPr>
          <w:sz w:val="29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6612"/>
      </w:tblGrid>
      <w:tr w:rsidR="007A6DAA" w14:paraId="067AEFD2" w14:textId="77777777">
        <w:trPr>
          <w:trHeight w:val="463"/>
        </w:trPr>
        <w:tc>
          <w:tcPr>
            <w:tcW w:w="8773" w:type="dxa"/>
            <w:gridSpan w:val="2"/>
            <w:tcBorders>
              <w:bottom w:val="single" w:sz="12" w:space="0" w:color="000000"/>
            </w:tcBorders>
          </w:tcPr>
          <w:p w14:paraId="14B5333A" w14:textId="77777777" w:rsidR="007A6DAA" w:rsidRDefault="00D772C6">
            <w:pPr>
              <w:pStyle w:val="TableParagraph"/>
              <w:spacing w:line="332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RESEARCH,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MENTORING,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AND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TEACHING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EXPERIENCE</w:t>
            </w:r>
          </w:p>
        </w:tc>
      </w:tr>
      <w:tr w:rsidR="007A6DAA" w14:paraId="335F6D91" w14:textId="77777777">
        <w:trPr>
          <w:trHeight w:val="479"/>
        </w:trPr>
        <w:tc>
          <w:tcPr>
            <w:tcW w:w="8773" w:type="dxa"/>
            <w:gridSpan w:val="2"/>
            <w:tcBorders>
              <w:top w:val="single" w:sz="12" w:space="0" w:color="000000"/>
            </w:tcBorders>
          </w:tcPr>
          <w:p w14:paraId="354F0429" w14:textId="77777777" w:rsidR="007A6DAA" w:rsidRDefault="00D772C6">
            <w:pPr>
              <w:pStyle w:val="TableParagraph"/>
              <w:spacing w:before="119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Research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Experience</w:t>
            </w:r>
          </w:p>
        </w:tc>
      </w:tr>
      <w:tr w:rsidR="007A6DAA" w14:paraId="7E003202" w14:textId="77777777">
        <w:trPr>
          <w:trHeight w:val="3226"/>
        </w:trPr>
        <w:tc>
          <w:tcPr>
            <w:tcW w:w="2161" w:type="dxa"/>
          </w:tcPr>
          <w:p w14:paraId="6EFB10E4" w14:textId="77777777" w:rsidR="007A6DAA" w:rsidRDefault="00D772C6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  <w:p w14:paraId="30C3E407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660FBB47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049091BA" w14:textId="77777777" w:rsidR="007A6DAA" w:rsidRDefault="007A6DAA">
            <w:pPr>
              <w:pStyle w:val="TableParagraph"/>
              <w:rPr>
                <w:sz w:val="26"/>
              </w:rPr>
            </w:pPr>
          </w:p>
          <w:p w14:paraId="39333482" w14:textId="77777777" w:rsidR="007A6DAA" w:rsidRDefault="00D772C6">
            <w:pPr>
              <w:pStyle w:val="TableParagraph"/>
              <w:spacing w:before="205"/>
              <w:ind w:left="12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6612" w:type="dxa"/>
          </w:tcPr>
          <w:p w14:paraId="7C7231F2" w14:textId="77777777" w:rsidR="007A6DAA" w:rsidRDefault="00D772C6">
            <w:pPr>
              <w:pStyle w:val="TableParagraph"/>
              <w:spacing w:before="27" w:line="275" w:lineRule="exact"/>
              <w:ind w:left="683"/>
              <w:rPr>
                <w:sz w:val="24"/>
              </w:rPr>
            </w:pPr>
            <w:r>
              <w:rPr>
                <w:b/>
                <w:sz w:val="24"/>
              </w:rPr>
              <w:t>Postdoctoral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|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14:paraId="43F2FF22" w14:textId="77777777" w:rsidR="007A6DAA" w:rsidRDefault="00D772C6">
            <w:pPr>
              <w:pStyle w:val="TableParagraph"/>
              <w:spacing w:line="275" w:lineRule="exact"/>
              <w:ind w:left="683"/>
              <w:rPr>
                <w:sz w:val="24"/>
              </w:rPr>
            </w:pPr>
            <w:r>
              <w:rPr>
                <w:sz w:val="24"/>
              </w:rPr>
              <w:t>Fralin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Roanoke.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5C329CAF" w14:textId="77777777" w:rsidR="007A6DAA" w:rsidRDefault="00D772C6">
            <w:pPr>
              <w:pStyle w:val="TableParagraph"/>
              <w:numPr>
                <w:ilvl w:val="0"/>
                <w:numId w:val="4"/>
              </w:numPr>
              <w:tabs>
                <w:tab w:val="left" w:pos="1081"/>
                <w:tab w:val="left" w:pos="1082"/>
              </w:tabs>
              <w:ind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Role: Research design, data analysis, interpretation,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and dissemination of results; mentoring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1E3733">
              <w:rPr>
                <w:i/>
                <w:spacing w:val="1"/>
                <w:sz w:val="24"/>
              </w:rPr>
              <w:t xml:space="preserve">high-school, </w:t>
            </w:r>
            <w:r>
              <w:rPr>
                <w:i/>
                <w:sz w:val="24"/>
              </w:rPr>
              <w:t>undergraduate</w:t>
            </w:r>
            <w:r w:rsidR="001E3733">
              <w:rPr>
                <w:i/>
                <w:spacing w:val="-2"/>
                <w:sz w:val="24"/>
              </w:rPr>
              <w:t xml:space="preserve">, and </w:t>
            </w:r>
            <w:r>
              <w:rPr>
                <w:i/>
                <w:sz w:val="24"/>
              </w:rPr>
              <w:t>graduate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</w:p>
          <w:p w14:paraId="1CB1BD8B" w14:textId="77777777" w:rsidR="007A6DAA" w:rsidRDefault="007A6DAA">
            <w:pPr>
              <w:pStyle w:val="TableParagraph"/>
              <w:spacing w:before="2"/>
              <w:rPr>
                <w:sz w:val="24"/>
              </w:rPr>
            </w:pPr>
          </w:p>
          <w:p w14:paraId="69C13A69" w14:textId="77777777" w:rsidR="007A6DAA" w:rsidRDefault="00D772C6">
            <w:pPr>
              <w:pStyle w:val="TableParagraph"/>
              <w:ind w:left="683" w:right="248"/>
              <w:rPr>
                <w:sz w:val="24"/>
              </w:rPr>
            </w:pPr>
            <w:r>
              <w:rPr>
                <w:b/>
                <w:sz w:val="24"/>
              </w:rPr>
              <w:t>Graduate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Assistant </w:t>
            </w:r>
            <w:r>
              <w:rPr>
                <w:sz w:val="24"/>
              </w:rPr>
              <w:t>|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Exercise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14:paraId="34EAC1D6" w14:textId="77777777" w:rsidR="007A6DAA" w:rsidRDefault="00D772C6">
            <w:pPr>
              <w:pStyle w:val="TableParagraph"/>
              <w:spacing w:line="275" w:lineRule="exact"/>
              <w:ind w:left="683"/>
              <w:rPr>
                <w:sz w:val="24"/>
              </w:rPr>
            </w:pP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Auburn,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14:paraId="2D1AF39A" w14:textId="77777777" w:rsidR="007A6DAA" w:rsidRDefault="00D772C6">
            <w:pPr>
              <w:pStyle w:val="TableParagraph"/>
              <w:numPr>
                <w:ilvl w:val="0"/>
                <w:numId w:val="3"/>
              </w:numPr>
              <w:tabs>
                <w:tab w:val="left" w:pos="1043"/>
                <w:tab w:val="left" w:pos="1044"/>
              </w:tabs>
              <w:spacing w:before="8" w:line="230" w:lineRule="auto"/>
              <w:ind w:right="887"/>
              <w:rPr>
                <w:i/>
                <w:sz w:val="24"/>
              </w:rPr>
            </w:pPr>
            <w:r>
              <w:rPr>
                <w:i/>
                <w:sz w:val="24"/>
              </w:rPr>
              <w:t>Role: Research design, data collection, analysis,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interpretation,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dissemination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results.</w:t>
            </w:r>
          </w:p>
        </w:tc>
      </w:tr>
      <w:tr w:rsidR="007A6DAA" w14:paraId="691193E4" w14:textId="77777777">
        <w:trPr>
          <w:trHeight w:val="727"/>
        </w:trPr>
        <w:tc>
          <w:tcPr>
            <w:tcW w:w="2161" w:type="dxa"/>
          </w:tcPr>
          <w:p w14:paraId="688B7979" w14:textId="77777777" w:rsidR="007A6DAA" w:rsidRDefault="00D772C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6612" w:type="dxa"/>
          </w:tcPr>
          <w:p w14:paraId="49C015CF" w14:textId="77777777" w:rsidR="007A6DAA" w:rsidRDefault="00D772C6">
            <w:pPr>
              <w:pStyle w:val="TableParagraph"/>
              <w:spacing w:before="107" w:line="300" w:lineRule="atLeast"/>
              <w:ind w:left="683" w:right="379"/>
              <w:rPr>
                <w:sz w:val="24"/>
              </w:rPr>
            </w:pPr>
            <w:r>
              <w:rPr>
                <w:b/>
                <w:sz w:val="24"/>
              </w:rPr>
              <w:t>Undergraduate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Assistant </w:t>
            </w:r>
            <w:r>
              <w:rPr>
                <w:sz w:val="24"/>
              </w:rPr>
              <w:t>|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Activity, Cognition and Behavior</w:t>
            </w:r>
          </w:p>
        </w:tc>
      </w:tr>
      <w:tr w:rsidR="007A6DAA" w:rsidRPr="00D76368" w14:paraId="79C99186" w14:textId="77777777">
        <w:trPr>
          <w:trHeight w:val="300"/>
        </w:trPr>
        <w:tc>
          <w:tcPr>
            <w:tcW w:w="2161" w:type="dxa"/>
          </w:tcPr>
          <w:p w14:paraId="62638F08" w14:textId="77777777" w:rsidR="007A6DAA" w:rsidRDefault="007A6DAA">
            <w:pPr>
              <w:pStyle w:val="TableParagraph"/>
            </w:pPr>
          </w:p>
        </w:tc>
        <w:tc>
          <w:tcPr>
            <w:tcW w:w="6612" w:type="dxa"/>
          </w:tcPr>
          <w:p w14:paraId="207313C1" w14:textId="77777777" w:rsidR="007A6DAA" w:rsidRPr="00D76368" w:rsidRDefault="00D772C6">
            <w:pPr>
              <w:pStyle w:val="TableParagraph"/>
              <w:spacing w:before="8" w:line="272" w:lineRule="exact"/>
              <w:ind w:left="683"/>
              <w:rPr>
                <w:sz w:val="24"/>
                <w:lang w:val="pt-BR"/>
              </w:rPr>
            </w:pPr>
            <w:r w:rsidRPr="00D76368">
              <w:rPr>
                <w:sz w:val="24"/>
                <w:lang w:val="pt-BR"/>
              </w:rPr>
              <w:t>Federal</w:t>
            </w:r>
            <w:r w:rsidRPr="00D76368">
              <w:rPr>
                <w:spacing w:val="-1"/>
                <w:sz w:val="24"/>
                <w:lang w:val="pt-BR"/>
              </w:rPr>
              <w:t xml:space="preserve"> </w:t>
            </w:r>
            <w:proofErr w:type="spellStart"/>
            <w:r w:rsidRPr="00D76368">
              <w:rPr>
                <w:sz w:val="24"/>
                <w:lang w:val="pt-BR"/>
              </w:rPr>
              <w:t>University</w:t>
            </w:r>
            <w:proofErr w:type="spellEnd"/>
            <w:r w:rsidRPr="00D76368">
              <w:rPr>
                <w:spacing w:val="-1"/>
                <w:sz w:val="24"/>
                <w:lang w:val="pt-BR"/>
              </w:rPr>
              <w:t xml:space="preserve"> </w:t>
            </w:r>
            <w:proofErr w:type="spellStart"/>
            <w:r w:rsidRPr="00D76368">
              <w:rPr>
                <w:sz w:val="24"/>
                <w:lang w:val="pt-BR"/>
              </w:rPr>
              <w:t>of</w:t>
            </w:r>
            <w:proofErr w:type="spellEnd"/>
            <w:r w:rsidRPr="00D76368">
              <w:rPr>
                <w:spacing w:val="-1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Rio</w:t>
            </w:r>
            <w:r w:rsidRPr="00D76368">
              <w:rPr>
                <w:spacing w:val="-1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Grande</w:t>
            </w:r>
            <w:r w:rsidRPr="00D76368">
              <w:rPr>
                <w:spacing w:val="-2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do</w:t>
            </w:r>
            <w:r w:rsidRPr="00D76368">
              <w:rPr>
                <w:spacing w:val="1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Norte,</w:t>
            </w:r>
            <w:r w:rsidRPr="00D76368">
              <w:rPr>
                <w:spacing w:val="-1"/>
                <w:sz w:val="24"/>
                <w:lang w:val="pt-BR"/>
              </w:rPr>
              <w:t xml:space="preserve"> </w:t>
            </w:r>
            <w:r w:rsidRPr="00D76368">
              <w:rPr>
                <w:sz w:val="24"/>
                <w:lang w:val="pt-BR"/>
              </w:rPr>
              <w:t>Natal,</w:t>
            </w:r>
            <w:r w:rsidRPr="00D76368">
              <w:rPr>
                <w:spacing w:val="-1"/>
                <w:sz w:val="24"/>
                <w:lang w:val="pt-BR"/>
              </w:rPr>
              <w:t xml:space="preserve"> </w:t>
            </w:r>
            <w:proofErr w:type="spellStart"/>
            <w:r w:rsidRPr="00D76368">
              <w:rPr>
                <w:sz w:val="24"/>
                <w:lang w:val="pt-BR"/>
              </w:rPr>
              <w:t>Brazil</w:t>
            </w:r>
            <w:proofErr w:type="spellEnd"/>
          </w:p>
        </w:tc>
      </w:tr>
      <w:tr w:rsidR="007A6DAA" w14:paraId="0C3D9228" w14:textId="77777777">
        <w:trPr>
          <w:trHeight w:val="289"/>
        </w:trPr>
        <w:tc>
          <w:tcPr>
            <w:tcW w:w="2161" w:type="dxa"/>
          </w:tcPr>
          <w:p w14:paraId="44E0CDA5" w14:textId="77777777" w:rsidR="007A6DAA" w:rsidRPr="00D76368" w:rsidRDefault="007A6DA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6612" w:type="dxa"/>
          </w:tcPr>
          <w:p w14:paraId="7F3E1877" w14:textId="77777777" w:rsidR="007A6DAA" w:rsidRDefault="00D772C6">
            <w:pPr>
              <w:pStyle w:val="TableParagraph"/>
              <w:numPr>
                <w:ilvl w:val="0"/>
                <w:numId w:val="2"/>
              </w:numPr>
              <w:tabs>
                <w:tab w:val="left" w:pos="1043"/>
                <w:tab w:val="left" w:pos="1044"/>
              </w:tabs>
              <w:spacing w:before="1" w:line="26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Role: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collection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 management.</w:t>
            </w:r>
          </w:p>
        </w:tc>
      </w:tr>
    </w:tbl>
    <w:p w14:paraId="28C8B9E6" w14:textId="77777777" w:rsidR="00576B70" w:rsidRDefault="00576B70">
      <w:pPr>
        <w:pStyle w:val="Heading2"/>
        <w:spacing w:before="149"/>
        <w:ind w:left="399"/>
      </w:pPr>
    </w:p>
    <w:p w14:paraId="3C643AAD" w14:textId="77777777" w:rsidR="00576B70" w:rsidRDefault="00576B70">
      <w:pPr>
        <w:pStyle w:val="Heading2"/>
        <w:spacing w:before="149"/>
        <w:ind w:left="399"/>
      </w:pPr>
    </w:p>
    <w:p w14:paraId="6A32DD73" w14:textId="77777777" w:rsidR="00576B70" w:rsidRDefault="00576B70">
      <w:pPr>
        <w:pStyle w:val="Heading2"/>
        <w:spacing w:before="149"/>
        <w:ind w:left="399"/>
      </w:pPr>
    </w:p>
    <w:p w14:paraId="43676A19" w14:textId="77777777" w:rsidR="00576B70" w:rsidRDefault="00576B70">
      <w:pPr>
        <w:pStyle w:val="Heading2"/>
        <w:spacing w:before="149"/>
        <w:ind w:left="399"/>
      </w:pPr>
    </w:p>
    <w:p w14:paraId="311CC500" w14:textId="3C6680C9" w:rsidR="007A6DAA" w:rsidRDefault="00D772C6">
      <w:pPr>
        <w:pStyle w:val="Heading2"/>
        <w:spacing w:before="149"/>
        <w:ind w:left="399"/>
      </w:pPr>
      <w:r>
        <w:lastRenderedPageBreak/>
        <w:t>Mentoring</w:t>
      </w:r>
      <w:r>
        <w:rPr>
          <w:spacing w:val="-3"/>
        </w:rPr>
        <w:t xml:space="preserve"> </w:t>
      </w:r>
      <w:r>
        <w:t>Experience</w:t>
      </w:r>
    </w:p>
    <w:p w14:paraId="37BE5AE1" w14:textId="77777777" w:rsidR="007A6DAA" w:rsidRDefault="00D772C6">
      <w:pPr>
        <w:spacing w:before="183"/>
        <w:ind w:left="380"/>
        <w:rPr>
          <w:i/>
          <w:sz w:val="24"/>
        </w:rPr>
      </w:pPr>
      <w:r>
        <w:rPr>
          <w:i/>
          <w:sz w:val="24"/>
        </w:rPr>
        <w:t>Mentees</w:t>
      </w:r>
    </w:p>
    <w:p w14:paraId="580A0FF8" w14:textId="77777777" w:rsidR="007A6DAA" w:rsidRDefault="007A6DAA">
      <w:pPr>
        <w:pStyle w:val="BodyText"/>
        <w:spacing w:before="8"/>
        <w:ind w:left="0"/>
        <w:rPr>
          <w:i/>
          <w:sz w:val="7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6132"/>
      </w:tblGrid>
      <w:tr w:rsidR="007A6DAA" w14:paraId="472716FA" w14:textId="77777777" w:rsidTr="001D2CA7">
        <w:trPr>
          <w:trHeight w:val="295"/>
        </w:trPr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15138E9D" w14:textId="77777777" w:rsidR="007A6DAA" w:rsidRDefault="00D772C6">
            <w:pPr>
              <w:pStyle w:val="TableParagraph"/>
              <w:spacing w:before="1" w:line="274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Summer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</w:tc>
        <w:tc>
          <w:tcPr>
            <w:tcW w:w="6132" w:type="dxa"/>
            <w:tcBorders>
              <w:top w:val="single" w:sz="4" w:space="0" w:color="000000"/>
              <w:bottom w:val="single" w:sz="4" w:space="0" w:color="000000"/>
            </w:tcBorders>
          </w:tcPr>
          <w:p w14:paraId="2A52D7A1" w14:textId="77777777" w:rsidR="007A6DAA" w:rsidRDefault="007A6DAA">
            <w:pPr>
              <w:pStyle w:val="TableParagraph"/>
            </w:pPr>
          </w:p>
        </w:tc>
      </w:tr>
      <w:tr w:rsidR="007A6DAA" w14:paraId="0F652AB4" w14:textId="77777777" w:rsidTr="001D2CA7">
        <w:trPr>
          <w:trHeight w:val="556"/>
        </w:trPr>
        <w:tc>
          <w:tcPr>
            <w:tcW w:w="2800" w:type="dxa"/>
          </w:tcPr>
          <w:p w14:paraId="41A94658" w14:textId="77777777" w:rsidR="007A6DAA" w:rsidRDefault="00D772C6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Zachary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Hubshman</w:t>
            </w:r>
            <w:proofErr w:type="spellEnd"/>
          </w:p>
        </w:tc>
        <w:tc>
          <w:tcPr>
            <w:tcW w:w="6132" w:type="dxa"/>
          </w:tcPr>
          <w:p w14:paraId="15FC696D" w14:textId="77777777" w:rsidR="007A6DAA" w:rsidRDefault="00D772C6">
            <w:pPr>
              <w:pStyle w:val="TableParagraph"/>
              <w:spacing w:line="276" w:lineRule="exact"/>
              <w:ind w:left="517" w:right="-6" w:firstLine="24"/>
              <w:rPr>
                <w:sz w:val="24"/>
              </w:rPr>
            </w:pPr>
            <w:r>
              <w:rPr>
                <w:sz w:val="24"/>
              </w:rPr>
              <w:t>Center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Health  Behaviors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Fralin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</w:p>
        </w:tc>
      </w:tr>
      <w:tr w:rsidR="007A6DAA" w14:paraId="5112B5AE" w14:textId="77777777">
        <w:trPr>
          <w:trHeight w:val="552"/>
        </w:trPr>
        <w:tc>
          <w:tcPr>
            <w:tcW w:w="2800" w:type="dxa"/>
          </w:tcPr>
          <w:p w14:paraId="37240665" w14:textId="77777777" w:rsidR="007A6DAA" w:rsidRDefault="00D772C6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Sane</w:t>
            </w:r>
          </w:p>
        </w:tc>
        <w:tc>
          <w:tcPr>
            <w:tcW w:w="6132" w:type="dxa"/>
          </w:tcPr>
          <w:p w14:paraId="7C1623B5" w14:textId="77777777" w:rsidR="007A6DAA" w:rsidRDefault="00D772C6">
            <w:pPr>
              <w:pStyle w:val="TableParagraph"/>
              <w:spacing w:line="271" w:lineRule="exact"/>
              <w:ind w:left="541"/>
              <w:rPr>
                <w:sz w:val="24"/>
              </w:rPr>
            </w:pPr>
            <w:r>
              <w:rPr>
                <w:sz w:val="24"/>
              </w:rPr>
              <w:t>Center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Fralin</w:t>
            </w:r>
          </w:p>
          <w:p w14:paraId="7864E0D8" w14:textId="77777777" w:rsidR="007A6DAA" w:rsidRDefault="00D772C6">
            <w:pPr>
              <w:pStyle w:val="TableParagraph"/>
              <w:spacing w:line="261" w:lineRule="exact"/>
              <w:ind w:left="517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Institute</w:t>
            </w:r>
          </w:p>
        </w:tc>
      </w:tr>
      <w:tr w:rsidR="007A6DAA" w14:paraId="0EC0890C" w14:textId="77777777">
        <w:trPr>
          <w:trHeight w:val="551"/>
        </w:trPr>
        <w:tc>
          <w:tcPr>
            <w:tcW w:w="2800" w:type="dxa"/>
          </w:tcPr>
          <w:p w14:paraId="55D0ADC0" w14:textId="77777777" w:rsidR="007A6DAA" w:rsidRDefault="00D772C6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Jenny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Nguyen</w:t>
            </w:r>
          </w:p>
        </w:tc>
        <w:tc>
          <w:tcPr>
            <w:tcW w:w="6132" w:type="dxa"/>
          </w:tcPr>
          <w:p w14:paraId="41A67AE9" w14:textId="77777777" w:rsidR="007A6DAA" w:rsidRDefault="00D772C6">
            <w:pPr>
              <w:pStyle w:val="TableParagraph"/>
              <w:spacing w:line="271" w:lineRule="exact"/>
              <w:ind w:left="541"/>
              <w:rPr>
                <w:sz w:val="24"/>
              </w:rPr>
            </w:pPr>
            <w:r>
              <w:rPr>
                <w:sz w:val="24"/>
              </w:rPr>
              <w:t>Center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Fralin</w:t>
            </w:r>
          </w:p>
          <w:p w14:paraId="2AC62685" w14:textId="77777777" w:rsidR="007A6DAA" w:rsidRDefault="00D772C6">
            <w:pPr>
              <w:pStyle w:val="TableParagraph"/>
              <w:spacing w:line="261" w:lineRule="exact"/>
              <w:ind w:left="517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Institute</w:t>
            </w:r>
          </w:p>
        </w:tc>
      </w:tr>
      <w:tr w:rsidR="007A6DAA" w14:paraId="770C96E5" w14:textId="77777777">
        <w:trPr>
          <w:trHeight w:val="288"/>
        </w:trPr>
        <w:tc>
          <w:tcPr>
            <w:tcW w:w="2800" w:type="dxa"/>
            <w:tcBorders>
              <w:bottom w:val="single" w:sz="4" w:space="0" w:color="000000"/>
            </w:tcBorders>
          </w:tcPr>
          <w:p w14:paraId="0B5644D7" w14:textId="77777777" w:rsidR="007A6DAA" w:rsidRDefault="00D772C6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Moser</w:t>
            </w:r>
          </w:p>
        </w:tc>
        <w:tc>
          <w:tcPr>
            <w:tcW w:w="6132" w:type="dxa"/>
            <w:tcBorders>
              <w:bottom w:val="single" w:sz="4" w:space="0" w:color="000000"/>
            </w:tcBorders>
          </w:tcPr>
          <w:p w14:paraId="079B976B" w14:textId="77777777" w:rsidR="007A6DAA" w:rsidRDefault="00D772C6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Assistant, Cornel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3849C4" w14:paraId="2D349B69" w14:textId="77777777" w:rsidTr="00381C5C">
        <w:trPr>
          <w:trHeight w:val="288"/>
        </w:trPr>
        <w:tc>
          <w:tcPr>
            <w:tcW w:w="8932" w:type="dxa"/>
            <w:gridSpan w:val="2"/>
            <w:tcBorders>
              <w:bottom w:val="single" w:sz="4" w:space="0" w:color="000000"/>
            </w:tcBorders>
          </w:tcPr>
          <w:p w14:paraId="3905C3C8" w14:textId="77777777" w:rsidR="003849C4" w:rsidRDefault="00DF7812" w:rsidP="00DF78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3849C4">
              <w:rPr>
                <w:i/>
                <w:sz w:val="24"/>
              </w:rPr>
              <w:t>Spring 2023 – Summer 2023</w:t>
            </w:r>
          </w:p>
        </w:tc>
      </w:tr>
      <w:tr w:rsidR="00736C9F" w14:paraId="1841DCF7" w14:textId="77777777">
        <w:trPr>
          <w:trHeight w:val="288"/>
        </w:trPr>
        <w:tc>
          <w:tcPr>
            <w:tcW w:w="2800" w:type="dxa"/>
            <w:tcBorders>
              <w:bottom w:val="single" w:sz="4" w:space="0" w:color="000000"/>
            </w:tcBorders>
          </w:tcPr>
          <w:p w14:paraId="563AD71F" w14:textId="77777777" w:rsidR="00736C9F" w:rsidRDefault="00736C9F" w:rsidP="00736C9F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Bruna Franca</w:t>
            </w:r>
          </w:p>
        </w:tc>
        <w:tc>
          <w:tcPr>
            <w:tcW w:w="6132" w:type="dxa"/>
            <w:tcBorders>
              <w:bottom w:val="single" w:sz="4" w:space="0" w:color="000000"/>
            </w:tcBorders>
          </w:tcPr>
          <w:p w14:paraId="2A5BA125" w14:textId="77777777" w:rsidR="00736C9F" w:rsidRDefault="00736C9F" w:rsidP="00736C9F">
            <w:pPr>
              <w:pStyle w:val="TableParagraph"/>
              <w:spacing w:line="276" w:lineRule="exact"/>
              <w:ind w:left="517" w:right="-6" w:firstLine="24"/>
              <w:rPr>
                <w:sz w:val="24"/>
              </w:rPr>
            </w:pPr>
            <w:r>
              <w:rPr>
                <w:sz w:val="24"/>
              </w:rPr>
              <w:t>Psychology Ph.D. student from Brazil who was doing an exchange program at the Fralin</w:t>
            </w:r>
            <w:r>
              <w:rPr>
                <w:spacing w:val="-57"/>
                <w:sz w:val="24"/>
              </w:rPr>
              <w:t xml:space="preserve"> </w:t>
            </w:r>
            <w:r w:rsidR="003849C4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Biomedical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</w:p>
        </w:tc>
      </w:tr>
      <w:tr w:rsidR="00736C9F" w14:paraId="3F6CA89C" w14:textId="77777777">
        <w:trPr>
          <w:trHeight w:val="294"/>
        </w:trPr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31C69F03" w14:textId="77777777" w:rsidR="00736C9F" w:rsidRDefault="00736C9F" w:rsidP="00736C9F">
            <w:pPr>
              <w:pStyle w:val="TableParagraph"/>
              <w:spacing w:before="1" w:line="273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Fall 2021 – Spring 2022</w:t>
            </w:r>
          </w:p>
        </w:tc>
        <w:tc>
          <w:tcPr>
            <w:tcW w:w="6132" w:type="dxa"/>
            <w:tcBorders>
              <w:top w:val="single" w:sz="4" w:space="0" w:color="000000"/>
              <w:bottom w:val="single" w:sz="4" w:space="0" w:color="000000"/>
            </w:tcBorders>
          </w:tcPr>
          <w:p w14:paraId="2BCF012B" w14:textId="77777777" w:rsidR="00736C9F" w:rsidRDefault="00736C9F" w:rsidP="00736C9F">
            <w:pPr>
              <w:pStyle w:val="TableParagraph"/>
            </w:pPr>
          </w:p>
        </w:tc>
      </w:tr>
      <w:tr w:rsidR="00736C9F" w14:paraId="5EC3564F" w14:textId="77777777">
        <w:trPr>
          <w:trHeight w:val="292"/>
        </w:trPr>
        <w:tc>
          <w:tcPr>
            <w:tcW w:w="2800" w:type="dxa"/>
            <w:tcBorders>
              <w:top w:val="single" w:sz="4" w:space="0" w:color="000000"/>
            </w:tcBorders>
          </w:tcPr>
          <w:p w14:paraId="468D4848" w14:textId="77777777" w:rsidR="00736C9F" w:rsidRDefault="00736C9F" w:rsidP="00736C9F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Bucci</w:t>
            </w:r>
          </w:p>
        </w:tc>
        <w:tc>
          <w:tcPr>
            <w:tcW w:w="6132" w:type="dxa"/>
            <w:tcBorders>
              <w:top w:val="single" w:sz="4" w:space="0" w:color="000000"/>
            </w:tcBorders>
          </w:tcPr>
          <w:p w14:paraId="351AC34E" w14:textId="77777777" w:rsidR="00736C9F" w:rsidRDefault="00736C9F" w:rsidP="00736C9F">
            <w:pPr>
              <w:pStyle w:val="TableParagraph"/>
              <w:spacing w:line="272" w:lineRule="exact"/>
              <w:ind w:left="478"/>
              <w:rPr>
                <w:sz w:val="24"/>
              </w:rPr>
            </w:pPr>
            <w:r>
              <w:rPr>
                <w:sz w:val="24"/>
              </w:rPr>
              <w:t>Master’s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29C6DC14" w14:textId="77777777">
        <w:trPr>
          <w:trHeight w:val="297"/>
        </w:trPr>
        <w:tc>
          <w:tcPr>
            <w:tcW w:w="2800" w:type="dxa"/>
          </w:tcPr>
          <w:p w14:paraId="06D2FFC7" w14:textId="77777777" w:rsidR="00736C9F" w:rsidRDefault="00736C9F" w:rsidP="00736C9F">
            <w:pPr>
              <w:pStyle w:val="TableParagraph"/>
              <w:spacing w:before="7"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Ellis</w:t>
            </w:r>
          </w:p>
        </w:tc>
        <w:tc>
          <w:tcPr>
            <w:tcW w:w="6132" w:type="dxa"/>
          </w:tcPr>
          <w:p w14:paraId="67AB180F" w14:textId="77777777" w:rsidR="00736C9F" w:rsidRDefault="00736C9F" w:rsidP="00736C9F">
            <w:pPr>
              <w:pStyle w:val="TableParagraph"/>
              <w:spacing w:before="7" w:line="271" w:lineRule="exact"/>
              <w:ind w:left="478"/>
              <w:rPr>
                <w:sz w:val="24"/>
              </w:rPr>
            </w:pPr>
            <w:r>
              <w:rPr>
                <w:sz w:val="24"/>
              </w:rPr>
              <w:t>Master’s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4D7C3F3E" w14:textId="77777777">
        <w:trPr>
          <w:trHeight w:val="295"/>
        </w:trPr>
        <w:tc>
          <w:tcPr>
            <w:tcW w:w="2800" w:type="dxa"/>
          </w:tcPr>
          <w:p w14:paraId="4CF5C2EE" w14:textId="77777777" w:rsidR="00736C9F" w:rsidRDefault="00736C9F" w:rsidP="00736C9F">
            <w:pPr>
              <w:pStyle w:val="TableParagraph"/>
              <w:spacing w:before="4"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Messikomer</w:t>
            </w:r>
            <w:proofErr w:type="spellEnd"/>
          </w:p>
        </w:tc>
        <w:tc>
          <w:tcPr>
            <w:tcW w:w="6132" w:type="dxa"/>
          </w:tcPr>
          <w:p w14:paraId="0B44123C" w14:textId="77777777" w:rsidR="00736C9F" w:rsidRDefault="00736C9F" w:rsidP="00736C9F">
            <w:pPr>
              <w:pStyle w:val="TableParagraph"/>
              <w:spacing w:before="4" w:line="271" w:lineRule="exact"/>
              <w:ind w:left="478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3967AEB7" w14:textId="77777777">
        <w:trPr>
          <w:trHeight w:val="294"/>
        </w:trPr>
        <w:tc>
          <w:tcPr>
            <w:tcW w:w="2800" w:type="dxa"/>
          </w:tcPr>
          <w:p w14:paraId="32931740" w14:textId="77777777" w:rsidR="00736C9F" w:rsidRDefault="00736C9F" w:rsidP="00736C9F">
            <w:pPr>
              <w:pStyle w:val="TableParagraph"/>
              <w:spacing w:before="4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</w:p>
        </w:tc>
        <w:tc>
          <w:tcPr>
            <w:tcW w:w="6132" w:type="dxa"/>
          </w:tcPr>
          <w:p w14:paraId="4FEFB10A" w14:textId="77777777" w:rsidR="00736C9F" w:rsidRDefault="00736C9F" w:rsidP="00736C9F">
            <w:pPr>
              <w:pStyle w:val="TableParagraph"/>
              <w:spacing w:before="4" w:line="270" w:lineRule="exact"/>
              <w:ind w:left="478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3BC77A45" w14:textId="77777777">
        <w:trPr>
          <w:trHeight w:val="395"/>
        </w:trPr>
        <w:tc>
          <w:tcPr>
            <w:tcW w:w="2800" w:type="dxa"/>
            <w:tcBorders>
              <w:bottom w:val="single" w:sz="4" w:space="0" w:color="000000"/>
            </w:tcBorders>
          </w:tcPr>
          <w:p w14:paraId="59A67367" w14:textId="77777777" w:rsidR="00736C9F" w:rsidRDefault="00736C9F" w:rsidP="00736C9F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Kaila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</w:tc>
        <w:tc>
          <w:tcPr>
            <w:tcW w:w="6132" w:type="dxa"/>
            <w:tcBorders>
              <w:bottom w:val="single" w:sz="4" w:space="0" w:color="000000"/>
            </w:tcBorders>
          </w:tcPr>
          <w:p w14:paraId="61A616D9" w14:textId="77777777" w:rsidR="00736C9F" w:rsidRDefault="00736C9F" w:rsidP="00736C9F">
            <w:pPr>
              <w:pStyle w:val="TableParagraph"/>
              <w:spacing w:before="3"/>
              <w:ind w:left="478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49FC2B0D" w14:textId="77777777">
        <w:trPr>
          <w:trHeight w:val="292"/>
        </w:trPr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6EAA7112" w14:textId="77777777" w:rsidR="00736C9F" w:rsidRDefault="00736C9F" w:rsidP="00736C9F">
            <w:pPr>
              <w:pStyle w:val="TableParagraph"/>
              <w:spacing w:line="272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Fall 2021</w:t>
            </w:r>
          </w:p>
        </w:tc>
        <w:tc>
          <w:tcPr>
            <w:tcW w:w="6132" w:type="dxa"/>
            <w:tcBorders>
              <w:top w:val="single" w:sz="4" w:space="0" w:color="000000"/>
              <w:bottom w:val="single" w:sz="4" w:space="0" w:color="000000"/>
            </w:tcBorders>
          </w:tcPr>
          <w:p w14:paraId="1BC0AEBC" w14:textId="77777777" w:rsidR="00736C9F" w:rsidRDefault="00736C9F" w:rsidP="00736C9F">
            <w:pPr>
              <w:pStyle w:val="TableParagraph"/>
              <w:rPr>
                <w:sz w:val="20"/>
              </w:rPr>
            </w:pPr>
          </w:p>
        </w:tc>
      </w:tr>
      <w:tr w:rsidR="00736C9F" w14:paraId="1BF7520E" w14:textId="77777777">
        <w:trPr>
          <w:trHeight w:val="293"/>
        </w:trPr>
        <w:tc>
          <w:tcPr>
            <w:tcW w:w="2800" w:type="dxa"/>
            <w:tcBorders>
              <w:top w:val="single" w:sz="4" w:space="0" w:color="000000"/>
            </w:tcBorders>
          </w:tcPr>
          <w:p w14:paraId="6A0C79DF" w14:textId="77777777" w:rsidR="00736C9F" w:rsidRDefault="00736C9F" w:rsidP="00736C9F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Josh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Gann</w:t>
            </w:r>
          </w:p>
        </w:tc>
        <w:tc>
          <w:tcPr>
            <w:tcW w:w="6132" w:type="dxa"/>
            <w:tcBorders>
              <w:top w:val="single" w:sz="4" w:space="0" w:color="000000"/>
            </w:tcBorders>
          </w:tcPr>
          <w:p w14:paraId="7BAC4C48" w14:textId="77777777" w:rsidR="00736C9F" w:rsidRDefault="00736C9F" w:rsidP="00736C9F">
            <w:pPr>
              <w:pStyle w:val="TableParagraph"/>
              <w:spacing w:line="273" w:lineRule="exact"/>
              <w:ind w:left="478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5A053499" w14:textId="77777777">
        <w:trPr>
          <w:trHeight w:val="397"/>
        </w:trPr>
        <w:tc>
          <w:tcPr>
            <w:tcW w:w="2800" w:type="dxa"/>
            <w:tcBorders>
              <w:bottom w:val="single" w:sz="4" w:space="0" w:color="000000"/>
            </w:tcBorders>
          </w:tcPr>
          <w:p w14:paraId="7A13AC23" w14:textId="77777777" w:rsidR="00736C9F" w:rsidRDefault="00736C9F" w:rsidP="00736C9F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Holmes</w:t>
            </w:r>
          </w:p>
        </w:tc>
        <w:tc>
          <w:tcPr>
            <w:tcW w:w="6132" w:type="dxa"/>
            <w:tcBorders>
              <w:bottom w:val="single" w:sz="4" w:space="0" w:color="000000"/>
            </w:tcBorders>
          </w:tcPr>
          <w:p w14:paraId="5FBFBEBD" w14:textId="77777777" w:rsidR="00736C9F" w:rsidRDefault="00736C9F" w:rsidP="00736C9F">
            <w:pPr>
              <w:pStyle w:val="TableParagraph"/>
              <w:spacing w:before="8"/>
              <w:ind w:left="478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2393FDC8" w14:textId="77777777">
        <w:trPr>
          <w:trHeight w:val="306"/>
        </w:trPr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14BFA68E" w14:textId="77777777" w:rsidR="00736C9F" w:rsidRDefault="00736C9F" w:rsidP="00736C9F">
            <w:pPr>
              <w:pStyle w:val="TableParagraph"/>
              <w:spacing w:line="275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Spring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</w:p>
        </w:tc>
        <w:tc>
          <w:tcPr>
            <w:tcW w:w="6132" w:type="dxa"/>
            <w:tcBorders>
              <w:top w:val="single" w:sz="4" w:space="0" w:color="000000"/>
              <w:bottom w:val="single" w:sz="4" w:space="0" w:color="000000"/>
            </w:tcBorders>
          </w:tcPr>
          <w:p w14:paraId="17654851" w14:textId="77777777" w:rsidR="00736C9F" w:rsidRDefault="00736C9F" w:rsidP="00736C9F">
            <w:pPr>
              <w:pStyle w:val="TableParagraph"/>
            </w:pPr>
          </w:p>
        </w:tc>
      </w:tr>
      <w:tr w:rsidR="00736C9F" w14:paraId="6221FB38" w14:textId="77777777">
        <w:trPr>
          <w:trHeight w:val="289"/>
        </w:trPr>
        <w:tc>
          <w:tcPr>
            <w:tcW w:w="2800" w:type="dxa"/>
            <w:tcBorders>
              <w:top w:val="single" w:sz="4" w:space="0" w:color="000000"/>
            </w:tcBorders>
          </w:tcPr>
          <w:p w14:paraId="7F7B9787" w14:textId="77777777" w:rsidR="00736C9F" w:rsidRDefault="00736C9F" w:rsidP="00736C9F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Franklin</w:t>
            </w:r>
          </w:p>
        </w:tc>
        <w:tc>
          <w:tcPr>
            <w:tcW w:w="6132" w:type="dxa"/>
            <w:tcBorders>
              <w:top w:val="single" w:sz="4" w:space="0" w:color="000000"/>
            </w:tcBorders>
          </w:tcPr>
          <w:p w14:paraId="437106E3" w14:textId="77777777" w:rsidR="00736C9F" w:rsidRDefault="00736C9F" w:rsidP="00736C9F">
            <w:pPr>
              <w:pStyle w:val="TableParagraph"/>
              <w:spacing w:line="270" w:lineRule="exact"/>
              <w:ind w:left="478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Biochemistry,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736C9F" w14:paraId="36C6FAE5" w14:textId="77777777">
        <w:trPr>
          <w:trHeight w:val="393"/>
        </w:trPr>
        <w:tc>
          <w:tcPr>
            <w:tcW w:w="2800" w:type="dxa"/>
            <w:tcBorders>
              <w:bottom w:val="single" w:sz="4" w:space="0" w:color="000000"/>
            </w:tcBorders>
          </w:tcPr>
          <w:p w14:paraId="4CAF7B7E" w14:textId="77777777" w:rsidR="00736C9F" w:rsidRDefault="00736C9F" w:rsidP="00736C9F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sz w:val="24"/>
              </w:rPr>
              <w:t>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Walker</w:t>
            </w:r>
          </w:p>
        </w:tc>
        <w:tc>
          <w:tcPr>
            <w:tcW w:w="6132" w:type="dxa"/>
            <w:tcBorders>
              <w:bottom w:val="single" w:sz="4" w:space="0" w:color="000000"/>
            </w:tcBorders>
          </w:tcPr>
          <w:p w14:paraId="03217D0D" w14:textId="77777777" w:rsidR="00736C9F" w:rsidRDefault="00736C9F" w:rsidP="00736C9F">
            <w:pPr>
              <w:pStyle w:val="TableParagraph"/>
              <w:spacing w:before="4"/>
              <w:ind w:left="478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Auburn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</w:tbl>
    <w:p w14:paraId="0A93EC41" w14:textId="77777777" w:rsidR="007A6DAA" w:rsidRDefault="007A6DAA">
      <w:pPr>
        <w:pStyle w:val="BodyText"/>
        <w:ind w:left="0"/>
        <w:rPr>
          <w:i/>
          <w:sz w:val="20"/>
        </w:rPr>
      </w:pPr>
    </w:p>
    <w:p w14:paraId="67DB218C" w14:textId="77777777" w:rsidR="007A6DAA" w:rsidRDefault="00D772C6">
      <w:pPr>
        <w:spacing w:before="206"/>
        <w:ind w:left="260"/>
        <w:rPr>
          <w:b/>
          <w:i/>
          <w:sz w:val="30"/>
        </w:rPr>
      </w:pPr>
      <w:r>
        <w:rPr>
          <w:b/>
          <w:i/>
          <w:sz w:val="30"/>
        </w:rPr>
        <w:t>Teaching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Experience</w:t>
      </w:r>
    </w:p>
    <w:p w14:paraId="5CA2F0F1" w14:textId="77777777" w:rsidR="00010BE3" w:rsidRDefault="00010BE3">
      <w:pPr>
        <w:spacing w:before="206"/>
        <w:ind w:left="260"/>
        <w:rPr>
          <w:b/>
          <w:sz w:val="24"/>
          <w:szCs w:val="24"/>
        </w:rPr>
      </w:pPr>
      <w:r w:rsidRPr="00010BE3">
        <w:rPr>
          <w:b/>
          <w:sz w:val="24"/>
          <w:szCs w:val="24"/>
        </w:rPr>
        <w:t xml:space="preserve">Fralin Biomedical </w:t>
      </w:r>
      <w:r w:rsidR="00423C71" w:rsidRPr="00010BE3">
        <w:rPr>
          <w:b/>
          <w:sz w:val="24"/>
          <w:szCs w:val="24"/>
        </w:rPr>
        <w:t>Research</w:t>
      </w:r>
      <w:r w:rsidRPr="00010BE3">
        <w:rPr>
          <w:b/>
          <w:sz w:val="24"/>
          <w:szCs w:val="24"/>
        </w:rPr>
        <w:t xml:space="preserve"> Institute</w:t>
      </w:r>
    </w:p>
    <w:p w14:paraId="72023BC4" w14:textId="77777777" w:rsidR="00010BE3" w:rsidRPr="00010BE3" w:rsidRDefault="00010BE3">
      <w:pPr>
        <w:spacing w:before="206"/>
        <w:ind w:left="260"/>
        <w:rPr>
          <w:i/>
          <w:sz w:val="24"/>
          <w:szCs w:val="24"/>
        </w:rPr>
      </w:pPr>
      <w:r>
        <w:rPr>
          <w:i/>
          <w:sz w:val="24"/>
          <w:szCs w:val="24"/>
        </w:rPr>
        <w:t>Lead Instructor</w:t>
      </w:r>
    </w:p>
    <w:p w14:paraId="5ABBD5D2" w14:textId="77777777" w:rsidR="00010BE3" w:rsidRDefault="00010BE3" w:rsidP="00F931EB">
      <w:pPr>
        <w:pStyle w:val="ListParagraph"/>
        <w:numPr>
          <w:ilvl w:val="0"/>
          <w:numId w:val="6"/>
        </w:numPr>
        <w:spacing w:before="206"/>
        <w:ind w:left="900" w:hanging="450"/>
        <w:jc w:val="both"/>
        <w:rPr>
          <w:sz w:val="24"/>
          <w:szCs w:val="24"/>
        </w:rPr>
      </w:pPr>
      <w:r w:rsidRPr="00BD5907">
        <w:rPr>
          <w:b/>
          <w:sz w:val="24"/>
          <w:szCs w:val="24"/>
        </w:rPr>
        <w:t>Research &amp; Methods Club:</w:t>
      </w:r>
      <w:r>
        <w:rPr>
          <w:sz w:val="24"/>
          <w:szCs w:val="24"/>
        </w:rPr>
        <w:t xml:space="preserve"> The Research &amp; Methods Club is not a formal course. Instead, it was created to familiarize high-school and undergraduate students with basic aspects of research, such as research validity, how to read a paper, presentations, and </w:t>
      </w:r>
      <w:r w:rsidR="002B1D9A">
        <w:rPr>
          <w:sz w:val="24"/>
          <w:szCs w:val="24"/>
        </w:rPr>
        <w:t>reproducibility</w:t>
      </w:r>
      <w:r>
        <w:rPr>
          <w:sz w:val="24"/>
          <w:szCs w:val="24"/>
        </w:rPr>
        <w:t>. The idea is to prepare these students for their research assistant role in our lab</w:t>
      </w:r>
      <w:r w:rsidR="002B1D9A">
        <w:rPr>
          <w:sz w:val="24"/>
          <w:szCs w:val="24"/>
        </w:rPr>
        <w:t>, which often requires them to present posters and help Ph.D. students and postdocs run their studies</w:t>
      </w:r>
      <w:r>
        <w:rPr>
          <w:sz w:val="24"/>
          <w:szCs w:val="24"/>
        </w:rPr>
        <w:t xml:space="preserve">. The club is currently on its second edition (Fall 2023) and </w:t>
      </w:r>
      <w:r w:rsidR="00BD590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happen throughout the Semester. </w:t>
      </w:r>
    </w:p>
    <w:p w14:paraId="7306D0CC" w14:textId="77777777" w:rsidR="00D84830" w:rsidRPr="00D84830" w:rsidRDefault="00D84830" w:rsidP="00F931EB">
      <w:pPr>
        <w:pStyle w:val="ListParagraph"/>
        <w:numPr>
          <w:ilvl w:val="0"/>
          <w:numId w:val="6"/>
        </w:numPr>
        <w:spacing w:before="206"/>
        <w:ind w:left="90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Workshop: </w:t>
      </w:r>
      <w:r>
        <w:rPr>
          <w:sz w:val="24"/>
          <w:szCs w:val="24"/>
        </w:rPr>
        <w:t xml:space="preserve">The R workshop is not a formal university course. During my current position, I launched an R workshop for high-school and undergraduate students. In this workshop, we discuss how to implement data cleaning and processing procedures using programming, as well as how to analyze data. Additionally, I encourage the students to critically think about research questions, come up with hypotheses, and test those hypotheses. The R workshop is much more than a programming class. It is an environment where we all discuss science as a whole, from the conception of an idea to disseminating results in a format often encountered in both conferences and published papers. </w:t>
      </w:r>
    </w:p>
    <w:p w14:paraId="67851772" w14:textId="77777777" w:rsidR="00D84830" w:rsidRPr="00D84830" w:rsidRDefault="00D84830" w:rsidP="00F931EB">
      <w:pPr>
        <w:pStyle w:val="ListParagraph"/>
        <w:numPr>
          <w:ilvl w:val="0"/>
          <w:numId w:val="6"/>
        </w:numPr>
        <w:spacing w:before="206"/>
        <w:ind w:left="900" w:hanging="450"/>
        <w:jc w:val="both"/>
        <w:rPr>
          <w:b/>
          <w:sz w:val="24"/>
          <w:szCs w:val="24"/>
        </w:rPr>
      </w:pPr>
      <w:r w:rsidRPr="00D84830">
        <w:rPr>
          <w:b/>
          <w:sz w:val="24"/>
          <w:szCs w:val="24"/>
        </w:rPr>
        <w:lastRenderedPageBreak/>
        <w:t>Reading Club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The reading club is not a formal university course. During the reading club, high school and undergraduate students gather to discuss important papers on the topics of cognitive/behavioral psychology, and neuroscience. </w:t>
      </w:r>
    </w:p>
    <w:p w14:paraId="77E15BA2" w14:textId="77777777" w:rsidR="007A6DAA" w:rsidRDefault="00D772C6">
      <w:pPr>
        <w:spacing w:before="186"/>
        <w:ind w:left="26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Kinesiology,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Auburn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</w:p>
    <w:p w14:paraId="1B855349" w14:textId="77777777" w:rsidR="007A6DAA" w:rsidRDefault="00D772C6">
      <w:pPr>
        <w:spacing w:before="180"/>
        <w:ind w:left="346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Instructor</w:t>
      </w:r>
    </w:p>
    <w:p w14:paraId="64D8CDB1" w14:textId="77777777" w:rsidR="007A6DAA" w:rsidRDefault="00D772C6">
      <w:pPr>
        <w:pStyle w:val="ListParagraph"/>
        <w:numPr>
          <w:ilvl w:val="1"/>
          <w:numId w:val="5"/>
        </w:numPr>
        <w:tabs>
          <w:tab w:val="left" w:pos="886"/>
          <w:tab w:val="left" w:pos="887"/>
        </w:tabs>
        <w:spacing w:before="183" w:line="287" w:lineRule="exact"/>
        <w:ind w:left="886" w:hanging="361"/>
        <w:rPr>
          <w:sz w:val="24"/>
        </w:rPr>
      </w:pPr>
      <w:r>
        <w:rPr>
          <w:sz w:val="24"/>
        </w:rPr>
        <w:t>KINE</w:t>
      </w:r>
      <w:r>
        <w:rPr>
          <w:spacing w:val="-3"/>
          <w:sz w:val="24"/>
        </w:rPr>
        <w:t xml:space="preserve"> </w:t>
      </w:r>
      <w:r>
        <w:rPr>
          <w:sz w:val="24"/>
        </w:rPr>
        <w:t>1103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Wellness</w:t>
      </w:r>
      <w:r>
        <w:rPr>
          <w:spacing w:val="-2"/>
          <w:sz w:val="24"/>
        </w:rPr>
        <w:t xml:space="preserve"> </w:t>
      </w:r>
      <w:r>
        <w:rPr>
          <w:sz w:val="24"/>
        </w:rPr>
        <w:t>(Undergraduate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Level)</w:t>
      </w:r>
    </w:p>
    <w:p w14:paraId="6C57E5A7" w14:textId="77777777" w:rsidR="007A6DAA" w:rsidRDefault="00D772C6">
      <w:pPr>
        <w:pStyle w:val="ListParagraph"/>
        <w:numPr>
          <w:ilvl w:val="1"/>
          <w:numId w:val="5"/>
        </w:numPr>
        <w:tabs>
          <w:tab w:val="left" w:pos="886"/>
          <w:tab w:val="left" w:pos="887"/>
        </w:tabs>
        <w:spacing w:line="281" w:lineRule="exact"/>
        <w:ind w:left="886" w:hanging="361"/>
        <w:rPr>
          <w:sz w:val="24"/>
        </w:rPr>
      </w:pPr>
      <w:r>
        <w:rPr>
          <w:sz w:val="24"/>
        </w:rPr>
        <w:t>KINE</w:t>
      </w:r>
      <w:r>
        <w:rPr>
          <w:spacing w:val="-3"/>
          <w:sz w:val="24"/>
        </w:rPr>
        <w:t xml:space="preserve"> </w:t>
      </w:r>
      <w:r>
        <w:rPr>
          <w:sz w:val="24"/>
        </w:rPr>
        <w:t>1003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1"/>
          <w:sz w:val="24"/>
        </w:rPr>
        <w:t xml:space="preserve"> </w:t>
      </w:r>
      <w:r>
        <w:rPr>
          <w:sz w:val="24"/>
        </w:rPr>
        <w:t>Auburn</w:t>
      </w:r>
      <w:r>
        <w:rPr>
          <w:spacing w:val="-2"/>
          <w:sz w:val="24"/>
        </w:rPr>
        <w:t xml:space="preserve"> </w:t>
      </w:r>
      <w:r>
        <w:rPr>
          <w:sz w:val="24"/>
        </w:rPr>
        <w:t>(Undergraduate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Level)</w:t>
      </w:r>
    </w:p>
    <w:p w14:paraId="03121628" w14:textId="77777777" w:rsidR="007A6DAA" w:rsidRDefault="00D772C6">
      <w:pPr>
        <w:pStyle w:val="ListParagraph"/>
        <w:numPr>
          <w:ilvl w:val="1"/>
          <w:numId w:val="5"/>
        </w:numPr>
        <w:tabs>
          <w:tab w:val="left" w:pos="886"/>
          <w:tab w:val="left" w:pos="887"/>
        </w:tabs>
        <w:spacing w:line="282" w:lineRule="exact"/>
        <w:ind w:left="886" w:hanging="361"/>
        <w:rPr>
          <w:sz w:val="24"/>
        </w:rPr>
      </w:pPr>
      <w:r>
        <w:rPr>
          <w:sz w:val="24"/>
        </w:rPr>
        <w:t>KINE</w:t>
      </w:r>
      <w:r>
        <w:rPr>
          <w:spacing w:val="-3"/>
          <w:sz w:val="24"/>
        </w:rPr>
        <w:t xml:space="preserve"> </w:t>
      </w:r>
      <w:r>
        <w:rPr>
          <w:sz w:val="24"/>
        </w:rPr>
        <w:t>3651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Lab</w:t>
      </w:r>
      <w:r>
        <w:rPr>
          <w:spacing w:val="-2"/>
          <w:sz w:val="24"/>
        </w:rPr>
        <w:t xml:space="preserve"> </w:t>
      </w:r>
      <w:r>
        <w:rPr>
          <w:sz w:val="24"/>
        </w:rPr>
        <w:t>(Undergraduate Level)</w:t>
      </w:r>
    </w:p>
    <w:p w14:paraId="67E8B1F4" w14:textId="77777777" w:rsidR="007A6DAA" w:rsidRDefault="00D772C6">
      <w:pPr>
        <w:pStyle w:val="ListParagraph"/>
        <w:numPr>
          <w:ilvl w:val="1"/>
          <w:numId w:val="5"/>
        </w:numPr>
        <w:tabs>
          <w:tab w:val="left" w:pos="886"/>
          <w:tab w:val="left" w:pos="887"/>
        </w:tabs>
        <w:spacing w:line="283" w:lineRule="exact"/>
        <w:ind w:left="886" w:hanging="361"/>
        <w:rPr>
          <w:sz w:val="24"/>
        </w:rPr>
      </w:pPr>
      <w:r>
        <w:rPr>
          <w:sz w:val="24"/>
        </w:rPr>
        <w:t>KINE</w:t>
      </w:r>
      <w:r>
        <w:rPr>
          <w:spacing w:val="-3"/>
          <w:sz w:val="24"/>
        </w:rPr>
        <w:t xml:space="preserve"> </w:t>
      </w:r>
      <w:r>
        <w:rPr>
          <w:sz w:val="24"/>
        </w:rPr>
        <w:t>3823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Coaching</w:t>
      </w:r>
      <w:r>
        <w:rPr>
          <w:spacing w:val="-1"/>
          <w:sz w:val="24"/>
        </w:rPr>
        <w:t xml:space="preserve"> </w:t>
      </w:r>
      <w:r>
        <w:rPr>
          <w:sz w:val="24"/>
        </w:rPr>
        <w:t>(Undergraduate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Level)</w:t>
      </w:r>
    </w:p>
    <w:p w14:paraId="64FFCB09" w14:textId="77777777" w:rsidR="007A6DAA" w:rsidRDefault="00D772C6">
      <w:pPr>
        <w:pStyle w:val="ListParagraph"/>
        <w:numPr>
          <w:ilvl w:val="1"/>
          <w:numId w:val="5"/>
        </w:numPr>
        <w:tabs>
          <w:tab w:val="left" w:pos="886"/>
          <w:tab w:val="left" w:pos="887"/>
        </w:tabs>
        <w:spacing w:line="288" w:lineRule="exact"/>
        <w:ind w:left="886" w:hanging="361"/>
        <w:rPr>
          <w:sz w:val="24"/>
        </w:rPr>
      </w:pPr>
      <w:r>
        <w:rPr>
          <w:sz w:val="24"/>
        </w:rPr>
        <w:t>KINE</w:t>
      </w:r>
      <w:r>
        <w:rPr>
          <w:spacing w:val="-2"/>
          <w:sz w:val="24"/>
        </w:rPr>
        <w:t xml:space="preserve"> </w:t>
      </w:r>
      <w:r>
        <w:rPr>
          <w:sz w:val="24"/>
        </w:rPr>
        <w:t>3843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Coaching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(Undergraduate Level)</w:t>
      </w:r>
    </w:p>
    <w:p w14:paraId="441D109B" w14:textId="77777777" w:rsidR="007A6DAA" w:rsidRDefault="007A6DAA">
      <w:pPr>
        <w:pStyle w:val="BodyText"/>
        <w:ind w:left="0"/>
        <w:rPr>
          <w:sz w:val="26"/>
        </w:rPr>
      </w:pPr>
    </w:p>
    <w:p w14:paraId="2A12D936" w14:textId="77777777" w:rsidR="007A6DAA" w:rsidRDefault="007A6DAA">
      <w:pPr>
        <w:pStyle w:val="BodyText"/>
        <w:spacing w:before="5"/>
        <w:ind w:left="0"/>
        <w:rPr>
          <w:sz w:val="20"/>
        </w:rPr>
      </w:pPr>
    </w:p>
    <w:p w14:paraId="3023AA5C" w14:textId="77777777" w:rsidR="007A6DAA" w:rsidRDefault="00000000">
      <w:pPr>
        <w:pStyle w:val="Heading1"/>
        <w:ind w:left="226"/>
      </w:pPr>
      <w:r>
        <w:pict w14:anchorId="6A5C3F90">
          <v:rect id="_x0000_s2053" style="position:absolute;left:0;text-align:left;margin-left:70.2pt;margin-top:24.1pt;width:452.6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D772C6">
        <w:t>PROFESSIONAL</w:t>
      </w:r>
      <w:r w:rsidR="00D772C6">
        <w:rPr>
          <w:spacing w:val="-3"/>
        </w:rPr>
        <w:t xml:space="preserve"> </w:t>
      </w:r>
      <w:r w:rsidR="00D772C6">
        <w:t>AND</w:t>
      </w:r>
      <w:r w:rsidR="00D772C6">
        <w:rPr>
          <w:spacing w:val="-3"/>
        </w:rPr>
        <w:t xml:space="preserve"> </w:t>
      </w:r>
      <w:r w:rsidR="00D772C6">
        <w:t>ACADEMIC</w:t>
      </w:r>
      <w:r w:rsidR="00D772C6">
        <w:rPr>
          <w:spacing w:val="-4"/>
        </w:rPr>
        <w:t xml:space="preserve"> </w:t>
      </w:r>
      <w:r w:rsidR="00D772C6">
        <w:t>SERVICE</w:t>
      </w:r>
    </w:p>
    <w:p w14:paraId="634B58AC" w14:textId="77777777" w:rsidR="007A6DAA" w:rsidRDefault="00D772C6">
      <w:pPr>
        <w:pStyle w:val="Heading3"/>
        <w:spacing w:before="90"/>
      </w:pPr>
      <w:r>
        <w:t>Scientific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Memberships</w:t>
      </w:r>
    </w:p>
    <w:p w14:paraId="5C95A2BD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before="129" w:line="230" w:lineRule="auto"/>
        <w:ind w:right="1233"/>
        <w:rPr>
          <w:sz w:val="24"/>
        </w:rPr>
      </w:pPr>
      <w:r>
        <w:rPr>
          <w:sz w:val="24"/>
        </w:rPr>
        <w:t>North American Society for the Psychology of Sport and Physical Activity</w:t>
      </w:r>
      <w:r>
        <w:rPr>
          <w:spacing w:val="-57"/>
          <w:sz w:val="24"/>
        </w:rPr>
        <w:t xml:space="preserve"> </w:t>
      </w:r>
      <w:r>
        <w:rPr>
          <w:sz w:val="24"/>
        </w:rPr>
        <w:t>(active)</w:t>
      </w:r>
    </w:p>
    <w:p w14:paraId="739107D8" w14:textId="77777777" w:rsidR="007A6DAA" w:rsidRDefault="00D772C6">
      <w:pPr>
        <w:pStyle w:val="Heading3"/>
        <w:spacing w:before="121" w:line="298" w:lineRule="exact"/>
      </w:pPr>
      <w:r>
        <w:t>Professional</w:t>
      </w:r>
      <w:r>
        <w:rPr>
          <w:spacing w:val="-3"/>
        </w:rPr>
        <w:t xml:space="preserve"> </w:t>
      </w:r>
      <w:r>
        <w:t>Service</w:t>
      </w:r>
    </w:p>
    <w:p w14:paraId="1DE6EBD9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before="9" w:line="230" w:lineRule="auto"/>
        <w:ind w:right="1642"/>
        <w:rPr>
          <w:sz w:val="24"/>
        </w:rPr>
      </w:pPr>
      <w:r>
        <w:rPr>
          <w:sz w:val="24"/>
        </w:rPr>
        <w:t>Volunteer mentor for the Graduate Student First Year Experience Peer</w:t>
      </w:r>
      <w:r>
        <w:rPr>
          <w:spacing w:val="-57"/>
          <w:sz w:val="24"/>
        </w:rPr>
        <w:t xml:space="preserve"> </w:t>
      </w:r>
      <w:r>
        <w:rPr>
          <w:sz w:val="24"/>
        </w:rPr>
        <w:t>Mentorship</w:t>
      </w:r>
      <w:r>
        <w:rPr>
          <w:spacing w:val="-1"/>
          <w:sz w:val="24"/>
        </w:rPr>
        <w:t xml:space="preserve"> </w:t>
      </w:r>
      <w:r>
        <w:rPr>
          <w:sz w:val="24"/>
        </w:rPr>
        <w:t>Program at</w:t>
      </w:r>
      <w:r>
        <w:rPr>
          <w:spacing w:val="3"/>
          <w:sz w:val="24"/>
        </w:rPr>
        <w:t xml:space="preserve"> </w:t>
      </w:r>
      <w:r>
        <w:rPr>
          <w:sz w:val="24"/>
        </w:rPr>
        <w:t>Auburn University (2021)</w:t>
      </w:r>
    </w:p>
    <w:p w14:paraId="3EF29968" w14:textId="77777777" w:rsidR="007A6DAA" w:rsidRDefault="007A6DAA">
      <w:pPr>
        <w:pStyle w:val="BodyText"/>
        <w:spacing w:before="1"/>
        <w:ind w:left="0"/>
      </w:pPr>
    </w:p>
    <w:p w14:paraId="7BF3FFBF" w14:textId="77777777" w:rsidR="007A6DAA" w:rsidRDefault="00D772C6">
      <w:pPr>
        <w:pStyle w:val="Heading3"/>
        <w:ind w:left="318"/>
      </w:pPr>
      <w:r>
        <w:t>Reviewer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Journals</w:t>
      </w:r>
    </w:p>
    <w:p w14:paraId="5AA741D7" w14:textId="77777777" w:rsidR="007A6DAA" w:rsidRDefault="00D772C6">
      <w:pPr>
        <w:pStyle w:val="ListParagraph"/>
        <w:numPr>
          <w:ilvl w:val="1"/>
          <w:numId w:val="5"/>
        </w:numPr>
        <w:tabs>
          <w:tab w:val="left" w:pos="910"/>
          <w:tab w:val="left" w:pos="911"/>
        </w:tabs>
        <w:spacing w:before="181" w:line="286" w:lineRule="exact"/>
        <w:ind w:left="910" w:hanging="349"/>
        <w:rPr>
          <w:sz w:val="24"/>
        </w:rPr>
      </w:pP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Abuse: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(2021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present)</w:t>
      </w:r>
    </w:p>
    <w:p w14:paraId="5D95ADE5" w14:textId="77777777" w:rsidR="007A6DAA" w:rsidRDefault="00D772C6" w:rsidP="00B430C6">
      <w:pPr>
        <w:pStyle w:val="ListParagraph"/>
        <w:numPr>
          <w:ilvl w:val="1"/>
          <w:numId w:val="5"/>
        </w:numPr>
        <w:tabs>
          <w:tab w:val="left" w:pos="910"/>
          <w:tab w:val="left" w:pos="911"/>
        </w:tabs>
        <w:spacing w:line="286" w:lineRule="exact"/>
        <w:ind w:left="910" w:hanging="349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2"/>
          <w:sz w:val="24"/>
        </w:rPr>
        <w:t xml:space="preserve"> </w:t>
      </w:r>
      <w:r>
        <w:rPr>
          <w:sz w:val="24"/>
        </w:rPr>
        <w:t>(2021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present)</w:t>
      </w:r>
    </w:p>
    <w:p w14:paraId="523D0D65" w14:textId="77777777" w:rsidR="007A6DAA" w:rsidRDefault="00B430C6" w:rsidP="00B430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7" w:lineRule="exact"/>
        <w:ind w:hanging="385"/>
        <w:rPr>
          <w:sz w:val="24"/>
        </w:rPr>
      </w:pPr>
      <w:r>
        <w:rPr>
          <w:sz w:val="24"/>
        </w:rPr>
        <w:t>F</w:t>
      </w:r>
      <w:r w:rsidR="00D772C6">
        <w:rPr>
          <w:sz w:val="24"/>
        </w:rPr>
        <w:t>rontiers</w:t>
      </w:r>
      <w:r w:rsidR="00D772C6">
        <w:rPr>
          <w:spacing w:val="-1"/>
          <w:sz w:val="24"/>
        </w:rPr>
        <w:t xml:space="preserve"> </w:t>
      </w:r>
      <w:r w:rsidR="00D772C6">
        <w:rPr>
          <w:sz w:val="24"/>
        </w:rPr>
        <w:t>in</w:t>
      </w:r>
      <w:r w:rsidR="00D772C6">
        <w:rPr>
          <w:spacing w:val="-1"/>
          <w:sz w:val="24"/>
        </w:rPr>
        <w:t xml:space="preserve"> </w:t>
      </w:r>
      <w:r w:rsidR="00D772C6">
        <w:rPr>
          <w:sz w:val="24"/>
        </w:rPr>
        <w:t>Cardiovascular</w:t>
      </w:r>
      <w:r w:rsidR="00D772C6">
        <w:rPr>
          <w:spacing w:val="-1"/>
          <w:sz w:val="24"/>
        </w:rPr>
        <w:t xml:space="preserve"> </w:t>
      </w:r>
      <w:r w:rsidR="00D772C6">
        <w:rPr>
          <w:sz w:val="24"/>
        </w:rPr>
        <w:t>Medicine (2021 –</w:t>
      </w:r>
      <w:r w:rsidR="00D772C6">
        <w:rPr>
          <w:spacing w:val="-1"/>
          <w:sz w:val="24"/>
        </w:rPr>
        <w:t xml:space="preserve"> </w:t>
      </w:r>
      <w:r w:rsidR="00D772C6">
        <w:rPr>
          <w:sz w:val="24"/>
        </w:rPr>
        <w:t>present)</w:t>
      </w:r>
    </w:p>
    <w:p w14:paraId="0B37C86A" w14:textId="77777777" w:rsidR="007A6DAA" w:rsidRDefault="00D772C6" w:rsidP="00B430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0" w:lineRule="exact"/>
        <w:ind w:hanging="385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Behavior (2021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</w:p>
    <w:p w14:paraId="7610537C" w14:textId="77777777" w:rsidR="007A6DAA" w:rsidRDefault="00D772C6" w:rsidP="00B430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0" w:lineRule="exact"/>
        <w:ind w:hanging="385"/>
        <w:rPr>
          <w:sz w:val="24"/>
        </w:rPr>
      </w:pPr>
      <w:r>
        <w:rPr>
          <w:sz w:val="24"/>
        </w:rPr>
        <w:t>Psychology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and Exercise (2022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</w:p>
    <w:p w14:paraId="6B5FB91A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1" w:lineRule="exact"/>
        <w:ind w:hanging="385"/>
        <w:rPr>
          <w:sz w:val="24"/>
        </w:rPr>
      </w:pPr>
      <w:r>
        <w:rPr>
          <w:sz w:val="24"/>
        </w:rPr>
        <w:t>Psychophysiology</w:t>
      </w:r>
      <w:r>
        <w:rPr>
          <w:spacing w:val="-1"/>
          <w:sz w:val="24"/>
        </w:rPr>
        <w:t xml:space="preserve"> </w:t>
      </w:r>
      <w:r>
        <w:rPr>
          <w:sz w:val="24"/>
        </w:rPr>
        <w:t>(2022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</w:p>
    <w:p w14:paraId="524CFA6D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1" w:lineRule="exact"/>
        <w:ind w:hanging="385"/>
        <w:rPr>
          <w:sz w:val="24"/>
        </w:rPr>
      </w:pPr>
      <w:r>
        <w:rPr>
          <w:sz w:val="24"/>
        </w:rPr>
        <w:t>Neuroscience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(2023 –</w:t>
      </w:r>
      <w:r>
        <w:rPr>
          <w:spacing w:val="-2"/>
          <w:sz w:val="24"/>
        </w:rPr>
        <w:t xml:space="preserve"> </w:t>
      </w:r>
      <w:r>
        <w:rPr>
          <w:sz w:val="24"/>
        </w:rPr>
        <w:t>present)</w:t>
      </w:r>
    </w:p>
    <w:p w14:paraId="6E301BA9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1" w:lineRule="exact"/>
        <w:ind w:hanging="385"/>
        <w:rPr>
          <w:sz w:val="24"/>
        </w:rPr>
      </w:pP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Brain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(2023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present)</w:t>
      </w:r>
    </w:p>
    <w:p w14:paraId="46A20A18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1" w:lineRule="exact"/>
        <w:ind w:hanging="385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(2023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</w:p>
    <w:p w14:paraId="516A238B" w14:textId="77777777" w:rsidR="007A6DAA" w:rsidRDefault="00D772C6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7" w:lineRule="exact"/>
        <w:ind w:hanging="385"/>
        <w:rPr>
          <w:sz w:val="24"/>
        </w:rPr>
      </w:pPr>
      <w:r>
        <w:rPr>
          <w:sz w:val="24"/>
        </w:rPr>
        <w:t>Experimental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Psychopharmacology</w:t>
      </w:r>
      <w:r>
        <w:rPr>
          <w:spacing w:val="-2"/>
          <w:sz w:val="24"/>
        </w:rPr>
        <w:t xml:space="preserve"> </w:t>
      </w:r>
      <w:r>
        <w:rPr>
          <w:sz w:val="24"/>
        </w:rPr>
        <w:t>(2023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present)</w:t>
      </w:r>
    </w:p>
    <w:p w14:paraId="6FE269C1" w14:textId="77777777" w:rsidR="002B624B" w:rsidRDefault="002B624B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line="287" w:lineRule="exact"/>
        <w:ind w:hanging="385"/>
        <w:rPr>
          <w:sz w:val="24"/>
        </w:rPr>
      </w:pPr>
      <w:r>
        <w:rPr>
          <w:sz w:val="24"/>
        </w:rPr>
        <w:t>Tobacco Control (2023 – present)</w:t>
      </w:r>
    </w:p>
    <w:p w14:paraId="5BFFFE48" w14:textId="77777777" w:rsidR="007A6DAA" w:rsidRDefault="007A6DAA">
      <w:pPr>
        <w:pStyle w:val="BodyText"/>
        <w:spacing w:before="10"/>
        <w:ind w:left="0"/>
        <w:rPr>
          <w:sz w:val="22"/>
        </w:rPr>
      </w:pPr>
    </w:p>
    <w:p w14:paraId="06CB0306" w14:textId="77777777" w:rsidR="007A6DAA" w:rsidRDefault="00D772C6">
      <w:pPr>
        <w:pStyle w:val="Heading1"/>
      </w:pPr>
      <w:r>
        <w:t>TRAINING</w:t>
      </w:r>
    </w:p>
    <w:p w14:paraId="353FC21D" w14:textId="77777777" w:rsidR="007A6DAA" w:rsidRDefault="00000000">
      <w:pPr>
        <w:pStyle w:val="BodyText"/>
        <w:spacing w:before="4"/>
        <w:ind w:left="0"/>
        <w:rPr>
          <w:b/>
          <w:sz w:val="10"/>
        </w:rPr>
      </w:pPr>
      <w:r>
        <w:pict w14:anchorId="6FFF635B">
          <v:rect id="_x0000_s2052" style="position:absolute;margin-left:70.2pt;margin-top:7.95pt;width:458.3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A06B091" w14:textId="77777777" w:rsidR="007A6DAA" w:rsidRDefault="007A6DAA">
      <w:pPr>
        <w:pStyle w:val="BodyText"/>
        <w:ind w:left="0"/>
        <w:rPr>
          <w:b/>
          <w:sz w:val="14"/>
        </w:rPr>
      </w:pPr>
    </w:p>
    <w:p w14:paraId="1DB0A94F" w14:textId="77777777" w:rsidR="005363C1" w:rsidRPr="005363C1" w:rsidRDefault="005363C1">
      <w:pPr>
        <w:pStyle w:val="ListParagraph"/>
        <w:numPr>
          <w:ilvl w:val="1"/>
          <w:numId w:val="5"/>
        </w:numPr>
        <w:tabs>
          <w:tab w:val="left" w:pos="968"/>
          <w:tab w:val="left" w:pos="969"/>
        </w:tabs>
        <w:spacing w:before="94" w:line="230" w:lineRule="auto"/>
        <w:ind w:left="968" w:right="802" w:hanging="425"/>
        <w:rPr>
          <w:sz w:val="24"/>
        </w:rPr>
      </w:pPr>
      <w:r>
        <w:rPr>
          <w:b/>
          <w:sz w:val="24"/>
        </w:rPr>
        <w:t>Python</w:t>
      </w:r>
    </w:p>
    <w:p w14:paraId="1D5BEE21" w14:textId="77777777" w:rsidR="00630D5B" w:rsidRPr="00630D5B" w:rsidRDefault="00630D5B" w:rsidP="00630D5B">
      <w:pPr>
        <w:pStyle w:val="ListParagraph"/>
        <w:numPr>
          <w:ilvl w:val="2"/>
          <w:numId w:val="5"/>
        </w:numPr>
        <w:tabs>
          <w:tab w:val="left" w:pos="968"/>
          <w:tab w:val="left" w:pos="969"/>
        </w:tabs>
        <w:spacing w:line="230" w:lineRule="auto"/>
        <w:ind w:right="802"/>
        <w:rPr>
          <w:b/>
          <w:sz w:val="24"/>
        </w:rPr>
      </w:pPr>
      <w:r w:rsidRPr="00630D5B">
        <w:rPr>
          <w:b/>
          <w:sz w:val="24"/>
        </w:rPr>
        <w:t xml:space="preserve">Supervised Learning with </w:t>
      </w:r>
      <w:proofErr w:type="spellStart"/>
      <w:r w:rsidRPr="00630D5B">
        <w:rPr>
          <w:b/>
          <w:sz w:val="24"/>
        </w:rPr>
        <w:t>sckit</w:t>
      </w:r>
      <w:proofErr w:type="spellEnd"/>
      <w:r w:rsidRPr="00630D5B">
        <w:rPr>
          <w:b/>
          <w:sz w:val="24"/>
        </w:rPr>
        <w:t xml:space="preserve">-learn – </w:t>
      </w:r>
      <w:proofErr w:type="spellStart"/>
      <w:r w:rsidRPr="00630D5B">
        <w:rPr>
          <w:sz w:val="24"/>
        </w:rPr>
        <w:t>DataCamp</w:t>
      </w:r>
      <w:proofErr w:type="spellEnd"/>
      <w:r w:rsidRPr="00630D5B">
        <w:rPr>
          <w:sz w:val="24"/>
        </w:rPr>
        <w:t xml:space="preserve"> (2023)</w:t>
      </w:r>
    </w:p>
    <w:p w14:paraId="6ACB24D4" w14:textId="77777777" w:rsidR="005363C1" w:rsidRDefault="005363C1" w:rsidP="00630D5B">
      <w:pPr>
        <w:pStyle w:val="ListParagraph"/>
        <w:numPr>
          <w:ilvl w:val="2"/>
          <w:numId w:val="5"/>
        </w:numPr>
        <w:tabs>
          <w:tab w:val="left" w:pos="968"/>
          <w:tab w:val="left" w:pos="969"/>
        </w:tabs>
        <w:spacing w:line="230" w:lineRule="auto"/>
        <w:ind w:right="802"/>
        <w:rPr>
          <w:sz w:val="24"/>
        </w:rPr>
      </w:pPr>
      <w:r w:rsidRPr="005363C1">
        <w:rPr>
          <w:b/>
          <w:sz w:val="24"/>
        </w:rPr>
        <w:t>Machine Learning with Python</w:t>
      </w:r>
      <w:r>
        <w:rPr>
          <w:sz w:val="24"/>
        </w:rPr>
        <w:t xml:space="preserve"> – IBM (2023)</w:t>
      </w:r>
    </w:p>
    <w:p w14:paraId="0E50C5BD" w14:textId="77777777" w:rsidR="005363C1" w:rsidRDefault="005363C1" w:rsidP="005363C1">
      <w:pPr>
        <w:pStyle w:val="ListParagraph"/>
        <w:numPr>
          <w:ilvl w:val="2"/>
          <w:numId w:val="5"/>
        </w:numPr>
        <w:tabs>
          <w:tab w:val="left" w:pos="970"/>
          <w:tab w:val="left" w:pos="971"/>
        </w:tabs>
        <w:spacing w:line="278" w:lineRule="exact"/>
        <w:rPr>
          <w:sz w:val="24"/>
        </w:rPr>
      </w:pPr>
      <w:r>
        <w:rPr>
          <w:b/>
          <w:sz w:val="24"/>
        </w:rPr>
        <w:t>Python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 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Alura Online (202</w:t>
      </w:r>
      <w:r w:rsidR="00370595">
        <w:rPr>
          <w:sz w:val="24"/>
        </w:rPr>
        <w:t>3</w:t>
      </w:r>
      <w:r>
        <w:rPr>
          <w:sz w:val="24"/>
        </w:rPr>
        <w:t>)</w:t>
      </w:r>
    </w:p>
    <w:p w14:paraId="4BBEACB7" w14:textId="77777777" w:rsidR="005363C1" w:rsidRDefault="005363C1" w:rsidP="00370595">
      <w:pPr>
        <w:pStyle w:val="ListParagraph"/>
        <w:numPr>
          <w:ilvl w:val="2"/>
          <w:numId w:val="5"/>
        </w:numPr>
        <w:tabs>
          <w:tab w:val="left" w:pos="970"/>
          <w:tab w:val="left" w:pos="971"/>
        </w:tabs>
        <w:spacing w:line="281" w:lineRule="exact"/>
        <w:rPr>
          <w:sz w:val="24"/>
        </w:rPr>
      </w:pPr>
      <w:r>
        <w:rPr>
          <w:b/>
          <w:sz w:val="24"/>
        </w:rPr>
        <w:t>Python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Science: Language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and </w:t>
      </w:r>
      <w:proofErr w:type="spellStart"/>
      <w:r>
        <w:rPr>
          <w:b/>
          <w:sz w:val="24"/>
        </w:rPr>
        <w:t>Numpy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>Alura</w:t>
      </w:r>
      <w:r>
        <w:rPr>
          <w:spacing w:val="-2"/>
          <w:sz w:val="24"/>
        </w:rPr>
        <w:t xml:space="preserve"> </w:t>
      </w:r>
      <w:r>
        <w:rPr>
          <w:sz w:val="24"/>
        </w:rPr>
        <w:t>Online (202</w:t>
      </w:r>
      <w:r w:rsidR="00370595">
        <w:rPr>
          <w:sz w:val="24"/>
        </w:rPr>
        <w:t>3</w:t>
      </w:r>
      <w:r>
        <w:rPr>
          <w:sz w:val="24"/>
        </w:rPr>
        <w:t>)</w:t>
      </w:r>
    </w:p>
    <w:p w14:paraId="6CF4C623" w14:textId="77777777" w:rsidR="00370595" w:rsidRPr="00576B70" w:rsidRDefault="00370595" w:rsidP="00370595">
      <w:pPr>
        <w:pStyle w:val="ListParagraph"/>
        <w:numPr>
          <w:ilvl w:val="1"/>
          <w:numId w:val="5"/>
        </w:numPr>
        <w:tabs>
          <w:tab w:val="left" w:pos="970"/>
          <w:tab w:val="left" w:pos="971"/>
        </w:tabs>
        <w:spacing w:line="281" w:lineRule="exact"/>
        <w:ind w:hanging="406"/>
        <w:rPr>
          <w:b/>
          <w:bCs/>
          <w:sz w:val="24"/>
        </w:rPr>
      </w:pPr>
      <w:r w:rsidRPr="00576B70">
        <w:rPr>
          <w:b/>
          <w:bCs/>
          <w:sz w:val="24"/>
        </w:rPr>
        <w:t>R</w:t>
      </w:r>
    </w:p>
    <w:p w14:paraId="05622EDF" w14:textId="77777777" w:rsidR="00370595" w:rsidRDefault="00370595" w:rsidP="00370595">
      <w:pPr>
        <w:pStyle w:val="ListParagraph"/>
        <w:numPr>
          <w:ilvl w:val="2"/>
          <w:numId w:val="5"/>
        </w:numPr>
        <w:tabs>
          <w:tab w:val="left" w:pos="970"/>
          <w:tab w:val="left" w:pos="971"/>
        </w:tabs>
        <w:spacing w:before="9" w:line="230" w:lineRule="auto"/>
        <w:ind w:right="2854"/>
        <w:rPr>
          <w:sz w:val="24"/>
        </w:rPr>
      </w:pPr>
      <w:r>
        <w:rPr>
          <w:b/>
          <w:sz w:val="24"/>
        </w:rPr>
        <w:t xml:space="preserve">Meta-Analysis - </w:t>
      </w:r>
      <w:r>
        <w:rPr>
          <w:sz w:val="24"/>
        </w:rPr>
        <w:t>Coursework from Ph.D. degree, Auburn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 w:rsidR="00B741FF">
        <w:rPr>
          <w:sz w:val="24"/>
        </w:rPr>
        <w:t xml:space="preserve"> (2020)</w:t>
      </w:r>
    </w:p>
    <w:p w14:paraId="22ACC1C2" w14:textId="77777777" w:rsidR="00370595" w:rsidRDefault="00370595" w:rsidP="00370595">
      <w:pPr>
        <w:pStyle w:val="ListParagraph"/>
        <w:numPr>
          <w:ilvl w:val="2"/>
          <w:numId w:val="5"/>
        </w:numPr>
        <w:tabs>
          <w:tab w:val="left" w:pos="970"/>
          <w:tab w:val="left" w:pos="971"/>
        </w:tabs>
        <w:spacing w:before="10" w:line="230" w:lineRule="auto"/>
        <w:ind w:right="1937"/>
        <w:rPr>
          <w:sz w:val="24"/>
        </w:rPr>
      </w:pPr>
      <w:r>
        <w:rPr>
          <w:b/>
          <w:sz w:val="24"/>
        </w:rPr>
        <w:t xml:space="preserve">Advanced Analysis for Ecology - </w:t>
      </w:r>
      <w:r>
        <w:rPr>
          <w:sz w:val="24"/>
        </w:rPr>
        <w:t>Coursework from Ph.D. degree,</w:t>
      </w:r>
      <w:r>
        <w:rPr>
          <w:spacing w:val="-57"/>
          <w:sz w:val="24"/>
        </w:rPr>
        <w:t xml:space="preserve"> </w:t>
      </w:r>
      <w:r>
        <w:rPr>
          <w:sz w:val="24"/>
        </w:rPr>
        <w:t>Auburn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AL</w:t>
      </w:r>
      <w:r w:rsidR="00B741FF">
        <w:rPr>
          <w:sz w:val="24"/>
        </w:rPr>
        <w:t xml:space="preserve"> (2020)</w:t>
      </w:r>
    </w:p>
    <w:p w14:paraId="5891F16A" w14:textId="77777777" w:rsidR="00370595" w:rsidRDefault="00370595" w:rsidP="00370595">
      <w:pPr>
        <w:pStyle w:val="ListParagraph"/>
        <w:numPr>
          <w:ilvl w:val="2"/>
          <w:numId w:val="5"/>
        </w:numPr>
        <w:tabs>
          <w:tab w:val="left" w:pos="970"/>
          <w:tab w:val="left" w:pos="971"/>
        </w:tabs>
        <w:spacing w:before="11" w:line="230" w:lineRule="auto"/>
        <w:ind w:right="2400"/>
        <w:rPr>
          <w:sz w:val="24"/>
        </w:rPr>
      </w:pPr>
      <w:r>
        <w:rPr>
          <w:b/>
          <w:sz w:val="24"/>
        </w:rPr>
        <w:t xml:space="preserve">Programming in R - </w:t>
      </w:r>
      <w:r>
        <w:rPr>
          <w:sz w:val="24"/>
        </w:rPr>
        <w:t>Coursework from Ph.D. degree, Auburn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 w:rsidR="00B741FF">
        <w:rPr>
          <w:sz w:val="24"/>
        </w:rPr>
        <w:t xml:space="preserve"> (2020)</w:t>
      </w:r>
    </w:p>
    <w:p w14:paraId="71E7435A" w14:textId="77777777" w:rsidR="00370595" w:rsidRPr="00370595" w:rsidRDefault="00370595" w:rsidP="00370595">
      <w:pPr>
        <w:pStyle w:val="ListParagraph"/>
        <w:numPr>
          <w:ilvl w:val="2"/>
          <w:numId w:val="5"/>
        </w:numPr>
        <w:tabs>
          <w:tab w:val="left" w:pos="970"/>
          <w:tab w:val="left" w:pos="971"/>
        </w:tabs>
        <w:spacing w:before="3" w:line="230" w:lineRule="auto"/>
        <w:ind w:right="2222"/>
        <w:rPr>
          <w:sz w:val="24"/>
        </w:rPr>
      </w:pPr>
      <w:r>
        <w:rPr>
          <w:b/>
          <w:sz w:val="24"/>
        </w:rPr>
        <w:t xml:space="preserve">Multilevel Modeling – </w:t>
      </w:r>
      <w:r>
        <w:rPr>
          <w:sz w:val="24"/>
        </w:rPr>
        <w:t>Coursework from Ph.D. degree, Auburn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 w:rsidR="00B741FF">
        <w:rPr>
          <w:sz w:val="24"/>
        </w:rPr>
        <w:t xml:space="preserve"> (2020)</w:t>
      </w:r>
    </w:p>
    <w:p w14:paraId="500FB759" w14:textId="77777777" w:rsidR="007A6DAA" w:rsidRDefault="00D772C6">
      <w:pPr>
        <w:pStyle w:val="ListParagraph"/>
        <w:numPr>
          <w:ilvl w:val="1"/>
          <w:numId w:val="5"/>
        </w:numPr>
        <w:tabs>
          <w:tab w:val="left" w:pos="970"/>
          <w:tab w:val="left" w:pos="971"/>
        </w:tabs>
        <w:spacing w:before="11" w:line="230" w:lineRule="auto"/>
        <w:ind w:left="567" w:right="1910" w:hanging="24"/>
        <w:rPr>
          <w:sz w:val="24"/>
        </w:rPr>
      </w:pPr>
      <w:r>
        <w:rPr>
          <w:b/>
          <w:sz w:val="24"/>
        </w:rPr>
        <w:lastRenderedPageBreak/>
        <w:t xml:space="preserve">Neuroscience Analysis - </w:t>
      </w:r>
      <w:r>
        <w:rPr>
          <w:sz w:val="24"/>
        </w:rPr>
        <w:t>Coursework from Ph.D. degree, Auburn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 w:rsidR="00020F55">
        <w:rPr>
          <w:sz w:val="24"/>
        </w:rPr>
        <w:t xml:space="preserve"> (2020)</w:t>
      </w:r>
    </w:p>
    <w:p w14:paraId="05F9C1A7" w14:textId="77777777" w:rsidR="007A6DAA" w:rsidRDefault="00D772C6">
      <w:pPr>
        <w:pStyle w:val="ListParagraph"/>
        <w:numPr>
          <w:ilvl w:val="1"/>
          <w:numId w:val="5"/>
        </w:numPr>
        <w:tabs>
          <w:tab w:val="left" w:pos="970"/>
          <w:tab w:val="left" w:pos="971"/>
        </w:tabs>
        <w:spacing w:before="11" w:line="230" w:lineRule="auto"/>
        <w:ind w:left="567" w:right="2631" w:hanging="24"/>
        <w:rPr>
          <w:sz w:val="24"/>
        </w:rPr>
      </w:pPr>
      <w:r>
        <w:rPr>
          <w:b/>
          <w:sz w:val="24"/>
        </w:rPr>
        <w:t xml:space="preserve">Biostatistics - </w:t>
      </w:r>
      <w:r>
        <w:rPr>
          <w:sz w:val="24"/>
        </w:rPr>
        <w:t>Coursework from Bachelor’s degree, Federal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Rio Grande</w:t>
      </w:r>
      <w:r>
        <w:rPr>
          <w:spacing w:val="1"/>
          <w:sz w:val="24"/>
        </w:rPr>
        <w:t xml:space="preserve"> </w:t>
      </w:r>
      <w:r>
        <w:rPr>
          <w:sz w:val="24"/>
        </w:rPr>
        <w:t>do Norte,</w:t>
      </w:r>
      <w:r>
        <w:rPr>
          <w:spacing w:val="-1"/>
          <w:sz w:val="24"/>
        </w:rPr>
        <w:t xml:space="preserve"> </w:t>
      </w:r>
      <w:r>
        <w:rPr>
          <w:sz w:val="24"/>
        </w:rPr>
        <w:t>Brazil</w:t>
      </w:r>
      <w:r w:rsidR="00020F55">
        <w:rPr>
          <w:sz w:val="24"/>
        </w:rPr>
        <w:t xml:space="preserve"> (2018)</w:t>
      </w:r>
    </w:p>
    <w:p w14:paraId="5986E1DB" w14:textId="77777777" w:rsidR="007A6DAA" w:rsidRPr="005363C1" w:rsidRDefault="007A6DAA" w:rsidP="005363C1">
      <w:pPr>
        <w:pStyle w:val="ListParagraph"/>
        <w:tabs>
          <w:tab w:val="left" w:pos="970"/>
          <w:tab w:val="left" w:pos="971"/>
        </w:tabs>
        <w:spacing w:before="11" w:line="230" w:lineRule="auto"/>
        <w:ind w:left="567" w:right="2631" w:firstLine="0"/>
        <w:rPr>
          <w:sz w:val="24"/>
        </w:rPr>
      </w:pPr>
    </w:p>
    <w:p w14:paraId="2693859F" w14:textId="77777777" w:rsidR="007A6DAA" w:rsidRDefault="007A6DAA">
      <w:pPr>
        <w:pStyle w:val="BodyText"/>
        <w:ind w:left="0"/>
        <w:rPr>
          <w:sz w:val="26"/>
        </w:rPr>
      </w:pPr>
    </w:p>
    <w:p w14:paraId="0479F04B" w14:textId="77777777" w:rsidR="007A6DAA" w:rsidRDefault="007A6DAA">
      <w:pPr>
        <w:pStyle w:val="BodyText"/>
        <w:spacing w:before="6"/>
        <w:ind w:left="0"/>
        <w:rPr>
          <w:sz w:val="37"/>
        </w:rPr>
      </w:pPr>
    </w:p>
    <w:p w14:paraId="55042451" w14:textId="77777777" w:rsidR="007A6DAA" w:rsidRDefault="00D772C6">
      <w:pPr>
        <w:pStyle w:val="Heading1"/>
      </w:pPr>
      <w:r>
        <w:t>TECHNICAL</w:t>
      </w:r>
      <w:r>
        <w:rPr>
          <w:spacing w:val="-3"/>
        </w:rPr>
        <w:t xml:space="preserve"> </w:t>
      </w:r>
      <w:r>
        <w:t>SKILLS</w:t>
      </w:r>
    </w:p>
    <w:p w14:paraId="1AF224AC" w14:textId="77777777" w:rsidR="007A6DAA" w:rsidRDefault="00000000">
      <w:pPr>
        <w:pStyle w:val="BodyText"/>
        <w:spacing w:before="4"/>
        <w:ind w:left="0"/>
        <w:rPr>
          <w:b/>
          <w:sz w:val="10"/>
        </w:rPr>
      </w:pPr>
      <w:r>
        <w:pict w14:anchorId="3393976A">
          <v:rect id="_x0000_s2051" style="position:absolute;margin-left:70.2pt;margin-top:7.95pt;width:458.3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675ADE1" w14:textId="77777777" w:rsidR="007A6DAA" w:rsidRDefault="00D772C6">
      <w:pPr>
        <w:pStyle w:val="BodyText"/>
        <w:tabs>
          <w:tab w:val="left" w:pos="2999"/>
        </w:tabs>
        <w:ind w:left="118"/>
      </w:pPr>
      <w:r>
        <w:t>Programming</w:t>
      </w:r>
      <w:r>
        <w:tab/>
        <w:t>Python</w:t>
      </w:r>
      <w:r>
        <w:rPr>
          <w:spacing w:val="-1"/>
        </w:rPr>
        <w:t xml:space="preserve"> </w:t>
      </w:r>
      <w:r>
        <w:t>and R</w:t>
      </w:r>
    </w:p>
    <w:p w14:paraId="7B9C70F1" w14:textId="77777777" w:rsidR="007A6DAA" w:rsidRDefault="00D772C6">
      <w:pPr>
        <w:pStyle w:val="BodyText"/>
        <w:tabs>
          <w:tab w:val="left" w:pos="2999"/>
        </w:tabs>
        <w:spacing w:before="75"/>
        <w:ind w:left="118"/>
      </w:pPr>
      <w:r>
        <w:t>Data</w:t>
      </w:r>
      <w:r>
        <w:rPr>
          <w:spacing w:val="-2"/>
        </w:rPr>
        <w:t xml:space="preserve"> </w:t>
      </w:r>
      <w:r>
        <w:t>Analysis</w:t>
      </w:r>
      <w:r>
        <w:tab/>
        <w:t>SPSS;</w:t>
      </w:r>
      <w:r>
        <w:rPr>
          <w:spacing w:val="-1"/>
        </w:rPr>
        <w:t xml:space="preserve"> </w:t>
      </w:r>
      <w:r>
        <w:t>R</w:t>
      </w:r>
    </w:p>
    <w:p w14:paraId="3BA5D672" w14:textId="77777777" w:rsidR="007A6DAA" w:rsidRDefault="00D772C6">
      <w:pPr>
        <w:pStyle w:val="BodyText"/>
        <w:tabs>
          <w:tab w:val="left" w:pos="2999"/>
        </w:tabs>
        <w:spacing w:before="107"/>
        <w:ind w:left="118"/>
      </w:pPr>
      <w:r>
        <w:t>Heart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Variability</w:t>
      </w:r>
      <w:r>
        <w:tab/>
      </w:r>
      <w:proofErr w:type="spellStart"/>
      <w:r>
        <w:t>Kubios</w:t>
      </w:r>
      <w:proofErr w:type="spellEnd"/>
      <w:r>
        <w:rPr>
          <w:spacing w:val="-1"/>
        </w:rPr>
        <w:t xml:space="preserve"> </w:t>
      </w:r>
      <w:r>
        <w:t>software</w:t>
      </w:r>
    </w:p>
    <w:p w14:paraId="6420A7DB" w14:textId="77777777" w:rsidR="007A6DAA" w:rsidRDefault="00D772C6">
      <w:pPr>
        <w:pStyle w:val="BodyText"/>
        <w:tabs>
          <w:tab w:val="left" w:pos="2999"/>
        </w:tabs>
        <w:spacing w:before="105"/>
        <w:ind w:left="118"/>
      </w:pPr>
      <w:r>
        <w:t>Qualtrics</w:t>
      </w:r>
      <w:r>
        <w:tab/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surveys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workflows</w:t>
      </w:r>
    </w:p>
    <w:p w14:paraId="53D47198" w14:textId="77777777" w:rsidR="007A6DAA" w:rsidRDefault="00D772C6">
      <w:pPr>
        <w:pStyle w:val="BodyText"/>
        <w:tabs>
          <w:tab w:val="left" w:pos="2999"/>
        </w:tabs>
        <w:spacing w:before="106"/>
        <w:ind w:left="118"/>
      </w:pPr>
      <w:r>
        <w:t>Excel</w:t>
      </w:r>
      <w:r>
        <w:tab/>
        <w:t>Organizing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data</w:t>
      </w:r>
    </w:p>
    <w:p w14:paraId="1816C9C9" w14:textId="77777777" w:rsidR="007A6DAA" w:rsidRDefault="00D772C6">
      <w:pPr>
        <w:pStyle w:val="BodyText"/>
        <w:tabs>
          <w:tab w:val="left" w:pos="2999"/>
        </w:tabs>
        <w:spacing w:before="108"/>
        <w:ind w:left="118"/>
      </w:pPr>
      <w:r>
        <w:t>Zotero</w:t>
      </w:r>
      <w:r>
        <w:tab/>
        <w:t>Management</w:t>
      </w:r>
      <w:r>
        <w:rPr>
          <w:spacing w:val="-1"/>
        </w:rPr>
        <w:t xml:space="preserve"> </w:t>
      </w:r>
      <w:r>
        <w:t>of references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manuscripts</w:t>
      </w:r>
    </w:p>
    <w:p w14:paraId="3D47D745" w14:textId="77777777" w:rsidR="007A6DAA" w:rsidRDefault="007A6DAA">
      <w:pPr>
        <w:pStyle w:val="BodyText"/>
        <w:ind w:left="0"/>
        <w:rPr>
          <w:sz w:val="26"/>
        </w:rPr>
      </w:pPr>
    </w:p>
    <w:p w14:paraId="081A5533" w14:textId="77777777" w:rsidR="007A6DAA" w:rsidRDefault="007A6DAA">
      <w:pPr>
        <w:pStyle w:val="BodyText"/>
        <w:spacing w:before="7"/>
        <w:ind w:left="0"/>
      </w:pPr>
    </w:p>
    <w:p w14:paraId="754344EA" w14:textId="77777777" w:rsidR="00010BE3" w:rsidRDefault="00010BE3">
      <w:pPr>
        <w:pStyle w:val="BodyText"/>
        <w:spacing w:before="7"/>
        <w:ind w:left="0"/>
      </w:pPr>
    </w:p>
    <w:p w14:paraId="30B7B879" w14:textId="77777777" w:rsidR="00B430C6" w:rsidRDefault="00D772C6" w:rsidP="00B430C6">
      <w:pPr>
        <w:pStyle w:val="Heading1"/>
      </w:pPr>
      <w:r>
        <w:t>REFERENCES</w:t>
      </w:r>
    </w:p>
    <w:p w14:paraId="132CD05A" w14:textId="77777777" w:rsidR="00B430C6" w:rsidRPr="00B430C6" w:rsidRDefault="00000000" w:rsidP="00B430C6">
      <w:pPr>
        <w:pStyle w:val="Heading1"/>
      </w:pPr>
      <w:r>
        <w:rPr>
          <w:b w:val="0"/>
          <w:sz w:val="24"/>
        </w:rPr>
        <w:pict w14:anchorId="40249300">
          <v:rect id="_x0000_s2050" style="position:absolute;left:0;text-align:left;margin-left:70.2pt;margin-top:7.9pt;width:458.3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941D0BB" w14:textId="77777777" w:rsidR="00B430C6" w:rsidRDefault="00B430C6" w:rsidP="00B430C6">
      <w:pPr>
        <w:pStyle w:val="Heading1"/>
        <w:numPr>
          <w:ilvl w:val="0"/>
          <w:numId w:val="6"/>
        </w:numPr>
        <w:ind w:left="270"/>
        <w:rPr>
          <w:sz w:val="24"/>
        </w:rPr>
      </w:pPr>
      <w:r>
        <w:rPr>
          <w:sz w:val="24"/>
        </w:rPr>
        <w:t>Matthew</w:t>
      </w:r>
      <w:r>
        <w:rPr>
          <w:spacing w:val="11"/>
          <w:sz w:val="24"/>
        </w:rPr>
        <w:t xml:space="preserve"> </w:t>
      </w:r>
      <w:r>
        <w:rPr>
          <w:sz w:val="24"/>
        </w:rPr>
        <w:t>W.</w:t>
      </w:r>
      <w:r>
        <w:rPr>
          <w:spacing w:val="13"/>
          <w:sz w:val="24"/>
        </w:rPr>
        <w:t xml:space="preserve"> </w:t>
      </w:r>
      <w:r>
        <w:rPr>
          <w:sz w:val="24"/>
        </w:rPr>
        <w:t>Miller,</w:t>
      </w:r>
      <w:r>
        <w:rPr>
          <w:spacing w:val="10"/>
          <w:sz w:val="24"/>
        </w:rPr>
        <w:t xml:space="preserve"> </w:t>
      </w:r>
      <w:r>
        <w:rPr>
          <w:sz w:val="24"/>
        </w:rPr>
        <w:t>Ph.D.,</w:t>
      </w:r>
      <w:r>
        <w:rPr>
          <w:spacing w:val="12"/>
          <w:sz w:val="24"/>
        </w:rPr>
        <w:t xml:space="preserve"> </w:t>
      </w:r>
      <w:r>
        <w:rPr>
          <w:sz w:val="24"/>
        </w:rPr>
        <w:t>Associate</w:t>
      </w:r>
      <w:r>
        <w:rPr>
          <w:spacing w:val="9"/>
          <w:sz w:val="24"/>
        </w:rPr>
        <w:t xml:space="preserve"> </w:t>
      </w:r>
      <w:r>
        <w:rPr>
          <w:sz w:val="24"/>
        </w:rPr>
        <w:t>Professor,</w:t>
      </w:r>
      <w:r>
        <w:rPr>
          <w:spacing w:val="12"/>
          <w:sz w:val="24"/>
        </w:rPr>
        <w:t xml:space="preserve"> </w:t>
      </w:r>
      <w:r>
        <w:rPr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Kinesiology,</w:t>
      </w:r>
      <w:r>
        <w:rPr>
          <w:spacing w:val="13"/>
          <w:sz w:val="24"/>
        </w:rPr>
        <w:t xml:space="preserve"> </w:t>
      </w:r>
      <w:r>
        <w:rPr>
          <w:sz w:val="24"/>
        </w:rPr>
        <w:t>Auburn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Auburn, AL</w:t>
      </w:r>
    </w:p>
    <w:p w14:paraId="2CF16D14" w14:textId="77777777" w:rsidR="00B430C6" w:rsidRPr="00D76368" w:rsidRDefault="00B430C6" w:rsidP="00B430C6">
      <w:pPr>
        <w:pStyle w:val="BodyText"/>
        <w:spacing w:before="1"/>
        <w:ind w:left="1170" w:right="6210" w:hanging="720"/>
        <w:rPr>
          <w:spacing w:val="-57"/>
          <w:lang w:val="pt-BR"/>
        </w:rPr>
      </w:pPr>
      <w:r>
        <w:t xml:space="preserve">  </w:t>
      </w:r>
      <w:r w:rsidRPr="00D76368">
        <w:rPr>
          <w:lang w:val="pt-BR"/>
        </w:rPr>
        <w:t xml:space="preserve">e: </w:t>
      </w:r>
      <w:hyperlink r:id="rId12">
        <w:r w:rsidRPr="00D76368">
          <w:rPr>
            <w:u w:val="single"/>
            <w:lang w:val="pt-BR"/>
          </w:rPr>
          <w:t>mwm0024@auburn.edu</w:t>
        </w:r>
      </w:hyperlink>
      <w:r w:rsidRPr="00D76368">
        <w:rPr>
          <w:spacing w:val="-57"/>
          <w:lang w:val="pt-BR"/>
        </w:rPr>
        <w:t xml:space="preserve"> </w:t>
      </w:r>
    </w:p>
    <w:p w14:paraId="44F25542" w14:textId="77777777" w:rsidR="00B430C6" w:rsidRPr="00D76368" w:rsidRDefault="00B430C6" w:rsidP="00B430C6">
      <w:pPr>
        <w:pStyle w:val="BodyText"/>
        <w:spacing w:before="1"/>
        <w:ind w:left="1170" w:right="6210" w:hanging="720"/>
        <w:rPr>
          <w:lang w:val="pt-BR"/>
        </w:rPr>
      </w:pPr>
      <w:r w:rsidRPr="00D76368">
        <w:rPr>
          <w:lang w:val="pt-BR"/>
        </w:rPr>
        <w:t xml:space="preserve">  p: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334-844-2717</w:t>
      </w:r>
    </w:p>
    <w:p w14:paraId="1FBD9946" w14:textId="77777777" w:rsidR="007A6DAA" w:rsidRPr="00D76368" w:rsidRDefault="007A6DAA">
      <w:pPr>
        <w:pStyle w:val="BodyText"/>
        <w:spacing w:before="9"/>
        <w:ind w:left="0"/>
        <w:rPr>
          <w:sz w:val="23"/>
          <w:lang w:val="pt-BR"/>
        </w:rPr>
      </w:pPr>
    </w:p>
    <w:p w14:paraId="47ADD32B" w14:textId="77777777" w:rsidR="007A6DAA" w:rsidRDefault="00D772C6" w:rsidP="00B430C6">
      <w:pPr>
        <w:pStyle w:val="ListParagraph"/>
        <w:numPr>
          <w:ilvl w:val="0"/>
          <w:numId w:val="6"/>
        </w:numPr>
        <w:tabs>
          <w:tab w:val="left" w:pos="586"/>
          <w:tab w:val="left" w:pos="587"/>
        </w:tabs>
        <w:spacing w:before="1" w:line="270" w:lineRule="exact"/>
        <w:ind w:left="270"/>
      </w:pPr>
      <w:r w:rsidRPr="00B430C6">
        <w:rPr>
          <w:b/>
          <w:sz w:val="24"/>
        </w:rPr>
        <w:t>Eduardo</w:t>
      </w:r>
      <w:r w:rsidRPr="00B430C6">
        <w:rPr>
          <w:b/>
          <w:spacing w:val="24"/>
          <w:sz w:val="24"/>
        </w:rPr>
        <w:t xml:space="preserve"> </w:t>
      </w:r>
      <w:proofErr w:type="spellStart"/>
      <w:r w:rsidRPr="00B430C6">
        <w:rPr>
          <w:b/>
          <w:sz w:val="24"/>
        </w:rPr>
        <w:t>Bodnariuc</w:t>
      </w:r>
      <w:proofErr w:type="spellEnd"/>
      <w:r w:rsidRPr="00B430C6">
        <w:rPr>
          <w:b/>
          <w:spacing w:val="24"/>
          <w:sz w:val="24"/>
        </w:rPr>
        <w:t xml:space="preserve"> </w:t>
      </w:r>
      <w:r w:rsidRPr="00B430C6">
        <w:rPr>
          <w:b/>
          <w:sz w:val="24"/>
        </w:rPr>
        <w:t>Fontes,</w:t>
      </w:r>
      <w:r w:rsidRPr="00B430C6">
        <w:rPr>
          <w:b/>
          <w:spacing w:val="24"/>
          <w:sz w:val="24"/>
        </w:rPr>
        <w:t xml:space="preserve"> </w:t>
      </w:r>
      <w:r w:rsidRPr="00B430C6">
        <w:rPr>
          <w:b/>
          <w:sz w:val="24"/>
        </w:rPr>
        <w:t>Ph.D.,</w:t>
      </w:r>
      <w:r w:rsidRPr="00B430C6">
        <w:rPr>
          <w:b/>
          <w:spacing w:val="28"/>
          <w:sz w:val="24"/>
        </w:rPr>
        <w:t xml:space="preserve"> </w:t>
      </w:r>
      <w:r w:rsidRPr="00B430C6">
        <w:rPr>
          <w:sz w:val="24"/>
        </w:rPr>
        <w:t>Adjunct</w:t>
      </w:r>
      <w:r w:rsidRPr="00B430C6">
        <w:rPr>
          <w:spacing w:val="27"/>
          <w:sz w:val="24"/>
        </w:rPr>
        <w:t xml:space="preserve"> </w:t>
      </w:r>
      <w:r w:rsidRPr="00B430C6">
        <w:rPr>
          <w:sz w:val="24"/>
        </w:rPr>
        <w:t>Professor,</w:t>
      </w:r>
      <w:r w:rsidRPr="00B430C6">
        <w:rPr>
          <w:spacing w:val="26"/>
          <w:sz w:val="24"/>
        </w:rPr>
        <w:t xml:space="preserve"> </w:t>
      </w:r>
      <w:r w:rsidRPr="00B430C6">
        <w:rPr>
          <w:sz w:val="24"/>
        </w:rPr>
        <w:t>Federal</w:t>
      </w:r>
      <w:r w:rsidRPr="00B430C6">
        <w:rPr>
          <w:spacing w:val="27"/>
          <w:sz w:val="24"/>
        </w:rPr>
        <w:t xml:space="preserve"> </w:t>
      </w:r>
      <w:r w:rsidRPr="00B430C6">
        <w:rPr>
          <w:sz w:val="24"/>
        </w:rPr>
        <w:t>University</w:t>
      </w:r>
      <w:r w:rsidRPr="00B430C6">
        <w:rPr>
          <w:spacing w:val="25"/>
          <w:sz w:val="24"/>
        </w:rPr>
        <w:t xml:space="preserve"> </w:t>
      </w:r>
      <w:r w:rsidRPr="00B430C6">
        <w:rPr>
          <w:sz w:val="24"/>
        </w:rPr>
        <w:t>of</w:t>
      </w:r>
      <w:r w:rsidRPr="00B430C6">
        <w:rPr>
          <w:spacing w:val="23"/>
          <w:sz w:val="24"/>
        </w:rPr>
        <w:t xml:space="preserve"> </w:t>
      </w:r>
      <w:r w:rsidRPr="00B430C6">
        <w:rPr>
          <w:sz w:val="24"/>
        </w:rPr>
        <w:t>Parana,</w:t>
      </w:r>
      <w:r w:rsidR="00B430C6" w:rsidRPr="00B430C6">
        <w:rPr>
          <w:sz w:val="24"/>
        </w:rPr>
        <w:t xml:space="preserve"> </w:t>
      </w:r>
      <w:r>
        <w:t>Brazil</w:t>
      </w:r>
    </w:p>
    <w:p w14:paraId="728AF00F" w14:textId="77777777" w:rsidR="007A6DAA" w:rsidRPr="00D76368" w:rsidRDefault="00D772C6" w:rsidP="00B430C6">
      <w:pPr>
        <w:pStyle w:val="BodyText"/>
        <w:ind w:left="540" w:right="5810"/>
        <w:rPr>
          <w:lang w:val="pt-BR"/>
        </w:rPr>
      </w:pPr>
      <w:r w:rsidRPr="00D76368">
        <w:rPr>
          <w:lang w:val="pt-BR"/>
        </w:rPr>
        <w:t xml:space="preserve">e: </w:t>
      </w:r>
      <w:hyperlink r:id="rId13">
        <w:r w:rsidRPr="00D76368">
          <w:rPr>
            <w:u w:val="single"/>
            <w:lang w:val="pt-BR"/>
          </w:rPr>
          <w:t>eduardobfontes@gmail.com</w:t>
        </w:r>
      </w:hyperlink>
      <w:r w:rsidRPr="00D76368">
        <w:rPr>
          <w:spacing w:val="-57"/>
          <w:lang w:val="pt-BR"/>
        </w:rPr>
        <w:t xml:space="preserve"> </w:t>
      </w:r>
      <w:r w:rsidRPr="00D76368">
        <w:rPr>
          <w:lang w:val="pt-BR"/>
        </w:rPr>
        <w:t>p:</w:t>
      </w:r>
      <w:r w:rsidRPr="00D76368">
        <w:rPr>
          <w:spacing w:val="-1"/>
          <w:lang w:val="pt-BR"/>
        </w:rPr>
        <w:t xml:space="preserve"> </w:t>
      </w:r>
      <w:r w:rsidRPr="00D76368">
        <w:rPr>
          <w:lang w:val="pt-BR"/>
        </w:rPr>
        <w:t>857-390-4852</w:t>
      </w:r>
    </w:p>
    <w:p w14:paraId="57286EAD" w14:textId="77777777" w:rsidR="007A6DAA" w:rsidRPr="00D76368" w:rsidRDefault="007A6DAA">
      <w:pPr>
        <w:pStyle w:val="BodyText"/>
        <w:spacing w:before="9"/>
        <w:ind w:left="0"/>
        <w:rPr>
          <w:lang w:val="pt-BR"/>
        </w:rPr>
      </w:pPr>
    </w:p>
    <w:p w14:paraId="452ACD2C" w14:textId="77777777" w:rsidR="007A6DAA" w:rsidRPr="00B430C6" w:rsidRDefault="00D772C6" w:rsidP="00B430C6">
      <w:pPr>
        <w:pStyle w:val="ListParagraph"/>
        <w:numPr>
          <w:ilvl w:val="0"/>
          <w:numId w:val="6"/>
        </w:numPr>
        <w:tabs>
          <w:tab w:val="left" w:pos="586"/>
          <w:tab w:val="left" w:pos="587"/>
        </w:tabs>
        <w:spacing w:line="230" w:lineRule="auto"/>
        <w:ind w:left="270" w:right="380" w:hanging="270"/>
        <w:rPr>
          <w:sz w:val="24"/>
        </w:rPr>
      </w:pPr>
      <w:r w:rsidRPr="00B430C6">
        <w:rPr>
          <w:b/>
          <w:sz w:val="24"/>
        </w:rPr>
        <w:t>Warren</w:t>
      </w:r>
      <w:r w:rsidRPr="00B430C6">
        <w:rPr>
          <w:b/>
          <w:spacing w:val="16"/>
          <w:sz w:val="24"/>
        </w:rPr>
        <w:t xml:space="preserve"> </w:t>
      </w:r>
      <w:r w:rsidRPr="00B430C6">
        <w:rPr>
          <w:b/>
          <w:sz w:val="24"/>
        </w:rPr>
        <w:t>Bickel,</w:t>
      </w:r>
      <w:r w:rsidRPr="00B430C6">
        <w:rPr>
          <w:b/>
          <w:spacing w:val="16"/>
          <w:sz w:val="24"/>
        </w:rPr>
        <w:t xml:space="preserve"> </w:t>
      </w:r>
      <w:r w:rsidRPr="00B430C6">
        <w:rPr>
          <w:b/>
          <w:sz w:val="24"/>
        </w:rPr>
        <w:t>Ph.D.,</w:t>
      </w:r>
      <w:r w:rsidRPr="00B430C6">
        <w:rPr>
          <w:b/>
          <w:spacing w:val="16"/>
          <w:sz w:val="24"/>
        </w:rPr>
        <w:t xml:space="preserve"> </w:t>
      </w:r>
      <w:r w:rsidRPr="00B430C6">
        <w:rPr>
          <w:sz w:val="24"/>
        </w:rPr>
        <w:t>Researcher</w:t>
      </w:r>
      <w:r w:rsidRPr="00B430C6">
        <w:rPr>
          <w:spacing w:val="15"/>
          <w:sz w:val="24"/>
        </w:rPr>
        <w:t xml:space="preserve"> </w:t>
      </w:r>
      <w:r w:rsidRPr="00B430C6">
        <w:rPr>
          <w:sz w:val="24"/>
        </w:rPr>
        <w:t>Professor,</w:t>
      </w:r>
      <w:r w:rsidRPr="00B430C6">
        <w:rPr>
          <w:spacing w:val="18"/>
          <w:sz w:val="24"/>
        </w:rPr>
        <w:t xml:space="preserve"> </w:t>
      </w:r>
      <w:r w:rsidRPr="00B430C6">
        <w:rPr>
          <w:sz w:val="24"/>
        </w:rPr>
        <w:t>Fralin</w:t>
      </w:r>
      <w:r w:rsidRPr="00B430C6">
        <w:rPr>
          <w:spacing w:val="16"/>
          <w:sz w:val="24"/>
        </w:rPr>
        <w:t xml:space="preserve"> </w:t>
      </w:r>
      <w:r w:rsidRPr="00B430C6">
        <w:rPr>
          <w:sz w:val="24"/>
        </w:rPr>
        <w:t>Biomedical</w:t>
      </w:r>
      <w:r w:rsidRPr="00B430C6">
        <w:rPr>
          <w:spacing w:val="16"/>
          <w:sz w:val="24"/>
        </w:rPr>
        <w:t xml:space="preserve"> </w:t>
      </w:r>
      <w:r w:rsidRPr="00B430C6">
        <w:rPr>
          <w:sz w:val="24"/>
        </w:rPr>
        <w:t>Research</w:t>
      </w:r>
      <w:r w:rsidRPr="00B430C6">
        <w:rPr>
          <w:spacing w:val="15"/>
          <w:sz w:val="24"/>
        </w:rPr>
        <w:t xml:space="preserve"> </w:t>
      </w:r>
      <w:r w:rsidRPr="00B430C6">
        <w:rPr>
          <w:sz w:val="24"/>
        </w:rPr>
        <w:t>Institute</w:t>
      </w:r>
      <w:r w:rsidRPr="00B430C6">
        <w:rPr>
          <w:spacing w:val="16"/>
          <w:sz w:val="24"/>
        </w:rPr>
        <w:t xml:space="preserve"> </w:t>
      </w:r>
      <w:r w:rsidRPr="00B430C6">
        <w:rPr>
          <w:sz w:val="24"/>
        </w:rPr>
        <w:t>at</w:t>
      </w:r>
      <w:r w:rsidRPr="00B430C6">
        <w:rPr>
          <w:spacing w:val="-57"/>
          <w:sz w:val="24"/>
        </w:rPr>
        <w:t xml:space="preserve"> </w:t>
      </w:r>
      <w:r w:rsidRPr="00B430C6">
        <w:rPr>
          <w:sz w:val="24"/>
        </w:rPr>
        <w:t>Virginia</w:t>
      </w:r>
      <w:r w:rsidRPr="00B430C6">
        <w:rPr>
          <w:spacing w:val="-2"/>
          <w:sz w:val="24"/>
        </w:rPr>
        <w:t xml:space="preserve"> </w:t>
      </w:r>
      <w:r w:rsidRPr="00B430C6">
        <w:rPr>
          <w:sz w:val="24"/>
        </w:rPr>
        <w:t>Tech Carilion, Roanoke, VA</w:t>
      </w:r>
    </w:p>
    <w:p w14:paraId="160DE129" w14:textId="77777777" w:rsidR="00B430C6" w:rsidRDefault="00000000" w:rsidP="00B430C6">
      <w:pPr>
        <w:pStyle w:val="BodyText"/>
        <w:spacing w:before="4" w:line="278" w:lineRule="auto"/>
        <w:ind w:left="0" w:right="6896" w:firstLine="540"/>
        <w:rPr>
          <w:u w:val="single"/>
        </w:rPr>
      </w:pPr>
      <w:hyperlink r:id="rId14">
        <w:proofErr w:type="gramStart"/>
        <w:r w:rsidR="00D772C6">
          <w:t>e:wkbickel</w:t>
        </w:r>
        <w:r w:rsidR="00D772C6">
          <w:rPr>
            <w:u w:val="single"/>
          </w:rPr>
          <w:t>@vt.ed</w:t>
        </w:r>
        <w:r w:rsidR="00B430C6">
          <w:rPr>
            <w:u w:val="single"/>
          </w:rPr>
          <w:t>u</w:t>
        </w:r>
        <w:proofErr w:type="gramEnd"/>
      </w:hyperlink>
    </w:p>
    <w:p w14:paraId="2D83A302" w14:textId="77777777" w:rsidR="007A6DAA" w:rsidRDefault="00D772C6" w:rsidP="00B430C6">
      <w:pPr>
        <w:pStyle w:val="BodyText"/>
        <w:spacing w:before="4" w:line="278" w:lineRule="auto"/>
        <w:ind w:left="620" w:right="6896" w:hanging="80"/>
      </w:pPr>
      <w:r>
        <w:t>p:</w:t>
      </w:r>
      <w:r>
        <w:rPr>
          <w:spacing w:val="-1"/>
        </w:rPr>
        <w:t xml:space="preserve"> </w:t>
      </w:r>
      <w:r>
        <w:t>540-526-2088</w:t>
      </w:r>
    </w:p>
    <w:sectPr w:rsidR="007A6DAA">
      <w:pgSz w:w="11910" w:h="16840"/>
      <w:pgMar w:top="1320" w:right="1240" w:bottom="280" w:left="13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B037" w14:textId="77777777" w:rsidR="00C43B1A" w:rsidRDefault="00C43B1A">
      <w:r>
        <w:separator/>
      </w:r>
    </w:p>
  </w:endnote>
  <w:endnote w:type="continuationSeparator" w:id="0">
    <w:p w14:paraId="2A230079" w14:textId="77777777" w:rsidR="00C43B1A" w:rsidRDefault="00C4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5F25" w14:textId="77777777" w:rsidR="00C43B1A" w:rsidRDefault="00C43B1A">
      <w:r>
        <w:separator/>
      </w:r>
    </w:p>
  </w:footnote>
  <w:footnote w:type="continuationSeparator" w:id="0">
    <w:p w14:paraId="7FE06FAA" w14:textId="77777777" w:rsidR="00C43B1A" w:rsidRDefault="00C4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EFD" w14:textId="77777777" w:rsidR="007A6DAA" w:rsidRDefault="00000000">
    <w:pPr>
      <w:pStyle w:val="BodyText"/>
      <w:spacing w:line="14" w:lineRule="auto"/>
      <w:ind w:left="0"/>
      <w:rPr>
        <w:sz w:val="20"/>
      </w:rPr>
    </w:pPr>
    <w:r>
      <w:pict w14:anchorId="66A8624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85pt;margin-top:34.9pt;width:114.7pt;height:13.05pt;z-index:-16037376;mso-position-horizontal-relative:page;mso-position-vertical-relative:page" filled="f" stroked="f">
          <v:textbox inset="0,0,0,0">
            <w:txbxContent>
              <w:p w14:paraId="5700ED27" w14:textId="77777777" w:rsidR="007A6DAA" w:rsidRDefault="00D772C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Daniel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A.R.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Cabral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CV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4CE3CD7">
        <v:shape id="_x0000_s1025" type="#_x0000_t202" style="position:absolute;margin-left:42.2pt;margin-top:35.6pt;width:98pt;height:13.05pt;z-index:-16036864;mso-position-horizontal-relative:page;mso-position-vertical-relative:page" filled="f" stroked="f">
          <v:textbox inset="0,0,0,0">
            <w:txbxContent>
              <w:p w14:paraId="0CC271B1" w14:textId="77777777" w:rsidR="007A6DAA" w:rsidRDefault="00D772C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Last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updated: </w:t>
                </w:r>
                <w:r w:rsidR="002B624B">
                  <w:rPr>
                    <w:sz w:val="20"/>
                  </w:rPr>
                  <w:t>Sept</w:t>
                </w:r>
                <w:r>
                  <w:rPr>
                    <w:sz w:val="20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6194"/>
    <w:multiLevelType w:val="hybridMultilevel"/>
    <w:tmpl w:val="717E75D6"/>
    <w:lvl w:ilvl="0" w:tplc="F0520512">
      <w:numFmt w:val="bullet"/>
      <w:lvlText w:val="▪"/>
      <w:lvlJc w:val="left"/>
      <w:pPr>
        <w:ind w:left="104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C3A6664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790A173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E7D20D0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96E8DCD8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5" w:tplc="C96832BC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6" w:tplc="D5DAAB52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7" w:tplc="17208B0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8" w:tplc="62026BB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4D3816"/>
    <w:multiLevelType w:val="hybridMultilevel"/>
    <w:tmpl w:val="CFCA16B0"/>
    <w:lvl w:ilvl="0" w:tplc="ABCC2A8E">
      <w:numFmt w:val="bullet"/>
      <w:lvlText w:val="▪"/>
      <w:lvlJc w:val="left"/>
      <w:pPr>
        <w:ind w:left="94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D6A9B70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 w:tplc="99167412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3" w:tplc="500684A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CA6056A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 w:tplc="2BD61202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6" w:tplc="12467664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4EF445F8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AE2C53C8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3E6C7C"/>
    <w:multiLevelType w:val="hybridMultilevel"/>
    <w:tmpl w:val="2C062E20"/>
    <w:lvl w:ilvl="0" w:tplc="ECCE46C2">
      <w:numFmt w:val="bullet"/>
      <w:lvlText w:val="▪"/>
      <w:lvlJc w:val="left"/>
      <w:pPr>
        <w:ind w:left="104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0BC6066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9FC02848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BEDCB6A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5666E9C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5" w:tplc="519AF2E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6" w:tplc="ABB84BDE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7" w:tplc="0420BF56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8" w:tplc="F794A618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276563"/>
    <w:multiLevelType w:val="hybridMultilevel"/>
    <w:tmpl w:val="0E425A6A"/>
    <w:lvl w:ilvl="0" w:tplc="ABCC2A8E">
      <w:numFmt w:val="bullet"/>
      <w:lvlText w:val="▪"/>
      <w:lvlJc w:val="left"/>
      <w:pPr>
        <w:ind w:left="9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1EF11F0"/>
    <w:multiLevelType w:val="hybridMultilevel"/>
    <w:tmpl w:val="B29C8B9A"/>
    <w:lvl w:ilvl="0" w:tplc="3198E18C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7AD0E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2" w:tplc="A6AC8FB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E390AB4C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4" w:tplc="EC0AE82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5" w:tplc="6F047AB0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6" w:tplc="3E6888DE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7" w:tplc="38E0623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8" w:tplc="700CF288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397797"/>
    <w:multiLevelType w:val="hybridMultilevel"/>
    <w:tmpl w:val="4D064B94"/>
    <w:lvl w:ilvl="0" w:tplc="FDE6283A">
      <w:start w:val="1"/>
      <w:numFmt w:val="decimal"/>
      <w:lvlText w:val="%1."/>
      <w:lvlJc w:val="left"/>
      <w:pPr>
        <w:ind w:left="11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3E93AA">
      <w:numFmt w:val="bullet"/>
      <w:lvlText w:val="▪"/>
      <w:lvlJc w:val="left"/>
      <w:pPr>
        <w:ind w:left="946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044ACD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3" w:tplc="E61A2DD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AC081A9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FE943CA4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E13C650E">
      <w:numFmt w:val="bullet"/>
      <w:lvlText w:val="•"/>
      <w:lvlJc w:val="left"/>
      <w:pPr>
        <w:ind w:left="5701" w:hanging="360"/>
      </w:pPr>
      <w:rPr>
        <w:rFonts w:hint="default"/>
        <w:lang w:val="en-US" w:eastAsia="en-US" w:bidi="ar-SA"/>
      </w:rPr>
    </w:lvl>
    <w:lvl w:ilvl="7" w:tplc="452ABF7E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 w:tplc="DD70B6B0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 w16cid:durableId="1861623644">
    <w:abstractNumId w:val="1"/>
  </w:num>
  <w:num w:numId="2" w16cid:durableId="1345981573">
    <w:abstractNumId w:val="2"/>
  </w:num>
  <w:num w:numId="3" w16cid:durableId="1320620091">
    <w:abstractNumId w:val="0"/>
  </w:num>
  <w:num w:numId="4" w16cid:durableId="1937711424">
    <w:abstractNumId w:val="4"/>
  </w:num>
  <w:num w:numId="5" w16cid:durableId="209735327">
    <w:abstractNumId w:val="5"/>
  </w:num>
  <w:num w:numId="6" w16cid:durableId="179845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DAA"/>
    <w:rsid w:val="00010BE3"/>
    <w:rsid w:val="00020F55"/>
    <w:rsid w:val="00021594"/>
    <w:rsid w:val="00081039"/>
    <w:rsid w:val="0012566F"/>
    <w:rsid w:val="001D2CA7"/>
    <w:rsid w:val="001E3733"/>
    <w:rsid w:val="00247C6D"/>
    <w:rsid w:val="002B1D9A"/>
    <w:rsid w:val="002B624B"/>
    <w:rsid w:val="002C6149"/>
    <w:rsid w:val="00370595"/>
    <w:rsid w:val="003849C4"/>
    <w:rsid w:val="00423C71"/>
    <w:rsid w:val="004912A9"/>
    <w:rsid w:val="004B3D13"/>
    <w:rsid w:val="004F2FBC"/>
    <w:rsid w:val="005363C1"/>
    <w:rsid w:val="00576B70"/>
    <w:rsid w:val="0059013C"/>
    <w:rsid w:val="005A3FD1"/>
    <w:rsid w:val="00630D5B"/>
    <w:rsid w:val="00651D21"/>
    <w:rsid w:val="006F11F6"/>
    <w:rsid w:val="00736C9F"/>
    <w:rsid w:val="00774E91"/>
    <w:rsid w:val="007A6DAA"/>
    <w:rsid w:val="008558E0"/>
    <w:rsid w:val="008765B3"/>
    <w:rsid w:val="00893988"/>
    <w:rsid w:val="00955683"/>
    <w:rsid w:val="00A55B3D"/>
    <w:rsid w:val="00AD0DB7"/>
    <w:rsid w:val="00B430C6"/>
    <w:rsid w:val="00B741FF"/>
    <w:rsid w:val="00B9068F"/>
    <w:rsid w:val="00B90AB2"/>
    <w:rsid w:val="00BD5907"/>
    <w:rsid w:val="00C0233A"/>
    <w:rsid w:val="00C43B1A"/>
    <w:rsid w:val="00D05430"/>
    <w:rsid w:val="00D31218"/>
    <w:rsid w:val="00D76368"/>
    <w:rsid w:val="00D772C6"/>
    <w:rsid w:val="00D84830"/>
    <w:rsid w:val="00D94862"/>
    <w:rsid w:val="00DF7812"/>
    <w:rsid w:val="00EC47C9"/>
    <w:rsid w:val="00EC600B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1F6BB43C"/>
  <w15:docId w15:val="{D0ECDA04-C89D-40F0-BF12-E310D38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26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6"/>
      <w:outlineLvl w:val="2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6" w:hanging="3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uardobfon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ranhacabral@gmail.com" TargetMode="External"/><Relationship Id="rId12" Type="http://schemas.openxmlformats.org/officeDocument/2006/relationships/hyperlink" Target="mailto:mwm0024@aubur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psychsport.2022.102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sychsport.2023.102394" TargetMode="External"/><Relationship Id="rId14" Type="http://schemas.openxmlformats.org/officeDocument/2006/relationships/hyperlink" Target="mailto:wkbickel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4584</Words>
  <Characters>27096</Characters>
  <Application>Microsoft Office Word</Application>
  <DocSecurity>0</DocSecurity>
  <Lines>645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Cabral</dc:creator>
  <cp:lastModifiedBy>Aranha Rego Cabral, Daniel</cp:lastModifiedBy>
  <cp:revision>39</cp:revision>
  <dcterms:created xsi:type="dcterms:W3CDTF">2023-09-11T13:43:00Z</dcterms:created>
  <dcterms:modified xsi:type="dcterms:W3CDTF">2023-11-15T19:18:00Z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GrammarlyDocumentId">
    <vt:lpwstr>897306a2a68530227c75cc474fb1267b019f08d279d2311e669750828a317c57</vt:lpwstr>
  </property>
</Properties>
</file>