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52F4" w14:textId="77777777" w:rsidR="003B4660" w:rsidRPr="00A8600C" w:rsidRDefault="00A436B8" w:rsidP="000A38B0">
      <w:pPr>
        <w:ind w:left="5760" w:hanging="576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CURRICULUM VITAE</w:t>
      </w:r>
    </w:p>
    <w:p w14:paraId="13A712EA" w14:textId="77FC50FA" w:rsidR="00A436B8" w:rsidRPr="00A8600C" w:rsidRDefault="006D6263" w:rsidP="000A38B0">
      <w:pPr>
        <w:contextualSpacing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Rafaela M</w:t>
      </w:r>
      <w:r w:rsidR="00A577FF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Fontes</w:t>
      </w:r>
    </w:p>
    <w:p w14:paraId="4967586F" w14:textId="1C3067A6" w:rsidR="00A436B8" w:rsidRPr="00A8600C" w:rsidRDefault="00477F72" w:rsidP="000A38B0">
      <w:pPr>
        <w:contextualSpacing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t-BR"/>
        </w:rPr>
        <w:t>December</w:t>
      </w:r>
      <w:proofErr w:type="spellEnd"/>
      <w:r w:rsidR="0012432B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2022</w:t>
      </w:r>
    </w:p>
    <w:p w14:paraId="53B0FA2A" w14:textId="77777777" w:rsidR="00236728" w:rsidRPr="00A8600C" w:rsidRDefault="00236728" w:rsidP="000A38B0">
      <w:pPr>
        <w:contextualSpacing/>
        <w:jc w:val="center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1CB87776" w14:textId="77777777" w:rsidR="00A436B8" w:rsidRPr="00477F72" w:rsidRDefault="003B4660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477F72">
        <w:rPr>
          <w:rFonts w:ascii="Arial" w:hAnsi="Arial" w:cs="Arial"/>
          <w:b/>
          <w:color w:val="000000" w:themeColor="text1"/>
          <w:sz w:val="22"/>
          <w:szCs w:val="22"/>
        </w:rPr>
        <w:t>CONTACT</w:t>
      </w:r>
    </w:p>
    <w:p w14:paraId="361A509B" w14:textId="77777777" w:rsidR="00477F72" w:rsidRPr="00477F72" w:rsidRDefault="00477F72" w:rsidP="000A38B0">
      <w:pPr>
        <w:contextualSpacing/>
        <w:rPr>
          <w:rFonts w:ascii="Arial" w:eastAsia="MS Gothic" w:hAnsi="Arial" w:cs="Arial"/>
          <w:sz w:val="22"/>
          <w:szCs w:val="22"/>
        </w:rPr>
      </w:pPr>
      <w:proofErr w:type="spellStart"/>
      <w:r w:rsidRPr="00477F72">
        <w:rPr>
          <w:rFonts w:ascii="Arial" w:eastAsiaTheme="minorEastAsia" w:hAnsi="Arial" w:cs="Arial"/>
          <w:sz w:val="22"/>
          <w:szCs w:val="22"/>
        </w:rPr>
        <w:t>Fralin</w:t>
      </w:r>
      <w:proofErr w:type="spellEnd"/>
      <w:r w:rsidRPr="00477F72">
        <w:rPr>
          <w:rFonts w:ascii="Arial" w:eastAsiaTheme="minorEastAsia" w:hAnsi="Arial" w:cs="Arial"/>
          <w:sz w:val="22"/>
          <w:szCs w:val="22"/>
        </w:rPr>
        <w:t xml:space="preserve"> Biomedical Research Institute at VTC</w:t>
      </w:r>
      <w:r w:rsidRPr="00477F72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A62D186" w14:textId="77777777" w:rsidR="00477F72" w:rsidRPr="00477F72" w:rsidRDefault="00477F72" w:rsidP="000A38B0">
      <w:pPr>
        <w:contextualSpacing/>
        <w:rPr>
          <w:rFonts w:ascii="Arial" w:eastAsia="MS Gothic" w:hAnsi="Arial" w:cs="Arial"/>
          <w:sz w:val="22"/>
          <w:szCs w:val="22"/>
        </w:rPr>
      </w:pPr>
      <w:r w:rsidRPr="00477F72">
        <w:rPr>
          <w:rFonts w:ascii="Arial" w:eastAsiaTheme="minorEastAsia" w:hAnsi="Arial" w:cs="Arial"/>
          <w:sz w:val="22"/>
          <w:szCs w:val="22"/>
        </w:rPr>
        <w:t>2 Riverside Circle</w:t>
      </w:r>
      <w:r w:rsidRPr="00477F72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591F939" w14:textId="6C0D03AE" w:rsidR="00477F72" w:rsidRPr="00477F72" w:rsidRDefault="00477F72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477F72">
        <w:rPr>
          <w:rFonts w:ascii="Arial" w:eastAsiaTheme="minorEastAsia" w:hAnsi="Arial" w:cs="Arial"/>
          <w:sz w:val="22"/>
          <w:szCs w:val="22"/>
        </w:rPr>
        <w:t>Roanoke, VA 24016</w:t>
      </w:r>
      <w:bookmarkStart w:id="0" w:name="_GoBack"/>
      <w:bookmarkEnd w:id="0"/>
    </w:p>
    <w:p w14:paraId="585A4FCB" w14:textId="33526A3E" w:rsidR="00A436B8" w:rsidRPr="00477F72" w:rsidRDefault="006D6263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477F72">
        <w:rPr>
          <w:rFonts w:ascii="Arial" w:hAnsi="Arial" w:cs="Arial"/>
          <w:color w:val="000000" w:themeColor="text1"/>
          <w:sz w:val="22"/>
          <w:szCs w:val="22"/>
        </w:rPr>
        <w:t>Phone</w:t>
      </w:r>
      <w:r w:rsidR="00F75CF2" w:rsidRPr="00477F72">
        <w:rPr>
          <w:rFonts w:ascii="Arial" w:hAnsi="Arial" w:cs="Arial"/>
          <w:color w:val="000000" w:themeColor="text1"/>
          <w:sz w:val="22"/>
          <w:szCs w:val="22"/>
        </w:rPr>
        <w:t xml:space="preserve"> (cell)</w:t>
      </w:r>
      <w:r w:rsidRPr="00477F7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477F72" w:rsidRPr="00477F72">
        <w:rPr>
          <w:rFonts w:ascii="Arial" w:hAnsi="Arial" w:cs="Arial"/>
          <w:color w:val="000000" w:themeColor="text1"/>
          <w:sz w:val="22"/>
          <w:szCs w:val="22"/>
        </w:rPr>
        <w:t>(540) 293-9805</w:t>
      </w:r>
    </w:p>
    <w:p w14:paraId="1F717470" w14:textId="7E610F08" w:rsidR="0012432B" w:rsidRPr="00477F72" w:rsidRDefault="00A436B8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477F72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r w:rsidR="00236728" w:rsidRPr="00477F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477F72" w:rsidRPr="00477F72">
          <w:rPr>
            <w:rStyle w:val="Hyperlink"/>
            <w:rFonts w:ascii="Arial" w:hAnsi="Arial" w:cs="Arial"/>
            <w:sz w:val="22"/>
            <w:szCs w:val="22"/>
          </w:rPr>
          <w:t>rafaelafontes@vtc.vt.edu</w:t>
        </w:r>
      </w:hyperlink>
    </w:p>
    <w:p w14:paraId="2EEC3607" w14:textId="77777777" w:rsidR="00236728" w:rsidRPr="00A8600C" w:rsidRDefault="00236728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ECCC8F1" w14:textId="5A3ED1D5" w:rsidR="00A436B8" w:rsidRPr="00A8600C" w:rsidRDefault="00A436B8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EDUCATION</w:t>
      </w:r>
    </w:p>
    <w:p w14:paraId="3704B07F" w14:textId="2EB788BA" w:rsidR="00B2268B" w:rsidRPr="00A8600C" w:rsidRDefault="00B2268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2018 - </w:t>
      </w:r>
      <w:r w:rsidR="00452A1D" w:rsidRPr="00A8600C">
        <w:rPr>
          <w:rFonts w:ascii="Arial" w:hAnsi="Arial" w:cs="Arial"/>
          <w:color w:val="000000" w:themeColor="text1"/>
          <w:sz w:val="22"/>
          <w:szCs w:val="22"/>
        </w:rPr>
        <w:t>2022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Ph.D.,</w:t>
      </w:r>
      <w:r w:rsidR="00FC4A11"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Psychology with emphasis in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Behavior Analysis </w:t>
      </w:r>
    </w:p>
    <w:p w14:paraId="04034EF0" w14:textId="24CA1DF5" w:rsidR="00B2268B" w:rsidRPr="00A8600C" w:rsidRDefault="00B2268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Psychology Department, Utah State University</w:t>
      </w:r>
    </w:p>
    <w:p w14:paraId="20F647AA" w14:textId="56BABF33" w:rsidR="00C818A7" w:rsidRPr="00A8600C" w:rsidRDefault="009D500A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  <w:u w:val="single"/>
        </w:rPr>
        <w:t>Dissertation: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Punishment and choice </w:t>
      </w:r>
    </w:p>
    <w:p w14:paraId="41CDB8E1" w14:textId="3B580902" w:rsidR="00B2268B" w:rsidRPr="00A8600C" w:rsidRDefault="00B2268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Dissertation Chair: Timothy A. Shahan, Ph.D.</w:t>
      </w:r>
    </w:p>
    <w:p w14:paraId="7D30E3B8" w14:textId="77777777" w:rsidR="00B2268B" w:rsidRPr="00A8600C" w:rsidRDefault="00B2268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319337E" w14:textId="6BC56124" w:rsidR="00E819BA" w:rsidRPr="00A8600C" w:rsidRDefault="006D6263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2015</w:t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>-</w:t>
      </w:r>
      <w:r w:rsidR="00B2268B" w:rsidRPr="00A8600C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A436B8"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Ph.D., 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Behavioral Science</w:t>
      </w:r>
      <w:r w:rsidR="00FC4A11" w:rsidRPr="00A8600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9D4F06A" w14:textId="1A3CAD1E" w:rsidR="00A436B8" w:rsidRPr="00A8600C" w:rsidRDefault="00E819BA" w:rsidP="000A38B0">
      <w:pPr>
        <w:ind w:left="1440" w:hanging="144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>Department of</w:t>
      </w:r>
      <w:r w:rsidR="006D6263" w:rsidRPr="00A8600C">
        <w:rPr>
          <w:rFonts w:ascii="Arial" w:hAnsi="Arial" w:cs="Arial"/>
          <w:color w:val="000000" w:themeColor="text1"/>
          <w:sz w:val="22"/>
          <w:szCs w:val="22"/>
        </w:rPr>
        <w:t xml:space="preserve"> Basic Psychological Process</w:t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D6263" w:rsidRPr="00A8600C">
        <w:rPr>
          <w:rFonts w:ascii="Arial" w:hAnsi="Arial" w:cs="Arial"/>
          <w:color w:val="000000" w:themeColor="text1"/>
          <w:sz w:val="22"/>
          <w:szCs w:val="22"/>
        </w:rPr>
        <w:t>Institute of Psychology, University of Brasília, Brasília/DF, Brazil</w:t>
      </w:r>
    </w:p>
    <w:p w14:paraId="193E6C32" w14:textId="393D88AE" w:rsidR="009D500A" w:rsidRPr="00A8600C" w:rsidRDefault="009D500A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  <w:lang w:val="pt-BR"/>
        </w:rPr>
      </w:pP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u w:val="single"/>
          <w:lang w:val="pt-BR"/>
        </w:rPr>
        <w:t>Dissertation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u w:val="single"/>
          <w:lang w:val="pt-BR"/>
        </w:rPr>
        <w:t>: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Efeitos da punição de uma resposta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alternative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na ressurgência de uma resposta alvo previamente extinta (The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effects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of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punishment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for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an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alternative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response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on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resurgence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of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previously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extinguished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target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response)</w:t>
      </w:r>
    </w:p>
    <w:p w14:paraId="760A6AD3" w14:textId="08B111CC" w:rsidR="006D6263" w:rsidRPr="00A8600C" w:rsidRDefault="001E78F4" w:rsidP="000A38B0">
      <w:pPr>
        <w:ind w:left="1440" w:firstLine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Dissertation C</w:t>
      </w:r>
      <w:r w:rsidR="002F5C7D" w:rsidRPr="00A8600C">
        <w:rPr>
          <w:rFonts w:ascii="Arial" w:hAnsi="Arial" w:cs="Arial"/>
          <w:color w:val="000000" w:themeColor="text1"/>
          <w:sz w:val="22"/>
          <w:szCs w:val="22"/>
        </w:rPr>
        <w:t>hair</w:t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D6263" w:rsidRPr="00A8600C">
        <w:rPr>
          <w:rFonts w:ascii="Arial" w:hAnsi="Arial" w:cs="Arial"/>
          <w:color w:val="000000" w:themeColor="text1"/>
          <w:sz w:val="22"/>
          <w:szCs w:val="22"/>
        </w:rPr>
        <w:t>João Claudio Todorov</w:t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>, Ph.D.</w:t>
      </w:r>
    </w:p>
    <w:p w14:paraId="234AA38B" w14:textId="77777777" w:rsidR="006D6263" w:rsidRPr="00A8600C" w:rsidRDefault="006D6263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599D497" w14:textId="0E2C9000" w:rsidR="00E819BA" w:rsidRPr="00A8600C" w:rsidRDefault="006D6263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2013-2015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FC4A11" w:rsidRPr="00A8600C">
        <w:rPr>
          <w:rFonts w:ascii="Arial" w:hAnsi="Arial" w:cs="Arial"/>
          <w:b/>
          <w:color w:val="000000" w:themeColor="text1"/>
          <w:sz w:val="22"/>
          <w:szCs w:val="22"/>
        </w:rPr>
        <w:t>.S.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, Behavioral Science</w:t>
      </w:r>
      <w:r w:rsidR="00FC4A11" w:rsidRPr="00A8600C">
        <w:rPr>
          <w:rFonts w:ascii="Arial" w:hAnsi="Arial" w:cs="Arial"/>
          <w:b/>
          <w:color w:val="000000" w:themeColor="text1"/>
          <w:sz w:val="22"/>
          <w:szCs w:val="22"/>
        </w:rPr>
        <w:t>s</w:t>
      </w:r>
    </w:p>
    <w:p w14:paraId="130D6917" w14:textId="177BF4E2" w:rsidR="006D6263" w:rsidRPr="00A8600C" w:rsidRDefault="00E819BA" w:rsidP="000A38B0">
      <w:pPr>
        <w:ind w:left="1440" w:hanging="1440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D6263" w:rsidRPr="00A8600C">
        <w:rPr>
          <w:rFonts w:ascii="Arial" w:hAnsi="Arial" w:cs="Arial"/>
          <w:color w:val="000000" w:themeColor="text1"/>
          <w:sz w:val="22"/>
          <w:szCs w:val="22"/>
        </w:rPr>
        <w:t>Department of Basic Psychological Process, Institute of Psychology, University of Brasília, Brasília/DF, Brazil</w:t>
      </w:r>
    </w:p>
    <w:p w14:paraId="4110D224" w14:textId="28AF346D" w:rsidR="009D500A" w:rsidRPr="00A8600C" w:rsidRDefault="009D500A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  <w:lang w:val="pt-BR"/>
        </w:rPr>
      </w:pP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u w:val="single"/>
          <w:lang w:val="pt-BR"/>
        </w:rPr>
        <w:t>Thesis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u w:val="single"/>
          <w:lang w:val="pt-BR"/>
        </w:rPr>
        <w:t>: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Controle de estímulos em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metacontingência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Stimulus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control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in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metacontingency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)</w:t>
      </w:r>
    </w:p>
    <w:p w14:paraId="048554A7" w14:textId="77777777" w:rsidR="006D6263" w:rsidRPr="00A8600C" w:rsidRDefault="006D6263" w:rsidP="000A38B0">
      <w:pPr>
        <w:ind w:left="1440" w:firstLine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Dissertation Chair: João Claudio Todorov, Ph.D.</w:t>
      </w:r>
    </w:p>
    <w:p w14:paraId="2F9A6BA7" w14:textId="77777777" w:rsidR="00A436B8" w:rsidRPr="00A8600C" w:rsidRDefault="00A436B8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220AC53" w14:textId="744B6D81" w:rsidR="00A436B8" w:rsidRPr="00A8600C" w:rsidRDefault="006D6263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2008-2013</w:t>
      </w:r>
      <w:r w:rsidR="00A436B8"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A436B8" w:rsidRPr="00A8600C">
        <w:rPr>
          <w:rFonts w:ascii="Arial" w:hAnsi="Arial" w:cs="Arial"/>
          <w:b/>
          <w:color w:val="000000" w:themeColor="text1"/>
          <w:sz w:val="22"/>
          <w:szCs w:val="22"/>
        </w:rPr>
        <w:t>B.A., Psychology</w:t>
      </w:r>
    </w:p>
    <w:p w14:paraId="4A7FD101" w14:textId="0CB4D891" w:rsidR="00A436B8" w:rsidRPr="00A8600C" w:rsidRDefault="00A436B8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Department of Psychology, </w:t>
      </w:r>
      <w:r w:rsidR="006D6263" w:rsidRPr="00A8600C">
        <w:rPr>
          <w:rFonts w:ascii="Arial" w:hAnsi="Arial" w:cs="Arial"/>
          <w:color w:val="000000" w:themeColor="text1"/>
          <w:sz w:val="22"/>
          <w:szCs w:val="22"/>
        </w:rPr>
        <w:t>Federal University of Sergipe, Aracaju/SE, Brazil</w:t>
      </w:r>
    </w:p>
    <w:p w14:paraId="0E1446E5" w14:textId="36644E9A" w:rsidR="009D500A" w:rsidRPr="00A8600C" w:rsidRDefault="00E819BA" w:rsidP="000A38B0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9D500A" w:rsidRPr="00A8600C">
        <w:rPr>
          <w:rFonts w:ascii="Arial" w:hAnsi="Arial" w:cs="Arial"/>
          <w:color w:val="000000" w:themeColor="text1"/>
          <w:sz w:val="22"/>
          <w:szCs w:val="22"/>
          <w:u w:val="single"/>
        </w:rPr>
        <w:t>Thesis:</w:t>
      </w:r>
      <w:r w:rsidR="009D500A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D500A" w:rsidRPr="00A8600C">
        <w:rPr>
          <w:rFonts w:ascii="Arial" w:hAnsi="Arial" w:cs="Arial"/>
          <w:sz w:val="22"/>
          <w:szCs w:val="22"/>
        </w:rPr>
        <w:t>Estudos</w:t>
      </w:r>
      <w:proofErr w:type="spellEnd"/>
      <w:r w:rsidR="009D500A" w:rsidRPr="00A860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00A" w:rsidRPr="00A8600C">
        <w:rPr>
          <w:rFonts w:ascii="Arial" w:hAnsi="Arial" w:cs="Arial"/>
          <w:sz w:val="22"/>
          <w:szCs w:val="22"/>
        </w:rPr>
        <w:t>sobre</w:t>
      </w:r>
      <w:proofErr w:type="spellEnd"/>
      <w:r w:rsidR="009D500A" w:rsidRPr="00A860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500A" w:rsidRPr="00A8600C">
        <w:rPr>
          <w:rFonts w:ascii="Arial" w:hAnsi="Arial" w:cs="Arial"/>
          <w:sz w:val="22"/>
          <w:szCs w:val="22"/>
        </w:rPr>
        <w:t>a</w:t>
      </w:r>
      <w:proofErr w:type="gramEnd"/>
      <w:r w:rsidR="009D500A" w:rsidRPr="00A860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00A" w:rsidRPr="00A8600C">
        <w:rPr>
          <w:rFonts w:ascii="Arial" w:hAnsi="Arial" w:cs="Arial"/>
          <w:sz w:val="22"/>
          <w:szCs w:val="22"/>
        </w:rPr>
        <w:t>adequação</w:t>
      </w:r>
      <w:proofErr w:type="spellEnd"/>
      <w:r w:rsidR="009D500A" w:rsidRPr="00A8600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D500A" w:rsidRPr="00A8600C">
        <w:rPr>
          <w:rFonts w:ascii="Arial" w:hAnsi="Arial" w:cs="Arial"/>
          <w:sz w:val="22"/>
          <w:szCs w:val="22"/>
        </w:rPr>
        <w:t>uma</w:t>
      </w:r>
      <w:proofErr w:type="spellEnd"/>
      <w:r w:rsidR="009D500A" w:rsidRPr="00A860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00A" w:rsidRPr="00A8600C">
        <w:rPr>
          <w:rFonts w:ascii="Arial" w:hAnsi="Arial" w:cs="Arial"/>
          <w:sz w:val="22"/>
          <w:szCs w:val="22"/>
        </w:rPr>
        <w:t>interpretação</w:t>
      </w:r>
      <w:proofErr w:type="spellEnd"/>
      <w:r w:rsidR="009D500A" w:rsidRPr="00A860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00A" w:rsidRPr="00A8600C">
        <w:rPr>
          <w:rFonts w:ascii="Arial" w:hAnsi="Arial" w:cs="Arial"/>
          <w:sz w:val="22"/>
          <w:szCs w:val="22"/>
        </w:rPr>
        <w:t>analítico-comportamental</w:t>
      </w:r>
      <w:proofErr w:type="spellEnd"/>
      <w:r w:rsidR="009D500A" w:rsidRPr="00A8600C">
        <w:rPr>
          <w:rFonts w:ascii="Arial" w:hAnsi="Arial" w:cs="Arial"/>
          <w:sz w:val="22"/>
          <w:szCs w:val="22"/>
        </w:rPr>
        <w:t xml:space="preserve"> do teste de Rorschach (Studies on the fitness of a behavior-analytical interpretation of the Rorschach Test)</w:t>
      </w:r>
    </w:p>
    <w:p w14:paraId="668E8FF5" w14:textId="6C561D63" w:rsidR="009D500A" w:rsidRPr="00A8600C" w:rsidRDefault="009D500A" w:rsidP="000A38B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pt-BR"/>
        </w:rPr>
      </w:pPr>
      <w:r w:rsidRPr="00A8600C">
        <w:rPr>
          <w:rFonts w:ascii="Arial" w:hAnsi="Arial" w:cs="Arial"/>
          <w:sz w:val="22"/>
          <w:szCs w:val="22"/>
        </w:rPr>
        <w:tab/>
      </w:r>
      <w:r w:rsidRPr="00A8600C">
        <w:rPr>
          <w:rFonts w:ascii="Arial" w:hAnsi="Arial" w:cs="Arial"/>
          <w:sz w:val="22"/>
          <w:szCs w:val="22"/>
        </w:rPr>
        <w:tab/>
      </w:r>
      <w:r w:rsidRPr="00A8600C">
        <w:rPr>
          <w:rFonts w:ascii="Arial" w:hAnsi="Arial" w:cs="Arial"/>
          <w:sz w:val="22"/>
          <w:szCs w:val="22"/>
        </w:rPr>
        <w:tab/>
      </w:r>
      <w:proofErr w:type="spellStart"/>
      <w:r w:rsidRPr="00A8600C">
        <w:rPr>
          <w:rFonts w:ascii="Arial" w:hAnsi="Arial" w:cs="Arial"/>
          <w:sz w:val="22"/>
          <w:szCs w:val="22"/>
          <w:lang w:val="pt-BR"/>
        </w:rPr>
        <w:t>Chairperson</w:t>
      </w:r>
      <w:proofErr w:type="spellEnd"/>
      <w:r w:rsidRPr="00A8600C">
        <w:rPr>
          <w:rFonts w:ascii="Arial" w:hAnsi="Arial" w:cs="Arial"/>
          <w:sz w:val="22"/>
          <w:szCs w:val="22"/>
          <w:lang w:val="pt-BR"/>
        </w:rPr>
        <w:t xml:space="preserve">: Diogo </w:t>
      </w:r>
      <w:proofErr w:type="spellStart"/>
      <w:r w:rsidRPr="00A8600C">
        <w:rPr>
          <w:rFonts w:ascii="Arial" w:hAnsi="Arial" w:cs="Arial"/>
          <w:sz w:val="22"/>
          <w:szCs w:val="22"/>
          <w:lang w:val="pt-BR"/>
        </w:rPr>
        <w:t>Conque</w:t>
      </w:r>
      <w:proofErr w:type="spellEnd"/>
      <w:r w:rsidRPr="00A8600C">
        <w:rPr>
          <w:rFonts w:ascii="Arial" w:hAnsi="Arial" w:cs="Arial"/>
          <w:sz w:val="22"/>
          <w:szCs w:val="22"/>
          <w:lang w:val="pt-BR"/>
        </w:rPr>
        <w:t xml:space="preserve"> Seco, Ph.D.</w:t>
      </w:r>
    </w:p>
    <w:p w14:paraId="795A3790" w14:textId="55BD39AF" w:rsidR="00E819BA" w:rsidRPr="00A8600C" w:rsidRDefault="003B4660" w:rsidP="000A38B0">
      <w:pPr>
        <w:tabs>
          <w:tab w:val="left" w:pos="2666"/>
        </w:tabs>
        <w:contextualSpacing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14:paraId="2A44553C" w14:textId="4EA9F28A" w:rsidR="00A436B8" w:rsidRPr="00A8600C" w:rsidRDefault="003B4660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PROFESSIONAL INTERESTS</w:t>
      </w:r>
    </w:p>
    <w:p w14:paraId="68CA8022" w14:textId="1DDAB93A" w:rsidR="00F75CF2" w:rsidRPr="00A8600C" w:rsidRDefault="00F75CF2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Experimental Analysis of Behavior</w:t>
      </w:r>
    </w:p>
    <w:p w14:paraId="481230F3" w14:textId="467CD86C" w:rsidR="006D6263" w:rsidRDefault="006D6263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Punishment of operant behavior</w:t>
      </w:r>
    </w:p>
    <w:p w14:paraId="3E8772D6" w14:textId="31B34598" w:rsidR="00CC30A4" w:rsidRPr="00A8600C" w:rsidRDefault="00CC30A4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Aversive control</w:t>
      </w:r>
    </w:p>
    <w:p w14:paraId="217A9084" w14:textId="7606E739" w:rsidR="006D6263" w:rsidRPr="00A8600C" w:rsidRDefault="006D6263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Choice Behavior</w:t>
      </w:r>
    </w:p>
    <w:p w14:paraId="51FE4716" w14:textId="13B3F023" w:rsidR="00F07CA5" w:rsidRDefault="00D62C41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Quantitative </w:t>
      </w:r>
      <w:r w:rsidR="002F5C7D" w:rsidRPr="00A8600C">
        <w:rPr>
          <w:rFonts w:ascii="Arial" w:hAnsi="Arial" w:cs="Arial"/>
          <w:color w:val="000000" w:themeColor="text1"/>
          <w:sz w:val="22"/>
          <w:szCs w:val="22"/>
        </w:rPr>
        <w:t>analysis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of behavior</w:t>
      </w:r>
    </w:p>
    <w:p w14:paraId="164BD10D" w14:textId="759F9CF0" w:rsidR="0020743D" w:rsidRPr="00A8600C" w:rsidRDefault="0020743D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Relapse Phenomena</w:t>
      </w:r>
    </w:p>
    <w:p w14:paraId="044A3928" w14:textId="77777777" w:rsidR="00236728" w:rsidRPr="00A8600C" w:rsidRDefault="00236728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CF1D993" w14:textId="78EC1379" w:rsidR="00E819BA" w:rsidRPr="00A8600C" w:rsidRDefault="00F07CA5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MEMBERSHIPS</w:t>
      </w:r>
    </w:p>
    <w:p w14:paraId="4DDBD09E" w14:textId="77777777" w:rsidR="00B2268B" w:rsidRPr="00A8600C" w:rsidRDefault="00B2268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2017- Member, Association for Behavior Analysis International</w:t>
      </w:r>
    </w:p>
    <w:p w14:paraId="04DF227B" w14:textId="05142213" w:rsidR="00B2268B" w:rsidRPr="00A8600C" w:rsidRDefault="00B2268B" w:rsidP="000A38B0">
      <w:pPr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2017- Member, Society for the Quantitative Analyses of Behavior</w:t>
      </w:r>
    </w:p>
    <w:p w14:paraId="75C8508A" w14:textId="77777777" w:rsidR="00E274FC" w:rsidRPr="00A8600C" w:rsidRDefault="00E274FC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2014- Member, Brazilian Association for Behavior Analysis</w:t>
      </w:r>
    </w:p>
    <w:p w14:paraId="2C1AD9C8" w14:textId="77777777" w:rsidR="003C6BB7" w:rsidRPr="00A8600C" w:rsidRDefault="003C6BB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9664CF6" w14:textId="575AD0BB" w:rsidR="00E819BA" w:rsidRPr="00A8600C" w:rsidRDefault="003C6BB7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HONORS AND AWARDS</w:t>
      </w:r>
    </w:p>
    <w:p w14:paraId="770B8BFD" w14:textId="6A6C3F17" w:rsidR="0012432B" w:rsidRPr="00A8600C" w:rsidRDefault="0012432B" w:rsidP="007B6318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lastRenderedPageBreak/>
        <w:t>2022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7B6318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Top Downloaded Article for “Punishment and its putative fallout: A reappraisal”</w:t>
      </w:r>
    </w:p>
    <w:p w14:paraId="310D52F5" w14:textId="3F76D815" w:rsidR="007B6318" w:rsidRPr="00A8600C" w:rsidRDefault="007B6318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>Journal of the Experimental Analysis of Behavior, Wile</w:t>
      </w:r>
      <w:r w:rsidR="00C34324">
        <w:rPr>
          <w:rFonts w:ascii="Arial" w:hAnsi="Arial" w:cs="Arial"/>
          <w:color w:val="000000" w:themeColor="text1"/>
          <w:sz w:val="22"/>
          <w:szCs w:val="22"/>
        </w:rPr>
        <w:t>y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DD39D5E" w14:textId="5545EFC0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2021-2022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Anthony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LaPray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Scholarship</w:t>
      </w:r>
    </w:p>
    <w:p w14:paraId="6A492438" w14:textId="77777777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>Department of Psychology, Utah State University</w:t>
      </w:r>
    </w:p>
    <w:p w14:paraId="311A6382" w14:textId="563771A3" w:rsidR="009D500A" w:rsidRPr="00A8600C" w:rsidRDefault="00330FE9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2020-2021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Walter R. Borg Scholarship</w:t>
      </w:r>
      <w:r w:rsidR="009D500A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Research Productivity Award</w:t>
      </w:r>
    </w:p>
    <w:p w14:paraId="302A9176" w14:textId="6FA78589" w:rsidR="00CE3DA0" w:rsidRPr="00A8600C" w:rsidRDefault="009D500A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Department of Psychology, Utah State University</w:t>
      </w:r>
    </w:p>
    <w:p w14:paraId="0139F031" w14:textId="77777777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2019-2020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Ray Alvord Scholarship</w:t>
      </w:r>
    </w:p>
    <w:p w14:paraId="26C04BD6" w14:textId="77777777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Department of Psychology, Utah State University</w:t>
      </w:r>
    </w:p>
    <w:p w14:paraId="505D54E9" w14:textId="77777777" w:rsidR="00E274FC" w:rsidRPr="00A8600C" w:rsidRDefault="00E274FC" w:rsidP="000A38B0">
      <w:pPr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SABA</w:t>
      </w:r>
      <w:r w:rsidRPr="00A8600C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 Senior Student </w:t>
      </w:r>
      <w:r w:rsidRPr="00A8600C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Presenter</w:t>
      </w:r>
      <w:r w:rsidRPr="00A8600C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 Grant</w:t>
      </w:r>
    </w:p>
    <w:p w14:paraId="278F3F7E" w14:textId="77777777" w:rsidR="00E274FC" w:rsidRPr="00A8600C" w:rsidRDefault="00E274FC" w:rsidP="000A38B0">
      <w:pPr>
        <w:rPr>
          <w:rFonts w:ascii="Arial" w:hAnsi="Arial" w:cs="Arial"/>
          <w:sz w:val="22"/>
          <w:szCs w:val="22"/>
        </w:rPr>
      </w:pPr>
      <w:r w:rsidRPr="00A8600C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8600C">
        <w:rPr>
          <w:rFonts w:ascii="Arial" w:hAnsi="Arial" w:cs="Arial"/>
          <w:color w:val="201F1E"/>
          <w:sz w:val="22"/>
          <w:szCs w:val="22"/>
          <w:shd w:val="clear" w:color="auto" w:fill="FFFFFF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>Society for the Advancement of Behavior Analysis</w:t>
      </w:r>
    </w:p>
    <w:p w14:paraId="7B4345BF" w14:textId="77777777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2016-2017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Fulbright Doctoral Dissertation Research Award </w:t>
      </w:r>
    </w:p>
    <w:p w14:paraId="5ED7BA8E" w14:textId="09745185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Fulbright &amp; CAPES Brazil</w:t>
      </w:r>
    </w:p>
    <w:p w14:paraId="4E681F0D" w14:textId="77777777" w:rsidR="00E274FC" w:rsidRPr="00A8600C" w:rsidRDefault="00E274FC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54EC" w:rsidRPr="00A8600C" w14:paraId="04925AFD" w14:textId="77777777" w:rsidTr="00CE3DA0">
        <w:trPr>
          <w:trHeight w:val="224"/>
        </w:trPr>
        <w:tc>
          <w:tcPr>
            <w:tcW w:w="10070" w:type="dxa"/>
            <w:vAlign w:val="center"/>
          </w:tcPr>
          <w:p w14:paraId="4093E3AE" w14:textId="359C3EDA" w:rsidR="00D454EC" w:rsidRPr="00A8600C" w:rsidRDefault="00D454EC" w:rsidP="000A38B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POSITION</w:t>
            </w:r>
            <w:r w:rsidR="00F07CA5"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HEL</w:t>
            </w:r>
            <w:r w:rsidR="00E819BA"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</w:p>
        </w:tc>
      </w:tr>
    </w:tbl>
    <w:p w14:paraId="1925F204" w14:textId="52066DD3" w:rsidR="009A65FA" w:rsidRDefault="003B4660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RESEARCH POSITIONS</w:t>
      </w:r>
    </w:p>
    <w:p w14:paraId="2924BB48" w14:textId="77777777" w:rsidR="00ED214A" w:rsidRDefault="00ED214A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318297" w14:textId="3B80DEA7" w:rsidR="00ED214A" w:rsidRDefault="00ED214A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2022-P</w:t>
      </w:r>
      <w:r w:rsidRPr="00ED214A">
        <w:rPr>
          <w:rFonts w:ascii="Arial" w:hAnsi="Arial" w:cs="Arial"/>
          <w:color w:val="000000" w:themeColor="text1"/>
          <w:sz w:val="22"/>
          <w:szCs w:val="22"/>
        </w:rPr>
        <w:t>resent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Postdoctoral Research Associate</w:t>
      </w:r>
    </w:p>
    <w:p w14:paraId="6DE63AEA" w14:textId="13DB2A8D" w:rsidR="00ED214A" w:rsidRDefault="00ED214A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Addiction Recovery Research Center</w:t>
      </w:r>
    </w:p>
    <w:p w14:paraId="59EA7D70" w14:textId="59FC162C" w:rsidR="00ED214A" w:rsidRPr="00ED214A" w:rsidRDefault="00ED214A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Fralin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Biomedical Research Institute, Virginia Tech</w:t>
      </w:r>
    </w:p>
    <w:p w14:paraId="0A11F533" w14:textId="6EB3D2EF" w:rsidR="007B6318" w:rsidRPr="00A8600C" w:rsidRDefault="007B6318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B01F14" w14:textId="74E7CF01" w:rsidR="007B6318" w:rsidRPr="00A8600C" w:rsidRDefault="007B6318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2022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B13F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Visiting Researcher</w:t>
      </w:r>
    </w:p>
    <w:p w14:paraId="358870A6" w14:textId="646B4CD2" w:rsidR="007B6318" w:rsidRPr="00A8600C" w:rsidRDefault="007B6318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>Laboratory of Biobehavioral Analysis, University of São Paulo</w:t>
      </w:r>
    </w:p>
    <w:p w14:paraId="036EEF2E" w14:textId="1D1F1EBB" w:rsidR="007B6318" w:rsidRPr="00A8600C" w:rsidRDefault="007B6318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PI: Maria Helena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Hunziker</w:t>
      </w:r>
      <w:proofErr w:type="spellEnd"/>
    </w:p>
    <w:p w14:paraId="53E4918D" w14:textId="02B0B6D4" w:rsidR="00FF1867" w:rsidRPr="00A8600C" w:rsidRDefault="00FF1867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BBCDE6" w14:textId="2C8E949B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</w:rPr>
        <w:t>1</w:t>
      </w:r>
      <w:r w:rsidR="003B13FB">
        <w:rPr>
          <w:rFonts w:ascii="Arial" w:hAnsi="Arial" w:cs="Arial"/>
          <w:color w:val="000000" w:themeColor="text1"/>
          <w:sz w:val="22"/>
          <w:szCs w:val="22"/>
        </w:rPr>
        <w:tab/>
      </w:r>
      <w:r w:rsidR="003B13FB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Research Assistant</w:t>
      </w:r>
    </w:p>
    <w:p w14:paraId="35D6D2DD" w14:textId="77777777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Department of Psychology, Utah State University</w:t>
      </w:r>
    </w:p>
    <w:p w14:paraId="0D6427C1" w14:textId="5BEA32AE" w:rsidR="00FF1867" w:rsidRPr="00A8600C" w:rsidRDefault="00FF1867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Punishment and choice – Departmental Grant</w:t>
      </w:r>
    </w:p>
    <w:p w14:paraId="50628602" w14:textId="336C7E7D" w:rsidR="00FF1867" w:rsidRPr="00A8600C" w:rsidRDefault="00FF1867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PI: Timothy Shahan, Ph.D.</w:t>
      </w:r>
    </w:p>
    <w:p w14:paraId="34181D70" w14:textId="0E587573" w:rsidR="00E819BA" w:rsidRPr="00A8600C" w:rsidRDefault="00E819BA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C55C9E" w14:textId="58AF4C93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2020</w:t>
      </w:r>
      <w:r w:rsidR="003B13FB">
        <w:rPr>
          <w:rFonts w:ascii="Arial" w:hAnsi="Arial" w:cs="Arial"/>
          <w:color w:val="000000" w:themeColor="text1"/>
          <w:sz w:val="22"/>
          <w:szCs w:val="22"/>
        </w:rPr>
        <w:tab/>
      </w:r>
      <w:r w:rsidR="003B13FB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Research Assistant</w:t>
      </w:r>
    </w:p>
    <w:p w14:paraId="34880A18" w14:textId="223964AA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Department of Psychology, Utah State University</w:t>
      </w:r>
    </w:p>
    <w:p w14:paraId="387EE41A" w14:textId="42C403BC" w:rsidR="00FF1867" w:rsidRPr="00A8600C" w:rsidRDefault="00FF1867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Quantitative models of punishment – Departmental Grant</w:t>
      </w:r>
    </w:p>
    <w:p w14:paraId="444233E8" w14:textId="74D01C89" w:rsidR="00FF1867" w:rsidRPr="00A8600C" w:rsidRDefault="00FF1867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PI: Timothy Shahan, Ph.D.</w:t>
      </w:r>
    </w:p>
    <w:p w14:paraId="0C256CA3" w14:textId="77777777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ACE1370" w14:textId="7D9083E4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2019</w:t>
      </w:r>
      <w:r w:rsidR="003B13FB">
        <w:rPr>
          <w:rFonts w:ascii="Arial" w:hAnsi="Arial" w:cs="Arial"/>
          <w:color w:val="000000" w:themeColor="text1"/>
          <w:sz w:val="22"/>
          <w:szCs w:val="22"/>
        </w:rPr>
        <w:tab/>
      </w:r>
      <w:r w:rsidR="003B13FB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Research Assistant</w:t>
      </w:r>
    </w:p>
    <w:p w14:paraId="0ECC8675" w14:textId="77777777" w:rsidR="00FF1867" w:rsidRPr="00A8600C" w:rsidRDefault="00FF1867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Alcohol seeking and resurgence following escalating negative consequences -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(R21AA025604) National Institute on Alcohol Abuse and Alcoholism </w:t>
      </w:r>
    </w:p>
    <w:p w14:paraId="729E76D8" w14:textId="0B673D5B" w:rsidR="00FF1867" w:rsidRPr="00A8600C" w:rsidRDefault="00FF1867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PI: Timothy Shahan, Ph.D.</w:t>
      </w:r>
    </w:p>
    <w:p w14:paraId="3032223E" w14:textId="77777777" w:rsidR="00FF1867" w:rsidRPr="00A8600C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510D3F9" w14:textId="1412CC3E" w:rsidR="00E537AE" w:rsidRPr="00A8600C" w:rsidRDefault="00484AD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2016-2017 </w:t>
      </w:r>
      <w:r w:rsidR="00E537AE"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Fulbright Visiting Researcher</w:t>
      </w:r>
    </w:p>
    <w:p w14:paraId="5EFABFC4" w14:textId="4114F19D" w:rsidR="00E537AE" w:rsidRPr="00A8600C" w:rsidRDefault="00E537AE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Department of Psychology, Utah State University</w:t>
      </w:r>
    </w:p>
    <w:p w14:paraId="738143DA" w14:textId="04B53DED" w:rsidR="00E537AE" w:rsidRPr="00A8600C" w:rsidRDefault="00E537AE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C1433A" w:rsidRPr="00A8600C">
        <w:rPr>
          <w:rFonts w:ascii="Arial" w:hAnsi="Arial" w:cs="Arial"/>
          <w:color w:val="000000" w:themeColor="text1"/>
          <w:sz w:val="22"/>
          <w:szCs w:val="22"/>
        </w:rPr>
        <w:t>Faculty Supervisor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>: Timothy Shahan, Ph.D.</w:t>
      </w:r>
    </w:p>
    <w:p w14:paraId="11A0C037" w14:textId="4D4C6DBA" w:rsidR="00E537AE" w:rsidRPr="00C34324" w:rsidRDefault="00FF1867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1065C85" w14:textId="1D5D0884" w:rsidR="005C0247" w:rsidRPr="00A8600C" w:rsidRDefault="00D76032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TEACHING POSITIONS</w:t>
      </w:r>
    </w:p>
    <w:p w14:paraId="151C67ED" w14:textId="7DCBBCDF" w:rsidR="007850CF" w:rsidRPr="00A8600C" w:rsidRDefault="007850CF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BCE6CD" w14:textId="00F52B2C" w:rsidR="007B6318" w:rsidRPr="00A8600C" w:rsidRDefault="007B6318" w:rsidP="007B6318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2022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Lecturer</w:t>
      </w:r>
    </w:p>
    <w:p w14:paraId="2AEF0F61" w14:textId="77777777" w:rsidR="007B6318" w:rsidRPr="00B9506D" w:rsidRDefault="007B6318" w:rsidP="007B6318">
      <w:pPr>
        <w:ind w:left="1440" w:firstLine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9506D">
        <w:rPr>
          <w:rFonts w:ascii="Arial" w:hAnsi="Arial" w:cs="Arial"/>
          <w:color w:val="000000" w:themeColor="text1"/>
          <w:sz w:val="22"/>
          <w:szCs w:val="22"/>
        </w:rPr>
        <w:t>Brasilia Institute for Behavior Analysis, Brasília/DF, Brazil</w:t>
      </w:r>
      <w:r w:rsidRPr="00B9506D">
        <w:rPr>
          <w:rFonts w:ascii="Arial" w:hAnsi="Arial" w:cs="Arial"/>
          <w:color w:val="000000" w:themeColor="text1"/>
          <w:sz w:val="22"/>
          <w:szCs w:val="22"/>
        </w:rPr>
        <w:tab/>
      </w:r>
      <w:r w:rsidRPr="00B9506D">
        <w:rPr>
          <w:rFonts w:ascii="Arial" w:hAnsi="Arial" w:cs="Arial"/>
          <w:color w:val="000000" w:themeColor="text1"/>
          <w:sz w:val="22"/>
          <w:szCs w:val="22"/>
        </w:rPr>
        <w:tab/>
      </w:r>
      <w:r w:rsidRPr="00B9506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FB9423C" w14:textId="71388AF7" w:rsidR="007B6318" w:rsidRPr="00A8600C" w:rsidRDefault="007B6318" w:rsidP="00A9183C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Courses: </w:t>
      </w:r>
      <w:r w:rsidR="00A9183C" w:rsidRPr="00A8600C">
        <w:rPr>
          <w:rFonts w:ascii="Arial" w:hAnsi="Arial" w:cs="Arial"/>
          <w:color w:val="000000" w:themeColor="text1"/>
          <w:sz w:val="22"/>
          <w:szCs w:val="22"/>
        </w:rPr>
        <w:t>Basic Behavioral Processes II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B7A836" w14:textId="77777777" w:rsidR="007B6318" w:rsidRPr="00A8600C" w:rsidRDefault="007B6318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19A5AF" w14:textId="2D7A1995" w:rsidR="007850CF" w:rsidRPr="00A8600C" w:rsidRDefault="007850CF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277D52"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B13F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Guest Lecturer </w:t>
      </w:r>
    </w:p>
    <w:p w14:paraId="73343B74" w14:textId="2D6F43C9" w:rsidR="007850CF" w:rsidRPr="00A8600C" w:rsidRDefault="007850CF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>Center of Behavioral Theory and Research, Federal University of Pará</w:t>
      </w:r>
    </w:p>
    <w:p w14:paraId="20885089" w14:textId="6052E3F9" w:rsidR="007850CF" w:rsidRPr="00A8600C" w:rsidRDefault="007850CF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Course: Methods in </w:t>
      </w:r>
      <w:r w:rsidR="000E1921"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Experimental Analysis of Behavior </w:t>
      </w:r>
    </w:p>
    <w:p w14:paraId="2E39812B" w14:textId="12129D89" w:rsidR="007850CF" w:rsidRPr="00A8600C" w:rsidRDefault="007850CF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3254A7" w14:textId="61BA07CE" w:rsidR="007850CF" w:rsidRPr="00A8600C" w:rsidRDefault="007850CF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2021 </w:t>
      </w:r>
      <w:r w:rsidR="003B13F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>Instructor</w:t>
      </w:r>
    </w:p>
    <w:p w14:paraId="346566DA" w14:textId="67A73BE6" w:rsidR="007850CF" w:rsidRPr="00A8600C" w:rsidRDefault="007850CF" w:rsidP="000A38B0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>Department of Psychology, Utah State University, Logan/UT</w:t>
      </w:r>
    </w:p>
    <w:p w14:paraId="45AF6DD7" w14:textId="5357F1F4" w:rsidR="007850CF" w:rsidRPr="00A8600C" w:rsidRDefault="007850CF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ab/>
        <w:t>Courses: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1400 - Analysis of Behavior: Basic Principles</w:t>
      </w:r>
    </w:p>
    <w:p w14:paraId="4C5756FE" w14:textId="7798A22D" w:rsidR="007850CF" w:rsidRPr="00A8600C" w:rsidRDefault="007850CF" w:rsidP="000A38B0">
      <w:pP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    1410 – </w:t>
      </w:r>
      <w:r w:rsidRPr="00A86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Laboratory Accompanying Psychology 1400</w:t>
      </w:r>
    </w:p>
    <w:p w14:paraId="1DEA5CD7" w14:textId="0100F0D6" w:rsidR="00B2268B" w:rsidRPr="00A8600C" w:rsidRDefault="00B2268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A99F87C" w14:textId="2660E643" w:rsidR="009D500A" w:rsidRPr="00A8600C" w:rsidRDefault="009D500A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2018-</w:t>
      </w:r>
      <w:r w:rsidR="00277D52" w:rsidRPr="00A8600C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Graduate Teaching Assistant</w:t>
      </w:r>
    </w:p>
    <w:p w14:paraId="59D4EBE6" w14:textId="72DA9C0F" w:rsidR="007850CF" w:rsidRPr="00A8600C" w:rsidRDefault="007850CF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Department of Psychology, Utah State University, Logan/UT</w:t>
      </w:r>
    </w:p>
    <w:p w14:paraId="57FCB7FC" w14:textId="6F02D8F1" w:rsidR="001863FE" w:rsidRPr="00A8600C" w:rsidRDefault="009D500A" w:rsidP="001863FE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Course</w:t>
      </w:r>
      <w:r w:rsidR="001863FE" w:rsidRPr="00A8600C">
        <w:rPr>
          <w:rFonts w:ascii="Arial" w:hAnsi="Arial" w:cs="Arial"/>
          <w:color w:val="000000" w:themeColor="text1"/>
          <w:sz w:val="22"/>
          <w:szCs w:val="22"/>
        </w:rPr>
        <w:t>s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863FE" w:rsidRPr="00A8600C">
        <w:rPr>
          <w:rFonts w:ascii="Arial" w:hAnsi="Arial" w:cs="Arial"/>
          <w:color w:val="000000" w:themeColor="text1"/>
          <w:sz w:val="22"/>
          <w:szCs w:val="22"/>
        </w:rPr>
        <w:t xml:space="preserve">1400 - Analysis of Behavior: Basic Principles;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1410 – </w:t>
      </w:r>
      <w:r w:rsidRPr="00A86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Laboratory Accompanying Psychology 1400</w:t>
      </w:r>
      <w:r w:rsidR="001863FE" w:rsidRPr="00A86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 3400 – Advanced Behavior Analysis</w:t>
      </w:r>
    </w:p>
    <w:p w14:paraId="6DD4A5D5" w14:textId="77777777" w:rsidR="009D500A" w:rsidRPr="00A8600C" w:rsidRDefault="009D500A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282863B" w14:textId="02A21DB5" w:rsidR="00083D35" w:rsidRPr="00A8600C" w:rsidRDefault="00083D35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2017-</w:t>
      </w:r>
      <w:r w:rsidR="00B2268B" w:rsidRPr="00A8600C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126CFF" w:rsidRPr="00A8600C">
        <w:rPr>
          <w:rFonts w:ascii="Arial" w:hAnsi="Arial" w:cs="Arial"/>
          <w:color w:val="000000" w:themeColor="text1"/>
          <w:sz w:val="22"/>
          <w:szCs w:val="22"/>
        </w:rPr>
        <w:t>Lecturer</w:t>
      </w:r>
    </w:p>
    <w:p w14:paraId="74646929" w14:textId="124C3C4C" w:rsidR="00083D35" w:rsidRPr="00A8600C" w:rsidRDefault="00083D35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Department </w:t>
      </w:r>
      <w:r w:rsidR="00F75CF2" w:rsidRPr="00A8600C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>Psychology, IESGO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 xml:space="preserve"> College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>, Formosa/GO</w:t>
      </w:r>
      <w:r w:rsidR="00236728" w:rsidRPr="00A8600C">
        <w:rPr>
          <w:rFonts w:ascii="Arial" w:hAnsi="Arial" w:cs="Arial"/>
          <w:color w:val="000000" w:themeColor="text1"/>
          <w:sz w:val="22"/>
          <w:szCs w:val="22"/>
        </w:rPr>
        <w:t>, Brazil</w:t>
      </w:r>
    </w:p>
    <w:p w14:paraId="6BAEF767" w14:textId="5EC9819B" w:rsidR="00083D35" w:rsidRPr="00A8600C" w:rsidRDefault="00083D35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Course: Learning Psychology</w:t>
      </w:r>
      <w:r w:rsidR="00330FE9" w:rsidRPr="00A8600C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F05382" w:rsidRPr="00A8600C">
        <w:rPr>
          <w:rFonts w:ascii="Arial" w:hAnsi="Arial" w:cs="Arial"/>
          <w:color w:val="000000" w:themeColor="text1"/>
          <w:sz w:val="22"/>
          <w:szCs w:val="22"/>
        </w:rPr>
        <w:t>Behavioral Theories</w:t>
      </w:r>
    </w:p>
    <w:p w14:paraId="097DBF0A" w14:textId="77777777" w:rsidR="00083D35" w:rsidRPr="00A8600C" w:rsidRDefault="00083D35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389D8DD" w14:textId="5E327228" w:rsidR="00083D35" w:rsidRPr="00A8600C" w:rsidRDefault="00083D35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2017-</w:t>
      </w:r>
      <w:r w:rsidR="00B2268B" w:rsidRPr="00A8600C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2A4346" w:rsidRPr="00A8600C">
        <w:rPr>
          <w:rFonts w:ascii="Arial" w:hAnsi="Arial" w:cs="Arial"/>
          <w:color w:val="000000" w:themeColor="text1"/>
          <w:sz w:val="22"/>
          <w:szCs w:val="22"/>
        </w:rPr>
        <w:t>Lecturer, Supervisor</w:t>
      </w:r>
    </w:p>
    <w:p w14:paraId="47820ACE" w14:textId="6806E53A" w:rsidR="00917E94" w:rsidRPr="00A8600C" w:rsidRDefault="001B59A2" w:rsidP="000A38B0">
      <w:pPr>
        <w:ind w:left="1440" w:firstLine="720"/>
        <w:contextualSpacing/>
        <w:rPr>
          <w:rFonts w:ascii="Arial" w:hAnsi="Arial" w:cs="Arial"/>
          <w:color w:val="000000" w:themeColor="text1"/>
          <w:sz w:val="22"/>
          <w:szCs w:val="22"/>
          <w:lang w:val="pt-BR"/>
        </w:rPr>
      </w:pP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Brasilia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Institute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for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Behavior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Analysis</w:t>
      </w:r>
      <w:proofErr w:type="spellEnd"/>
      <w:r w:rsidR="00236728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Brasília/DF, </w:t>
      </w:r>
      <w:proofErr w:type="spellStart"/>
      <w:r w:rsidR="00236728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Brazil</w:t>
      </w:r>
      <w:proofErr w:type="spellEnd"/>
      <w:r w:rsidR="00083D35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083D35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083D35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14:paraId="381688C6" w14:textId="7EC512D7" w:rsidR="00083D35" w:rsidRPr="00A8600C" w:rsidRDefault="00083D35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Course</w:t>
      </w:r>
      <w:r w:rsidR="00917E94" w:rsidRPr="00A8600C">
        <w:rPr>
          <w:rFonts w:ascii="Arial" w:hAnsi="Arial" w:cs="Arial"/>
          <w:color w:val="000000" w:themeColor="text1"/>
          <w:sz w:val="22"/>
          <w:szCs w:val="22"/>
        </w:rPr>
        <w:t>s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17E94" w:rsidRPr="00A8600C">
        <w:rPr>
          <w:rFonts w:ascii="Arial" w:hAnsi="Arial" w:cs="Arial"/>
          <w:color w:val="000000" w:themeColor="text1"/>
          <w:sz w:val="22"/>
          <w:szCs w:val="22"/>
        </w:rPr>
        <w:t>Experimental Analysis of Behavior I; Experimental Analysis of Behavior II; Verbal Behavior; Evaluation, Measurement and Research; Fundamentals of Radical Behaviorism; Epistemological Bases of Radical Behaviorism</w:t>
      </w:r>
    </w:p>
    <w:p w14:paraId="32561711" w14:textId="77777777" w:rsidR="00083D35" w:rsidRPr="00A8600C" w:rsidRDefault="00083D35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E3DE86" w14:textId="5232C7DC" w:rsidR="00935309" w:rsidRPr="00A8600C" w:rsidRDefault="00935309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2017</w:t>
      </w:r>
      <w:r w:rsidR="009D500A"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B2268B"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EE0A7E" w:rsidRPr="00A8600C">
        <w:rPr>
          <w:rFonts w:ascii="Arial" w:hAnsi="Arial" w:cs="Arial"/>
          <w:color w:val="000000" w:themeColor="text1"/>
          <w:sz w:val="22"/>
          <w:szCs w:val="22"/>
        </w:rPr>
        <w:t>Instructor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1C280A" w14:textId="0B6A55CF" w:rsidR="00377F1B" w:rsidRPr="00A8600C" w:rsidRDefault="00377F1B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Department of Basic Psychological Process, Institute of Psychology, University of Brasília</w:t>
      </w:r>
      <w:r w:rsidR="00236728" w:rsidRPr="00A8600C">
        <w:rPr>
          <w:rFonts w:ascii="Arial" w:hAnsi="Arial" w:cs="Arial"/>
          <w:color w:val="000000" w:themeColor="text1"/>
          <w:sz w:val="22"/>
          <w:szCs w:val="22"/>
        </w:rPr>
        <w:t>, Brasília/DF, Brazil</w:t>
      </w:r>
    </w:p>
    <w:p w14:paraId="4209DE60" w14:textId="233D069B" w:rsidR="00935309" w:rsidRPr="00A8600C" w:rsidRDefault="00935309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Course: 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>Introduction to Psychology</w:t>
      </w:r>
    </w:p>
    <w:p w14:paraId="41CE6CD8" w14:textId="346FD17B" w:rsidR="00935309" w:rsidRPr="00A8600C" w:rsidRDefault="00935309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Faculty Supervisor: 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 xml:space="preserve">Raquel </w:t>
      </w:r>
      <w:proofErr w:type="spellStart"/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>Aló</w:t>
      </w:r>
      <w:proofErr w:type="spellEnd"/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>Ph.D</w:t>
      </w:r>
      <w:proofErr w:type="spellEnd"/>
      <w:proofErr w:type="gramEnd"/>
    </w:p>
    <w:p w14:paraId="222A0872" w14:textId="77777777" w:rsidR="00337CCF" w:rsidRPr="00A8600C" w:rsidRDefault="00337CCF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4E8BF91" w14:textId="3316525B" w:rsidR="00337CCF" w:rsidRPr="00A8600C" w:rsidRDefault="00337CCF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2016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126CFF" w:rsidRPr="00A8600C">
        <w:rPr>
          <w:rFonts w:ascii="Arial" w:hAnsi="Arial" w:cs="Arial"/>
          <w:color w:val="000000" w:themeColor="text1"/>
          <w:sz w:val="22"/>
          <w:szCs w:val="22"/>
        </w:rPr>
        <w:t>Lecturer</w:t>
      </w:r>
    </w:p>
    <w:p w14:paraId="6009E66E" w14:textId="597F6E48" w:rsidR="00337CCF" w:rsidRPr="00A8600C" w:rsidRDefault="00337CCF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Department </w:t>
      </w:r>
      <w:r w:rsidR="00F75CF2" w:rsidRPr="00A8600C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>Psychology, IESGO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 xml:space="preserve"> College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>, Formosa/GO</w:t>
      </w:r>
      <w:r w:rsidR="00236728" w:rsidRPr="00A8600C">
        <w:rPr>
          <w:rFonts w:ascii="Arial" w:hAnsi="Arial" w:cs="Arial"/>
          <w:color w:val="000000" w:themeColor="text1"/>
          <w:sz w:val="22"/>
          <w:szCs w:val="22"/>
        </w:rPr>
        <w:t>, Brazil</w:t>
      </w:r>
    </w:p>
    <w:p w14:paraId="76D9F21C" w14:textId="60CE0C22" w:rsidR="00337CCF" w:rsidRPr="00A8600C" w:rsidRDefault="00337CCF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Course: Behavioral Theories; Basic Psychological Processes </w:t>
      </w:r>
    </w:p>
    <w:p w14:paraId="7BDCA599" w14:textId="5BB46771" w:rsidR="00935309" w:rsidRPr="00A8600C" w:rsidRDefault="00935309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5E74A9D" w14:textId="44EF8E0B" w:rsidR="00377F1B" w:rsidRPr="00A8600C" w:rsidRDefault="00D76032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2015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EE0A7E" w:rsidRPr="00A8600C">
        <w:rPr>
          <w:rFonts w:ascii="Arial" w:hAnsi="Arial" w:cs="Arial"/>
          <w:color w:val="000000" w:themeColor="text1"/>
          <w:sz w:val="22"/>
          <w:szCs w:val="22"/>
        </w:rPr>
        <w:t>Instructor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26420E" w14:textId="77777777" w:rsidR="00377F1B" w:rsidRPr="00A8600C" w:rsidRDefault="00377F1B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Department of Basic Psychological Process, Institute of Psychology, University of Brasília</w:t>
      </w:r>
    </w:p>
    <w:p w14:paraId="27C0BE79" w14:textId="2B0A5BC7" w:rsidR="00377F1B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Course: Introduction to Psychology</w:t>
      </w:r>
    </w:p>
    <w:p w14:paraId="210B5135" w14:textId="2857E1F4" w:rsidR="00D76032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Faculty Supervisor: Raquel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</w:rPr>
        <w:t>Aló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A8600C">
        <w:rPr>
          <w:rFonts w:ascii="Arial" w:hAnsi="Arial" w:cs="Arial"/>
          <w:color w:val="000000" w:themeColor="text1"/>
          <w:sz w:val="22"/>
          <w:szCs w:val="22"/>
        </w:rPr>
        <w:t>Ph.D</w:t>
      </w:r>
      <w:proofErr w:type="spellEnd"/>
      <w:proofErr w:type="gramEnd"/>
    </w:p>
    <w:p w14:paraId="580570C7" w14:textId="77777777" w:rsidR="00377F1B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0B5C266A" w14:textId="5A03E98D" w:rsidR="00377F1B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2013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EE0A7E" w:rsidRPr="00A8600C">
        <w:rPr>
          <w:rFonts w:ascii="Arial" w:hAnsi="Arial" w:cs="Arial"/>
          <w:color w:val="000000" w:themeColor="text1"/>
          <w:sz w:val="22"/>
          <w:szCs w:val="22"/>
        </w:rPr>
        <w:t>Instructor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3A7045" w14:textId="56C90C33" w:rsidR="00377F1B" w:rsidRPr="00A8600C" w:rsidRDefault="00377F1B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Department of Basic Psychological Process, Institute of Psychology, University of Brasília</w:t>
      </w:r>
      <w:r w:rsidR="00236728" w:rsidRPr="00A8600C">
        <w:rPr>
          <w:rFonts w:ascii="Arial" w:hAnsi="Arial" w:cs="Arial"/>
          <w:color w:val="000000" w:themeColor="text1"/>
          <w:sz w:val="22"/>
          <w:szCs w:val="22"/>
        </w:rPr>
        <w:t xml:space="preserve"> Brasília/DF, Brazil</w:t>
      </w:r>
    </w:p>
    <w:p w14:paraId="01F1F703" w14:textId="77777777" w:rsidR="00377F1B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Course: Introduction to Psychology</w:t>
      </w:r>
    </w:p>
    <w:p w14:paraId="3A9DEFCD" w14:textId="3521D0AC" w:rsidR="00377F1B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 xml:space="preserve">Faculty Supervisor: Eileen Pfeiffer Flores, </w:t>
      </w:r>
      <w:proofErr w:type="spellStart"/>
      <w:proofErr w:type="gramStart"/>
      <w:r w:rsidRPr="00A8600C">
        <w:rPr>
          <w:rFonts w:ascii="Arial" w:hAnsi="Arial" w:cs="Arial"/>
          <w:color w:val="000000" w:themeColor="text1"/>
          <w:sz w:val="22"/>
          <w:szCs w:val="22"/>
        </w:rPr>
        <w:t>Ph.D</w:t>
      </w:r>
      <w:proofErr w:type="spellEnd"/>
      <w:proofErr w:type="gramEnd"/>
    </w:p>
    <w:p w14:paraId="4E8417BF" w14:textId="77777777" w:rsidR="00377F1B" w:rsidRPr="00A8600C" w:rsidRDefault="00377F1B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A371F24" w14:textId="5F7BF24E" w:rsidR="00D76032" w:rsidRPr="00A8600C" w:rsidRDefault="00D76032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>010-2011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  <w:t>Undergraduate Teaching Assistant</w:t>
      </w:r>
    </w:p>
    <w:p w14:paraId="3FB28D75" w14:textId="094C7A66" w:rsidR="00D76032" w:rsidRPr="00A8600C" w:rsidRDefault="00D76032" w:rsidP="000A38B0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 xml:space="preserve">Department of Psychology, </w:t>
      </w:r>
      <w:r w:rsidR="00744DAE" w:rsidRPr="00A8600C">
        <w:rPr>
          <w:rFonts w:ascii="Arial" w:hAnsi="Arial" w:cs="Arial"/>
          <w:color w:val="000000" w:themeColor="text1"/>
          <w:sz w:val="22"/>
          <w:szCs w:val="22"/>
        </w:rPr>
        <w:t xml:space="preserve">Sergipe 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>Federal University</w:t>
      </w:r>
      <w:r w:rsidR="00236728" w:rsidRPr="00A8600C">
        <w:rPr>
          <w:rFonts w:ascii="Arial" w:hAnsi="Arial" w:cs="Arial"/>
          <w:color w:val="000000" w:themeColor="text1"/>
          <w:sz w:val="22"/>
          <w:szCs w:val="22"/>
        </w:rPr>
        <w:t>, Aracaju/SE, Brazil</w:t>
      </w:r>
    </w:p>
    <w:p w14:paraId="3FE99221" w14:textId="09A9CC2B" w:rsidR="00D76032" w:rsidRPr="00A8600C" w:rsidRDefault="00D76032" w:rsidP="000A38B0">
      <w:pPr>
        <w:ind w:left="21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Courses: </w:t>
      </w:r>
      <w:r w:rsidR="007D3C97" w:rsidRPr="00A8600C">
        <w:rPr>
          <w:rFonts w:ascii="Arial" w:hAnsi="Arial" w:cs="Arial"/>
          <w:color w:val="000000" w:themeColor="text1"/>
          <w:sz w:val="22"/>
          <w:szCs w:val="22"/>
        </w:rPr>
        <w:t>Theories and Sy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</w:rPr>
        <w:t>stems in Psychology II, Laboratory Practice in Experimental Psychology</w:t>
      </w:r>
    </w:p>
    <w:p w14:paraId="7E97C08B" w14:textId="706B941D" w:rsidR="00D76032" w:rsidRPr="00A8600C" w:rsidRDefault="00D76032" w:rsidP="000A38B0">
      <w:pPr>
        <w:contextualSpacing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C1433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Faculty</w:t>
      </w:r>
      <w:proofErr w:type="spellEnd"/>
      <w:r w:rsidR="00C1433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Supervisor: 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Diogo </w:t>
      </w:r>
      <w:proofErr w:type="spellStart"/>
      <w:r w:rsidR="00744DAE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Conque</w:t>
      </w:r>
      <w:proofErr w:type="spellEnd"/>
      <w:r w:rsidR="00744DAE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77F1B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Seco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, Ph.D.</w:t>
      </w:r>
    </w:p>
    <w:p w14:paraId="3A67C9D2" w14:textId="77777777" w:rsidR="00E274FC" w:rsidRPr="00A8600C" w:rsidRDefault="00E274FC" w:rsidP="000A38B0">
      <w:pPr>
        <w:contextualSpacing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6032" w:rsidRPr="00A8600C" w14:paraId="1D0E00C2" w14:textId="77777777" w:rsidTr="00CE3DA0">
        <w:trPr>
          <w:trHeight w:val="251"/>
        </w:trPr>
        <w:tc>
          <w:tcPr>
            <w:tcW w:w="10070" w:type="dxa"/>
            <w:vAlign w:val="center"/>
          </w:tcPr>
          <w:p w14:paraId="2F103D57" w14:textId="77777777" w:rsidR="00D76032" w:rsidRPr="00A8600C" w:rsidRDefault="00D76032" w:rsidP="000A38B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PUBLICATIONS</w:t>
            </w:r>
          </w:p>
        </w:tc>
      </w:tr>
    </w:tbl>
    <w:p w14:paraId="5609F950" w14:textId="760E2641" w:rsidR="00DC643E" w:rsidRPr="009A3FC7" w:rsidRDefault="00DC643E" w:rsidP="00DC64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3FC7">
        <w:rPr>
          <w:rFonts w:ascii="Arial" w:hAnsi="Arial" w:cs="Arial"/>
          <w:color w:val="000000"/>
          <w:sz w:val="20"/>
          <w:szCs w:val="20"/>
        </w:rPr>
        <w:t xml:space="preserve">Total citations: </w:t>
      </w:r>
      <w:r w:rsidR="009A3FC7" w:rsidRPr="009A3FC7">
        <w:rPr>
          <w:rFonts w:ascii="Arial" w:hAnsi="Arial" w:cs="Arial"/>
          <w:color w:val="000000"/>
          <w:sz w:val="20"/>
          <w:szCs w:val="20"/>
        </w:rPr>
        <w:t>53</w:t>
      </w:r>
    </w:p>
    <w:p w14:paraId="57AE57BD" w14:textId="4C93061B" w:rsidR="00DC643E" w:rsidRPr="009A3FC7" w:rsidRDefault="00DC643E" w:rsidP="00DC64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3FC7">
        <w:rPr>
          <w:rFonts w:ascii="Arial" w:hAnsi="Arial" w:cs="Arial"/>
          <w:color w:val="000000"/>
          <w:sz w:val="20"/>
          <w:szCs w:val="20"/>
        </w:rPr>
        <w:t xml:space="preserve">H index: </w:t>
      </w:r>
      <w:r w:rsidR="009A3FC7" w:rsidRPr="009A3FC7">
        <w:rPr>
          <w:rFonts w:ascii="Arial" w:hAnsi="Arial" w:cs="Arial"/>
          <w:color w:val="000000"/>
          <w:sz w:val="20"/>
          <w:szCs w:val="20"/>
        </w:rPr>
        <w:t>4</w:t>
      </w:r>
    </w:p>
    <w:p w14:paraId="074C1C80" w14:textId="77777777" w:rsidR="009A3FC7" w:rsidRDefault="00DC643E" w:rsidP="00DC64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3FC7">
        <w:rPr>
          <w:rFonts w:ascii="Arial" w:hAnsi="Arial" w:cs="Arial"/>
          <w:color w:val="000000"/>
          <w:sz w:val="20"/>
          <w:szCs w:val="20"/>
        </w:rPr>
        <w:t xml:space="preserve">i10 index: </w:t>
      </w:r>
      <w:r w:rsidR="009A3FC7" w:rsidRPr="009A3FC7">
        <w:rPr>
          <w:rFonts w:ascii="Arial" w:hAnsi="Arial" w:cs="Arial"/>
          <w:color w:val="000000"/>
          <w:sz w:val="20"/>
          <w:szCs w:val="20"/>
        </w:rPr>
        <w:t>3</w:t>
      </w:r>
      <w:r w:rsidRPr="009A3F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68DA28" w14:textId="0D0B586E" w:rsidR="00DC643E" w:rsidRPr="009A3FC7" w:rsidRDefault="00DC643E" w:rsidP="00DC64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3FC7">
        <w:rPr>
          <w:rFonts w:ascii="Arial" w:hAnsi="Arial" w:cs="Arial"/>
          <w:color w:val="000000"/>
          <w:sz w:val="20"/>
          <w:szCs w:val="20"/>
        </w:rPr>
        <w:t xml:space="preserve">Source: </w:t>
      </w:r>
      <w:hyperlink r:id="rId8" w:history="1">
        <w:r w:rsidRPr="009A3FC7">
          <w:rPr>
            <w:rStyle w:val="Hyperlink"/>
            <w:rFonts w:ascii="Arial" w:hAnsi="Arial" w:cs="Arial"/>
            <w:sz w:val="20"/>
            <w:szCs w:val="20"/>
          </w:rPr>
          <w:t>Google Scholar</w:t>
        </w:r>
      </w:hyperlink>
    </w:p>
    <w:p w14:paraId="78F5860A" w14:textId="1BEBA991" w:rsidR="00DC643E" w:rsidRPr="009A3FC7" w:rsidRDefault="00DC643E" w:rsidP="00DC643E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A3FC7">
        <w:rPr>
          <w:rFonts w:ascii="Arial" w:hAnsi="Arial" w:cs="Arial"/>
          <w:color w:val="000000"/>
          <w:sz w:val="20"/>
          <w:szCs w:val="20"/>
        </w:rPr>
        <w:lastRenderedPageBreak/>
        <w:t>Listed by category and in reverse chronological order.</w:t>
      </w:r>
    </w:p>
    <w:p w14:paraId="4F487C51" w14:textId="13D8A318" w:rsidR="000A38B0" w:rsidRPr="00A8600C" w:rsidRDefault="000A38B0" w:rsidP="000A38B0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BOOK CHAPTERS</w:t>
      </w:r>
    </w:p>
    <w:p w14:paraId="2AD60273" w14:textId="77777777" w:rsidR="000A38B0" w:rsidRPr="00A8600C" w:rsidRDefault="000A38B0" w:rsidP="000A38B0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6D6338" w14:textId="0DEE183F" w:rsidR="000A38B0" w:rsidRPr="00A8600C" w:rsidRDefault="000A38B0" w:rsidP="000A38B0">
      <w:pPr>
        <w:rPr>
          <w:rFonts w:ascii="Arial" w:hAnsi="Arial" w:cs="Arial"/>
          <w:sz w:val="22"/>
          <w:szCs w:val="22"/>
          <w:lang w:val="pt-BR"/>
        </w:rPr>
      </w:pPr>
      <w:r w:rsidRPr="00A8600C">
        <w:rPr>
          <w:rFonts w:ascii="Arial" w:hAnsi="Arial" w:cs="Arial"/>
          <w:sz w:val="22"/>
          <w:szCs w:val="22"/>
          <w:lang w:val="pt-BR"/>
        </w:rPr>
        <w:t>3</w:t>
      </w:r>
      <w:r w:rsidRPr="00A8600C">
        <w:rPr>
          <w:rFonts w:ascii="Arial" w:hAnsi="Arial" w:cs="Arial"/>
          <w:b/>
          <w:bCs/>
          <w:sz w:val="22"/>
          <w:szCs w:val="22"/>
          <w:lang w:val="pt-BR"/>
        </w:rPr>
        <w:t>) Fontes, R. M</w:t>
      </w:r>
      <w:r w:rsidRPr="00A8600C">
        <w:rPr>
          <w:rFonts w:ascii="Arial" w:hAnsi="Arial" w:cs="Arial"/>
          <w:sz w:val="22"/>
          <w:szCs w:val="22"/>
          <w:lang w:val="pt-BR"/>
        </w:rPr>
        <w:t xml:space="preserve">., &amp; Ferreira, D. C. S. (2020). Personalidade em uma perspectiva analítico-comportamental: considerações sobre métodos de avaliação psicológica. In J. C. Todorov (Ed.), </w:t>
      </w:r>
      <w:r w:rsidRPr="00A8600C">
        <w:rPr>
          <w:rFonts w:ascii="Arial" w:hAnsi="Arial" w:cs="Arial"/>
          <w:i/>
          <w:iCs/>
          <w:sz w:val="22"/>
          <w:szCs w:val="22"/>
          <w:lang w:val="pt-BR"/>
        </w:rPr>
        <w:t>Comportamento e Cultura: Análise de Interações</w:t>
      </w:r>
      <w:r w:rsidRPr="00A8600C">
        <w:rPr>
          <w:rFonts w:ascii="Arial" w:hAnsi="Arial" w:cs="Arial"/>
          <w:sz w:val="22"/>
          <w:szCs w:val="22"/>
          <w:lang w:val="pt-BR"/>
        </w:rPr>
        <w:t xml:space="preserve"> (pp 50-66). Brasília, DF: </w:t>
      </w:r>
      <w:proofErr w:type="spellStart"/>
      <w:r w:rsidRPr="00A8600C">
        <w:rPr>
          <w:rFonts w:ascii="Arial" w:hAnsi="Arial" w:cs="Arial"/>
          <w:sz w:val="22"/>
          <w:szCs w:val="22"/>
          <w:lang w:val="pt-BR"/>
        </w:rPr>
        <w:t>Technopolitik</w:t>
      </w:r>
      <w:proofErr w:type="spellEnd"/>
      <w:r w:rsidRPr="00A8600C">
        <w:rPr>
          <w:rFonts w:ascii="Arial" w:hAnsi="Arial" w:cs="Arial"/>
          <w:sz w:val="22"/>
          <w:szCs w:val="22"/>
          <w:lang w:val="pt-BR"/>
        </w:rPr>
        <w:t>.</w:t>
      </w:r>
    </w:p>
    <w:p w14:paraId="0A8407A1" w14:textId="77777777" w:rsidR="000A38B0" w:rsidRPr="00A8600C" w:rsidRDefault="000A38B0" w:rsidP="000A38B0">
      <w:pPr>
        <w:rPr>
          <w:rFonts w:ascii="Arial" w:hAnsi="Arial" w:cs="Arial"/>
          <w:sz w:val="22"/>
          <w:szCs w:val="22"/>
          <w:lang w:val="pt-BR"/>
        </w:rPr>
      </w:pPr>
      <w:r w:rsidRPr="00A8600C">
        <w:rPr>
          <w:rFonts w:ascii="Arial" w:hAnsi="Arial" w:cs="Arial"/>
          <w:sz w:val="22"/>
          <w:szCs w:val="22"/>
          <w:lang w:val="pt-BR"/>
        </w:rPr>
        <w:t xml:space="preserve">2) </w:t>
      </w:r>
      <w:r w:rsidRPr="00A8600C">
        <w:rPr>
          <w:rFonts w:ascii="Arial" w:hAnsi="Arial" w:cs="Arial"/>
          <w:b/>
          <w:bCs/>
          <w:sz w:val="22"/>
          <w:szCs w:val="22"/>
          <w:lang w:val="pt-BR"/>
        </w:rPr>
        <w:t>Fontes, R. M</w:t>
      </w:r>
      <w:r w:rsidRPr="00A8600C">
        <w:rPr>
          <w:rFonts w:ascii="Arial" w:hAnsi="Arial" w:cs="Arial"/>
          <w:sz w:val="22"/>
          <w:szCs w:val="22"/>
          <w:lang w:val="pt-BR"/>
        </w:rPr>
        <w:t xml:space="preserve">., &amp; Todorov, J. C. (2020). Controle de estímulos e contraste comportamental </w:t>
      </w:r>
      <w:proofErr w:type="spellStart"/>
      <w:r w:rsidRPr="00A8600C">
        <w:rPr>
          <w:rFonts w:ascii="Arial" w:hAnsi="Arial" w:cs="Arial"/>
          <w:sz w:val="22"/>
          <w:szCs w:val="22"/>
          <w:lang w:val="pt-BR"/>
        </w:rPr>
        <w:t>emu</w:t>
      </w:r>
      <w:proofErr w:type="spellEnd"/>
      <w:r w:rsidRPr="00A8600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sz w:val="22"/>
          <w:szCs w:val="22"/>
          <w:lang w:val="pt-BR"/>
        </w:rPr>
        <w:t>ma</w:t>
      </w:r>
      <w:proofErr w:type="spellEnd"/>
      <w:r w:rsidRPr="00A8600C">
        <w:rPr>
          <w:rFonts w:ascii="Arial" w:hAnsi="Arial" w:cs="Arial"/>
          <w:sz w:val="22"/>
          <w:szCs w:val="22"/>
          <w:lang w:val="pt-BR"/>
        </w:rPr>
        <w:t xml:space="preserve"> tarefa de cooperação. In J. C. Todorov (Ed.), </w:t>
      </w:r>
      <w:r w:rsidRPr="00A8600C">
        <w:rPr>
          <w:rFonts w:ascii="Arial" w:hAnsi="Arial" w:cs="Arial"/>
          <w:i/>
          <w:iCs/>
          <w:sz w:val="22"/>
          <w:szCs w:val="22"/>
          <w:lang w:val="pt-BR"/>
        </w:rPr>
        <w:t>Comportamento e Cultura: Análise de Interações</w:t>
      </w:r>
      <w:r w:rsidRPr="00A8600C">
        <w:rPr>
          <w:rFonts w:ascii="Arial" w:hAnsi="Arial" w:cs="Arial"/>
          <w:sz w:val="22"/>
          <w:szCs w:val="22"/>
          <w:lang w:val="pt-BR"/>
        </w:rPr>
        <w:t xml:space="preserve"> (pp 67-89). Brasília, DF: </w:t>
      </w:r>
      <w:proofErr w:type="spellStart"/>
      <w:r w:rsidRPr="00A8600C">
        <w:rPr>
          <w:rFonts w:ascii="Arial" w:hAnsi="Arial" w:cs="Arial"/>
          <w:sz w:val="22"/>
          <w:szCs w:val="22"/>
          <w:lang w:val="pt-BR"/>
        </w:rPr>
        <w:t>Technopolitik</w:t>
      </w:r>
      <w:proofErr w:type="spellEnd"/>
      <w:r w:rsidRPr="00A8600C">
        <w:rPr>
          <w:rFonts w:ascii="Arial" w:hAnsi="Arial" w:cs="Arial"/>
          <w:sz w:val="22"/>
          <w:szCs w:val="22"/>
          <w:lang w:val="pt-BR"/>
        </w:rPr>
        <w:t>.</w:t>
      </w:r>
    </w:p>
    <w:p w14:paraId="06256C61" w14:textId="77777777" w:rsidR="000A38B0" w:rsidRPr="00A8600C" w:rsidRDefault="000A38B0" w:rsidP="000A38B0">
      <w:pPr>
        <w:rPr>
          <w:rFonts w:ascii="Arial" w:hAnsi="Arial" w:cs="Arial"/>
          <w:sz w:val="22"/>
          <w:szCs w:val="22"/>
          <w:lang w:val="pt-BR"/>
        </w:rPr>
      </w:pPr>
    </w:p>
    <w:p w14:paraId="64BB8440" w14:textId="77777777" w:rsidR="000A38B0" w:rsidRPr="00A8600C" w:rsidRDefault="000A38B0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1) Todorov, J. C., &amp;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Azevedo, R. M. F.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(2016)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Clarice Lispector, tempo e consequências: considerações sobre contraste comportamental. In: Soares, P. G., Almeida, J. H., &amp;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Cançado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C. R. X. (Org.). </w:t>
      </w:r>
      <w:r w:rsidRPr="00A8600C">
        <w:rPr>
          <w:rFonts w:ascii="Arial" w:hAnsi="Arial" w:cs="Arial"/>
          <w:i/>
          <w:color w:val="000000" w:themeColor="text1"/>
          <w:sz w:val="22"/>
          <w:szCs w:val="22"/>
          <w:lang w:val="pt-BR"/>
        </w:rPr>
        <w:t>Experimentos Clássicos em Análise do Comportamento.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Brasília: Editora do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Insitituto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Walden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4, 64- 77. </w:t>
      </w:r>
    </w:p>
    <w:p w14:paraId="1F9F287F" w14:textId="77777777" w:rsidR="000A38B0" w:rsidRPr="00A8600C" w:rsidRDefault="000A38B0" w:rsidP="000A38B0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096B6A19" w14:textId="5B498BA3" w:rsidR="00B2268B" w:rsidRPr="00A8600C" w:rsidRDefault="009704F3" w:rsidP="000A38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PEER-REVIEWED PUBLICATIONS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2F7ED03F" w14:textId="2F07C72C" w:rsidR="001863FE" w:rsidRPr="00A8600C" w:rsidRDefault="001863FE" w:rsidP="000A38B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A590AD" w14:textId="77777777" w:rsidR="001863FE" w:rsidRPr="00A8600C" w:rsidRDefault="001863FE" w:rsidP="001863FE">
      <w:pPr>
        <w:rPr>
          <w:rFonts w:ascii="Arial" w:hAnsi="Arial" w:cs="Arial"/>
          <w:sz w:val="22"/>
          <w:szCs w:val="22"/>
          <w:lang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4)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8600C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  <w:lang/>
        </w:rPr>
        <w:t>Fontes, R. M.</w:t>
      </w:r>
      <w:r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, &amp; Shahan, T. A. (2022). Effects of repeated exposure to escalating versus constant punishment intensity on response allocation. </w:t>
      </w:r>
      <w:r w:rsidRPr="00A8600C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  <w:lang/>
        </w:rPr>
        <w:t>Journal of the experimental analysis of behavior</w:t>
      </w:r>
      <w:r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, </w:t>
      </w:r>
      <w:r w:rsidRPr="00A8600C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  <w:lang/>
        </w:rPr>
        <w:t>118</w:t>
      </w:r>
      <w:r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(1), 59–82. https://doi.org/10.1002/jeab.766</w:t>
      </w:r>
    </w:p>
    <w:p w14:paraId="5870A4FF" w14:textId="31AC235A" w:rsidR="001863FE" w:rsidRPr="00A8600C" w:rsidRDefault="001863FE" w:rsidP="000A38B0">
      <w:pPr>
        <w:rPr>
          <w:rFonts w:ascii="Arial" w:hAnsi="Arial" w:cs="Arial"/>
          <w:b/>
          <w:color w:val="000000" w:themeColor="text1"/>
          <w:sz w:val="22"/>
          <w:szCs w:val="22"/>
          <w:lang/>
        </w:rPr>
      </w:pPr>
    </w:p>
    <w:p w14:paraId="2082032A" w14:textId="3F9BD1D0" w:rsidR="001863FE" w:rsidRPr="00A8600C" w:rsidRDefault="00CE3DA0" w:rsidP="001863FE">
      <w:pPr>
        <w:rPr>
          <w:rFonts w:ascii="Arial" w:hAnsi="Arial" w:cs="Arial"/>
          <w:sz w:val="22"/>
          <w:szCs w:val="22"/>
          <w:lang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863FE" w:rsidRPr="00A8600C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  <w:lang/>
        </w:rPr>
        <w:t>Fontes, R. M.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, &amp; Shahan, T. A. (2021). Punishment and its putative fallout: A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reappraisal. </w:t>
      </w:r>
      <w:r w:rsidR="001863FE" w:rsidRPr="00A8600C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  <w:lang/>
        </w:rPr>
        <w:t>Journal of the experimental analysis of behavior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, </w:t>
      </w:r>
      <w:r w:rsidR="001863FE" w:rsidRPr="00A8600C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  <w:lang/>
        </w:rPr>
        <w:t>115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(1), 185–203. https://doi.org/10.1002/jeab.653</w:t>
      </w:r>
    </w:p>
    <w:p w14:paraId="652E0E54" w14:textId="36C03069" w:rsidR="00E819BA" w:rsidRPr="00A8600C" w:rsidRDefault="00E819BA" w:rsidP="000A38B0">
      <w:pPr>
        <w:pStyle w:val="ListParagraph"/>
        <w:spacing w:after="0"/>
        <w:ind w:left="0"/>
        <w:rPr>
          <w:rFonts w:ascii="Arial" w:hAnsi="Arial" w:cs="Arial"/>
          <w:sz w:val="22"/>
          <w:szCs w:val="22"/>
          <w:shd w:val="clear" w:color="auto" w:fill="FFFFFF"/>
          <w:lang/>
        </w:rPr>
      </w:pPr>
    </w:p>
    <w:p w14:paraId="46A84C35" w14:textId="0310173B" w:rsidR="001863FE" w:rsidRPr="00A8600C" w:rsidRDefault="00B2268B" w:rsidP="001863FE">
      <w:pPr>
        <w:rPr>
          <w:rFonts w:ascii="Arial" w:hAnsi="Arial" w:cs="Arial"/>
          <w:sz w:val="22"/>
          <w:szCs w:val="22"/>
          <w:lang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t-BR"/>
        </w:rPr>
        <w:t>2)</w:t>
      </w:r>
      <w:r w:rsidRPr="00A8600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t-BR"/>
        </w:rPr>
        <w:t xml:space="preserve"> </w:t>
      </w:r>
      <w:r w:rsidR="001863FE" w:rsidRPr="00A8600C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  <w:lang/>
        </w:rPr>
        <w:t>Fontes, R. M.</w:t>
      </w:r>
      <w:r w:rsidR="001863FE" w:rsidRPr="00A8600C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  <w:lang w:val="pt-BR"/>
        </w:rPr>
        <w:t>*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, Todorov, J. C., &amp; Shahan, T. A. (2018). Punishment of an alternative behavior generates resurgence of a previously extinguished target behavior. </w:t>
      </w:r>
      <w:r w:rsidR="001863FE" w:rsidRPr="00A8600C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  <w:lang/>
        </w:rPr>
        <w:t>Journal of the experimental analysis of behavior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, </w:t>
      </w:r>
      <w:r w:rsidR="001863FE" w:rsidRPr="00A8600C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  <w:lang/>
        </w:rPr>
        <w:t>110</w:t>
      </w:r>
      <w:r w:rsidR="001863FE" w:rsidRPr="00A8600C">
        <w:rPr>
          <w:rFonts w:ascii="Arial" w:hAnsi="Arial" w:cs="Arial"/>
          <w:color w:val="212121"/>
          <w:sz w:val="22"/>
          <w:szCs w:val="22"/>
          <w:shd w:val="clear" w:color="auto" w:fill="FFFFFF"/>
          <w:lang/>
        </w:rPr>
        <w:t>(2), 171–184. https://doi.org/10.1002/jeab.465</w:t>
      </w:r>
    </w:p>
    <w:p w14:paraId="6979EAFB" w14:textId="418078ED" w:rsidR="00E819BA" w:rsidRPr="00A8600C" w:rsidRDefault="00E819BA" w:rsidP="000A38B0">
      <w:pPr>
        <w:rPr>
          <w:rFonts w:ascii="Arial" w:hAnsi="Arial" w:cs="Arial"/>
          <w:b/>
          <w:color w:val="000000" w:themeColor="text1"/>
          <w:sz w:val="22"/>
          <w:szCs w:val="22"/>
          <w:lang/>
        </w:rPr>
      </w:pPr>
    </w:p>
    <w:p w14:paraId="7D435764" w14:textId="0224CFC7" w:rsidR="00B14AF8" w:rsidRDefault="00B2268B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B14AF8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="00845276" w:rsidRPr="00B14AF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) </w:t>
      </w:r>
      <w:r w:rsidR="00236728" w:rsidRPr="00B14AF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Azevedo</w:t>
      </w:r>
      <w:r w:rsidR="00EB4CC7" w:rsidRPr="00B14AF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, R. M. </w:t>
      </w:r>
      <w:r w:rsidR="00236728" w:rsidRPr="00B14AF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F</w:t>
      </w:r>
      <w:r w:rsidR="00EB4CC7" w:rsidRPr="00B14AF8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.</w:t>
      </w:r>
      <w:r w:rsidR="00EB4CC7" w:rsidRPr="00B14AF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&amp; Todorov, J. C. (2016). </w:t>
      </w:r>
      <w:r w:rsidR="00EB4CC7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Controle de estímulos e contraste comportamental em uma tarefa de cooperação. </w:t>
      </w:r>
      <w:proofErr w:type="spellStart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>Revista</w:t>
      </w:r>
      <w:proofErr w:type="spellEnd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>Brasileira</w:t>
      </w:r>
      <w:proofErr w:type="spellEnd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 xml:space="preserve"> de </w:t>
      </w:r>
      <w:proofErr w:type="spellStart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>Análise</w:t>
      </w:r>
      <w:proofErr w:type="spellEnd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 xml:space="preserve"> do </w:t>
      </w:r>
      <w:proofErr w:type="spellStart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>Comportamento</w:t>
      </w:r>
      <w:proofErr w:type="spellEnd"/>
      <w:r w:rsidR="00EB4CC7" w:rsidRPr="00A8600C">
        <w:rPr>
          <w:rFonts w:ascii="Arial" w:hAnsi="Arial" w:cs="Arial"/>
          <w:i/>
          <w:color w:val="000000" w:themeColor="text1"/>
          <w:sz w:val="22"/>
          <w:szCs w:val="22"/>
        </w:rPr>
        <w:t>, 12</w:t>
      </w:r>
      <w:r w:rsidR="00EB4CC7" w:rsidRPr="00A8600C">
        <w:rPr>
          <w:rFonts w:ascii="Arial" w:hAnsi="Arial" w:cs="Arial"/>
          <w:color w:val="000000" w:themeColor="text1"/>
          <w:sz w:val="22"/>
          <w:szCs w:val="22"/>
        </w:rPr>
        <w:t xml:space="preserve">, 95-105. </w:t>
      </w:r>
    </w:p>
    <w:p w14:paraId="3C805372" w14:textId="220E20E5" w:rsidR="00B14AF8" w:rsidRDefault="00B14AF8" w:rsidP="000A3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310BAED" w14:textId="25A34840" w:rsidR="00B14AF8" w:rsidRDefault="00B14AF8" w:rsidP="000A38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MANUSCRIPTS UNDER PREPARATION:</w:t>
      </w:r>
    </w:p>
    <w:p w14:paraId="04179738" w14:textId="567F2B5B" w:rsidR="00B14AF8" w:rsidRPr="001117E3" w:rsidRDefault="00B14AF8" w:rsidP="001117E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117E3">
        <w:rPr>
          <w:rFonts w:ascii="Arial" w:hAnsi="Arial" w:cs="Arial"/>
          <w:color w:val="000000" w:themeColor="text1"/>
          <w:sz w:val="22"/>
          <w:szCs w:val="22"/>
        </w:rPr>
        <w:t>2) Fontes, R. M., Fonseca Jr., A. R., &amp; Shahan, T. A. Neg</w:t>
      </w:r>
      <w:r w:rsidR="001117E3" w:rsidRPr="001117E3">
        <w:rPr>
          <w:rFonts w:ascii="Arial" w:hAnsi="Arial" w:cs="Arial"/>
          <w:color w:val="000000" w:themeColor="text1"/>
          <w:sz w:val="22"/>
          <w:szCs w:val="22"/>
        </w:rPr>
        <w:t>ative reinforcement and its putative fallout.</w:t>
      </w:r>
    </w:p>
    <w:p w14:paraId="4F568811" w14:textId="4B767AFB" w:rsidR="00B14AF8" w:rsidRPr="001117E3" w:rsidRDefault="00B14AF8" w:rsidP="001117E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117E3">
        <w:rPr>
          <w:rFonts w:ascii="Arial" w:hAnsi="Arial" w:cs="Arial"/>
          <w:color w:val="000000" w:themeColor="text1"/>
          <w:sz w:val="22"/>
          <w:szCs w:val="22"/>
        </w:rPr>
        <w:t xml:space="preserve">1) </w:t>
      </w:r>
      <w:r w:rsidR="001117E3">
        <w:rPr>
          <w:rFonts w:ascii="Arial" w:hAnsi="Arial" w:cs="Arial"/>
          <w:color w:val="000000" w:themeColor="text1"/>
          <w:sz w:val="22"/>
          <w:szCs w:val="22"/>
        </w:rPr>
        <w:t>F</w:t>
      </w:r>
      <w:r w:rsidR="001117E3" w:rsidRPr="001117E3">
        <w:rPr>
          <w:rFonts w:ascii="Arial" w:hAnsi="Arial" w:cs="Arial"/>
          <w:color w:val="000000" w:themeColor="text1"/>
          <w:sz w:val="22"/>
          <w:szCs w:val="22"/>
        </w:rPr>
        <w:t>ontes</w:t>
      </w:r>
      <w:r w:rsidRPr="001117E3">
        <w:rPr>
          <w:rFonts w:ascii="Arial" w:hAnsi="Arial" w:cs="Arial"/>
          <w:color w:val="000000" w:themeColor="text1"/>
          <w:sz w:val="22"/>
          <w:szCs w:val="22"/>
        </w:rPr>
        <w:t>, R. M., &amp; S</w:t>
      </w:r>
      <w:r w:rsidR="001117E3" w:rsidRPr="001117E3">
        <w:rPr>
          <w:rFonts w:ascii="Arial" w:hAnsi="Arial" w:cs="Arial"/>
          <w:color w:val="000000" w:themeColor="text1"/>
          <w:sz w:val="22"/>
          <w:szCs w:val="22"/>
        </w:rPr>
        <w:t>hahan</w:t>
      </w:r>
      <w:r w:rsidRPr="001117E3">
        <w:rPr>
          <w:rFonts w:ascii="Arial" w:hAnsi="Arial" w:cs="Arial"/>
          <w:color w:val="000000" w:themeColor="text1"/>
          <w:sz w:val="22"/>
          <w:szCs w:val="22"/>
        </w:rPr>
        <w:t xml:space="preserve">, T. A. </w:t>
      </w:r>
      <w:r w:rsidR="00B9506D">
        <w:rPr>
          <w:rFonts w:ascii="Arial" w:hAnsi="Arial" w:cs="Arial"/>
          <w:color w:val="000000" w:themeColor="text1"/>
          <w:sz w:val="22"/>
          <w:szCs w:val="22"/>
        </w:rPr>
        <w:t>P</w:t>
      </w:r>
      <w:r w:rsidRPr="001117E3">
        <w:rPr>
          <w:rFonts w:ascii="Arial" w:hAnsi="Arial" w:cs="Arial"/>
          <w:color w:val="000000" w:themeColor="text1"/>
          <w:sz w:val="22"/>
          <w:szCs w:val="22"/>
        </w:rPr>
        <w:t>unishment rates in the context of dynamic choice: a test of model predictions</w:t>
      </w:r>
      <w:r w:rsidR="001117E3" w:rsidRPr="001117E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D04F5B" w14:textId="3AA10AEC" w:rsidR="000A38B0" w:rsidRPr="00A8600C" w:rsidRDefault="000A38B0" w:rsidP="001863FE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F1778E" w14:textId="647B9B59" w:rsidR="00E819BA" w:rsidRPr="00A8600C" w:rsidRDefault="00C03440" w:rsidP="000A38B0">
      <w:pPr>
        <w:pStyle w:val="Footer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*Last name changed from Azevedo to Fontes in 201</w:t>
      </w:r>
      <w:r w:rsidR="00236728" w:rsidRPr="00A8600C">
        <w:rPr>
          <w:rFonts w:ascii="Arial" w:hAnsi="Arial" w:cs="Arial"/>
          <w:color w:val="000000" w:themeColor="text1"/>
          <w:sz w:val="22"/>
          <w:szCs w:val="2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6032" w:rsidRPr="00A8600C" w14:paraId="367317EE" w14:textId="77777777" w:rsidTr="00F82285">
        <w:trPr>
          <w:trHeight w:val="233"/>
        </w:trPr>
        <w:tc>
          <w:tcPr>
            <w:tcW w:w="10296" w:type="dxa"/>
            <w:vAlign w:val="center"/>
          </w:tcPr>
          <w:p w14:paraId="67BC1B60" w14:textId="0D2D46BD" w:rsidR="00D76032" w:rsidRPr="00A8600C" w:rsidRDefault="00D76032" w:rsidP="000A38B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PRESENTATIONS</w:t>
            </w:r>
          </w:p>
        </w:tc>
      </w:tr>
    </w:tbl>
    <w:p w14:paraId="338904F8" w14:textId="77777777" w:rsidR="00845276" w:rsidRPr="00A8600C" w:rsidRDefault="00845276" w:rsidP="000A38B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63FA02" w14:textId="4C2CEFFC" w:rsidR="00B9506D" w:rsidRDefault="00C34324" w:rsidP="000A38B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34324">
        <w:rPr>
          <w:rFonts w:ascii="Arial" w:hAnsi="Arial" w:cs="Arial"/>
          <w:b/>
          <w:bCs/>
          <w:color w:val="000000"/>
          <w:sz w:val="22"/>
          <w:szCs w:val="22"/>
          <w:lang/>
        </w:rPr>
        <w:t>INVITED ADDRESSES, DISCUSSIONS, AND PANEL</w:t>
      </w:r>
      <w:r w:rsidR="00B9506D"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14:paraId="72FF7E9F" w14:textId="77777777" w:rsidR="00263E54" w:rsidRPr="00B9506D" w:rsidRDefault="00263E54" w:rsidP="000A38B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C90254" w14:textId="4D6CFC38" w:rsidR="00E76B07" w:rsidRPr="00A8600C" w:rsidRDefault="00E76B07" w:rsidP="00A8600C">
      <w:pPr>
        <w:pStyle w:val="Heading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 w:val="0"/>
          <w:bCs w:val="0"/>
          <w:color w:val="2E74B5"/>
          <w:sz w:val="22"/>
          <w:szCs w:val="22"/>
          <w:lang w:val="pt-BR"/>
        </w:rPr>
      </w:pPr>
      <w:r w:rsidRPr="00A8600C">
        <w:rPr>
          <w:rFonts w:ascii="Arial" w:hAnsi="Arial" w:cs="Arial"/>
          <w:b w:val="0"/>
          <w:color w:val="000000" w:themeColor="text1"/>
          <w:sz w:val="22"/>
          <w:szCs w:val="22"/>
          <w:lang w:val="pt-BR"/>
        </w:rPr>
        <w:t>5)</w:t>
      </w:r>
      <w:r w:rsidR="00347136" w:rsidRPr="00A8600C">
        <w:rPr>
          <w:rFonts w:ascii="Arial" w:hAnsi="Arial" w:cs="Arial"/>
          <w:b w:val="0"/>
          <w:color w:val="000000" w:themeColor="text1"/>
          <w:sz w:val="22"/>
          <w:szCs w:val="22"/>
          <w:lang w:val="pt-BR"/>
        </w:rPr>
        <w:t xml:space="preserve"> de Carvalho Neto, M. B., &amp; </w:t>
      </w:r>
      <w:r w:rsidR="00347136" w:rsidRPr="00A8600C">
        <w:rPr>
          <w:rFonts w:ascii="Arial" w:hAnsi="Arial" w:cs="Arial"/>
          <w:bCs w:val="0"/>
          <w:color w:val="000000" w:themeColor="text1"/>
          <w:sz w:val="22"/>
          <w:szCs w:val="22"/>
          <w:lang w:val="pt-BR"/>
        </w:rPr>
        <w:t>Fontes, R. M.</w:t>
      </w:r>
      <w:r w:rsidR="00347136" w:rsidRPr="00A8600C">
        <w:rPr>
          <w:rFonts w:ascii="Arial" w:hAnsi="Arial" w:cs="Arial"/>
          <w:b w:val="0"/>
          <w:color w:val="000000" w:themeColor="text1"/>
          <w:sz w:val="22"/>
          <w:szCs w:val="22"/>
          <w:lang w:val="pt-BR"/>
        </w:rPr>
        <w:t xml:space="preserve"> (2022). </w:t>
      </w:r>
      <w:r w:rsidR="00347136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</w:rPr>
        <w:t>Teorias Comportamentais da Punição: Processos Básicos, Modelos de Escolha e Algumas Aplicações</w:t>
      </w:r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(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Behavioral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theories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of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punishment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: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basic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processes,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choice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models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and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Applied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implications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). Talk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presented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at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the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 X Congresso de Terapia por Contingência de Reforço, Virtual </w:t>
      </w:r>
      <w:proofErr w:type="spellStart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>Conference</w:t>
      </w:r>
      <w:proofErr w:type="spellEnd"/>
      <w:r w:rsidR="00A8600C" w:rsidRPr="00A8600C">
        <w:rPr>
          <w:rFonts w:ascii="Arial" w:hAnsi="Arial" w:cs="Arial"/>
          <w:b w:val="0"/>
          <w:bCs w:val="0"/>
          <w:color w:val="29323D"/>
          <w:sz w:val="22"/>
          <w:szCs w:val="22"/>
          <w:bdr w:val="none" w:sz="0" w:space="0" w:color="auto" w:frame="1"/>
          <w:lang w:val="pt-BR"/>
        </w:rPr>
        <w:t xml:space="preserve">. </w:t>
      </w:r>
    </w:p>
    <w:p w14:paraId="73D63F98" w14:textId="77777777" w:rsidR="00E76B07" w:rsidRPr="00A8600C" w:rsidRDefault="00E76B07" w:rsidP="000A38B0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594F3EE3" w14:textId="03E0C1AD" w:rsidR="00E76B07" w:rsidRPr="00A8600C" w:rsidRDefault="00E76B07" w:rsidP="00E76B0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4)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Fontes, R. M.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(2022). Workshop (16h) on assembling and using MED Associates equipment presented at the Federal University of Pará,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Belém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/PA, Brazil.</w:t>
      </w:r>
    </w:p>
    <w:p w14:paraId="1DC3988A" w14:textId="502C6BF2" w:rsidR="00E76B07" w:rsidRPr="00A8600C" w:rsidRDefault="00E76B07" w:rsidP="000A38B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065AF36" w14:textId="50D3EF74" w:rsidR="00256A01" w:rsidRPr="00A8600C" w:rsidRDefault="00256A01" w:rsidP="000A38B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 xml:space="preserve"> Fontes R. M.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(2022). </w:t>
      </w:r>
      <w:r w:rsidR="00E76B07"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Workshop (12h) on “Quantitative models of choice” presented at the Federal University of Pará, </w:t>
      </w:r>
      <w:proofErr w:type="spellStart"/>
      <w:r w:rsidR="00E76B07" w:rsidRPr="00A8600C">
        <w:rPr>
          <w:rFonts w:ascii="Arial" w:hAnsi="Arial" w:cs="Arial"/>
          <w:bCs/>
          <w:color w:val="000000" w:themeColor="text1"/>
          <w:sz w:val="22"/>
          <w:szCs w:val="22"/>
        </w:rPr>
        <w:t>Belém</w:t>
      </w:r>
      <w:proofErr w:type="spellEnd"/>
      <w:r w:rsidR="00E76B07" w:rsidRPr="00A8600C">
        <w:rPr>
          <w:rFonts w:ascii="Arial" w:hAnsi="Arial" w:cs="Arial"/>
          <w:bCs/>
          <w:color w:val="000000" w:themeColor="text1"/>
          <w:sz w:val="22"/>
          <w:szCs w:val="22"/>
        </w:rPr>
        <w:t>/PA, Brazil.</w:t>
      </w:r>
    </w:p>
    <w:p w14:paraId="73CAFFAC" w14:textId="77777777" w:rsidR="00256A01" w:rsidRPr="00A8600C" w:rsidRDefault="00256A01" w:rsidP="000A38B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F20D86" w14:textId="1609692E" w:rsidR="00E04749" w:rsidRPr="00A8600C" w:rsidRDefault="00256A01" w:rsidP="00E0474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lastRenderedPageBreak/>
        <w:t>2</w:t>
      </w:r>
      <w:r w:rsidR="00E04749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)</w:t>
      </w:r>
      <w:r w:rsidR="00E04749"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="002D32D6"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Fontes, R. M.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(2021).</w:t>
      </w:r>
      <w:r w:rsidR="002D32D6"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Prof. Todorov: Contribuições recentes para a pesquisa básica (Prof. Todorov: recente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contributions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to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basic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research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). Talk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presented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at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the</w:t>
      </w:r>
      <w:proofErr w:type="spellEnd"/>
      <w:r w:rsidR="002D32D6"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VII Encontro Goiano de Análise do Comportamento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, Virtual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Conference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. </w:t>
      </w:r>
    </w:p>
    <w:p w14:paraId="006853D5" w14:textId="3D64B11A" w:rsidR="00256A01" w:rsidRPr="00A8600C" w:rsidRDefault="00256A01" w:rsidP="00E0474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</w:p>
    <w:p w14:paraId="5AEAF80E" w14:textId="4CF0ED2A" w:rsidR="00256A01" w:rsidRPr="00A8600C" w:rsidRDefault="00256A01" w:rsidP="00E04749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1) </w:t>
      </w:r>
      <w:r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Fontes, R. M.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(2021). Modelos experimentais de recaída (Experimental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models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of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relapse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). Talk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presented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at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the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II Jornada de Análise do Comportamento de Aracaju, Virtual </w:t>
      </w:r>
      <w:proofErr w:type="spellStart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Conference</w:t>
      </w:r>
      <w:proofErr w:type="spellEnd"/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.</w:t>
      </w:r>
    </w:p>
    <w:p w14:paraId="09EB6692" w14:textId="77777777" w:rsidR="00E04749" w:rsidRPr="00A8600C" w:rsidRDefault="00E04749" w:rsidP="000A38B0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030EFA66" w14:textId="56976ADC" w:rsidR="00D6073C" w:rsidRPr="00B9506D" w:rsidRDefault="00E04749" w:rsidP="000A38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9506D">
        <w:rPr>
          <w:rFonts w:ascii="Arial" w:hAnsi="Arial" w:cs="Arial"/>
          <w:b/>
          <w:color w:val="000000" w:themeColor="text1"/>
          <w:sz w:val="22"/>
          <w:szCs w:val="22"/>
        </w:rPr>
        <w:t>PAPER</w:t>
      </w:r>
      <w:r w:rsidR="00D6073C" w:rsidRPr="00B9506D">
        <w:rPr>
          <w:rFonts w:ascii="Arial" w:hAnsi="Arial" w:cs="Arial"/>
          <w:b/>
          <w:color w:val="000000" w:themeColor="text1"/>
          <w:sz w:val="22"/>
          <w:szCs w:val="22"/>
        </w:rPr>
        <w:t xml:space="preserve"> PRESENTATIONS</w:t>
      </w:r>
    </w:p>
    <w:p w14:paraId="25D85459" w14:textId="280C7A59" w:rsidR="00E819BA" w:rsidRPr="00A8600C" w:rsidRDefault="009B3F80" w:rsidP="000A38B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5) </w:t>
      </w:r>
      <w:r w:rsidRPr="00A8600C">
        <w:rPr>
          <w:rFonts w:ascii="Arial" w:hAnsi="Arial" w:cs="Arial"/>
          <w:b/>
          <w:color w:val="000000" w:themeColor="text1"/>
          <w:sz w:val="22"/>
          <w:szCs w:val="22"/>
        </w:rPr>
        <w:t>Fontes, R. M.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, &amp; Shahan, T. A. (2021). Punishment intensity and response allocation. Talk presented at the Symposium “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Recent studies on punishment” during the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47th Annual Convention of the Association for Behavior Analysis International, Virtual Conference.</w:t>
      </w:r>
    </w:p>
    <w:p w14:paraId="290168EA" w14:textId="77777777" w:rsidR="009B3F80" w:rsidRPr="00A8600C" w:rsidRDefault="009B3F80" w:rsidP="000A38B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E5DB116" w14:textId="50F294AC" w:rsidR="004B44CB" w:rsidRPr="00A8600C" w:rsidRDefault="004B44CB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4) </w:t>
      </w:r>
      <w:r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Fontes, R. M.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Todorov, J. C., &amp;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Shahan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T. A. (2018).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Punishing an alternative behavior generates resurgence of a previously extinguished target behavior. Talk presented at the Symposium “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Punishment: Don't Throw the Baby out With the Bathwater!” during the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44th Annual Convention of the Association for Behavior Analysis International, San Diego, CA. </w:t>
      </w:r>
    </w:p>
    <w:p w14:paraId="053E7124" w14:textId="77777777" w:rsidR="00E819BA" w:rsidRPr="00A8600C" w:rsidRDefault="00E819BA" w:rsidP="000A38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BD61A5F" w14:textId="44973C13" w:rsidR="00A60EA9" w:rsidRPr="00A8600C" w:rsidRDefault="00A60EA9" w:rsidP="000A3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3) Todorov, J. C., Henriques, M. B., Vasconcelos, I., &amp;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Azevedo, R. M. F.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(2015)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. Conti</w:t>
      </w:r>
      <w:r w:rsidR="00E64597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n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gências e </w:t>
      </w:r>
      <w:proofErr w:type="spellStart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metacontigências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no terceiro nível de seleção por consequências.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Symposium conducted at the </w:t>
      </w:r>
      <w:r w:rsidR="00C03440" w:rsidRPr="00A8600C">
        <w:rPr>
          <w:rFonts w:ascii="Arial" w:hAnsi="Arial" w:cs="Arial"/>
          <w:bCs/>
          <w:color w:val="000000" w:themeColor="text1"/>
          <w:sz w:val="22"/>
          <w:szCs w:val="22"/>
        </w:rPr>
        <w:t>XXIV Brazilian Meeting for Behavioral Psychology and Medicine, São Paulo/SP, Brazil.</w:t>
      </w:r>
    </w:p>
    <w:p w14:paraId="63DD2241" w14:textId="77777777" w:rsidR="00E819BA" w:rsidRPr="00A8600C" w:rsidRDefault="00E819BA" w:rsidP="000A3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BEA20D" w14:textId="0A3C958A" w:rsidR="00A60EA9" w:rsidRPr="00A8600C" w:rsidRDefault="00A60EA9" w:rsidP="000A3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2) Almeida, S. P., Oliveira, J. M., Silva, F. S., Lima, T. C.,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Azevedo, R. M. F.,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&amp;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Seco-Ferreira, D. C. (2011). O efeito da quantidade de marcas e o nível informativo na duração da procura por produtos em um hipermercado em Aracaju. </w:t>
      </w:r>
      <w:r w:rsidR="00C03440" w:rsidRPr="00A8600C">
        <w:rPr>
          <w:rFonts w:ascii="Arial" w:hAnsi="Arial" w:cs="Arial"/>
          <w:color w:val="000000" w:themeColor="text1"/>
          <w:sz w:val="22"/>
          <w:szCs w:val="22"/>
        </w:rPr>
        <w:t>Talk presented at the 7</w:t>
      </w:r>
      <w:r w:rsidR="00C03440" w:rsidRPr="00A8600C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03440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03440" w:rsidRPr="00A8600C">
        <w:rPr>
          <w:rFonts w:ascii="Arial" w:hAnsi="Arial" w:cs="Arial"/>
          <w:bCs/>
          <w:color w:val="000000" w:themeColor="text1"/>
          <w:sz w:val="22"/>
          <w:szCs w:val="22"/>
        </w:rPr>
        <w:t>No</w:t>
      </w:r>
      <w:r w:rsidR="00E64597" w:rsidRPr="00A8600C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C03440" w:rsidRPr="00A8600C">
        <w:rPr>
          <w:rFonts w:ascii="Arial" w:hAnsi="Arial" w:cs="Arial"/>
          <w:bCs/>
          <w:color w:val="000000" w:themeColor="text1"/>
          <w:sz w:val="22"/>
          <w:szCs w:val="22"/>
        </w:rPr>
        <w:t>th and Northeast Meeting for Psychology, Salvador/BA, Brazil.</w:t>
      </w:r>
    </w:p>
    <w:p w14:paraId="5D2BA624" w14:textId="77777777" w:rsidR="00E819BA" w:rsidRPr="00A8600C" w:rsidRDefault="00E819BA" w:rsidP="000A3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407D82" w14:textId="627DC8AC" w:rsidR="00236728" w:rsidRPr="00A8600C" w:rsidRDefault="00C03440" w:rsidP="000A38B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90" w:hanging="9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8600C"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60EA9" w:rsidRPr="00A8600C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t-BR"/>
        </w:rPr>
        <w:t>Azevedo, R. M. F.</w:t>
      </w:r>
      <w:r w:rsidR="00A60EA9" w:rsidRPr="00A8600C">
        <w:rPr>
          <w:rFonts w:ascii="Arial" w:eastAsiaTheme="minorEastAsia" w:hAnsi="Arial" w:cs="Arial"/>
          <w:color w:val="000000" w:themeColor="text1"/>
          <w:sz w:val="22"/>
          <w:szCs w:val="22"/>
          <w:lang w:val="pt-BR"/>
        </w:rPr>
        <w:t>, Oliveira, J. M., &amp; Seco-Ferreira, D. C. (2011). Pichar, roubar e quebrar: análise de contingências que mantêm comportamentos de desacat</w:t>
      </w:r>
      <w:r w:rsidRPr="00A8600C">
        <w:rPr>
          <w:rFonts w:ascii="Arial" w:eastAsiaTheme="minorEastAsia" w:hAnsi="Arial" w:cs="Arial"/>
          <w:color w:val="000000" w:themeColor="text1"/>
          <w:sz w:val="22"/>
          <w:szCs w:val="22"/>
          <w:lang w:val="pt-BR"/>
        </w:rPr>
        <w:t xml:space="preserve">o à ambientes públicos. </w:t>
      </w:r>
      <w:r w:rsidRPr="00A8600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Talk presented at the 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20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</w:t>
      </w:r>
      <w:r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Brazilian 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Annual Convention </w:t>
      </w:r>
      <w:r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for Behavioral Psychology and Medicine and 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1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  <w:vertAlign w:val="superscript"/>
        </w:rPr>
        <w:t>st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</w:t>
      </w:r>
      <w:r w:rsidR="00E64597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South American</w:t>
      </w:r>
      <w:r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</w:t>
      </w:r>
      <w:r w:rsidR="009F42D8"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Conference</w:t>
      </w:r>
      <w:r w:rsidRPr="00A8600C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for Behavior Analysis, Salvador/BA, Brazil</w:t>
      </w:r>
      <w:r w:rsidR="00A60EA9" w:rsidRPr="00A8600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. </w:t>
      </w:r>
    </w:p>
    <w:p w14:paraId="3A6DC36E" w14:textId="77777777" w:rsidR="009D500A" w:rsidRPr="00A8600C" w:rsidRDefault="009D500A" w:rsidP="000A38B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90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02B35801" w14:textId="54DC7322" w:rsidR="00236728" w:rsidRDefault="00366A00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POSTERS</w:t>
      </w:r>
    </w:p>
    <w:p w14:paraId="2839D4C4" w14:textId="77777777" w:rsidR="00CC30A4" w:rsidRPr="00A8600C" w:rsidRDefault="00CC30A4" w:rsidP="000A38B0">
      <w:pPr>
        <w:contextualSpacing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11B3108C" w14:textId="10E73BC3" w:rsidR="005F7523" w:rsidRPr="00A8600C" w:rsidRDefault="00326DBA" w:rsidP="000A3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2</w:t>
      </w:r>
      <w:r w:rsidR="005F7523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)</w:t>
      </w:r>
      <w:r w:rsidR="005F7523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BE06AA"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Azevedo, R. M. F.</w:t>
      </w:r>
      <w:r w:rsidR="00BE06A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&amp; Todorov, J. C. (2014). Investigação sobre os efeitos da discriminação operante na </w:t>
      </w:r>
      <w:proofErr w:type="spellStart"/>
      <w:r w:rsidR="00BE06A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metacontingência</w:t>
      </w:r>
      <w:proofErr w:type="spellEnd"/>
      <w:r w:rsidR="00BE06A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: dados preliminares. </w:t>
      </w:r>
      <w:r w:rsidR="00BE06AA" w:rsidRPr="00A8600C">
        <w:rPr>
          <w:rFonts w:ascii="Arial" w:hAnsi="Arial" w:cs="Arial"/>
          <w:color w:val="000000" w:themeColor="text1"/>
          <w:sz w:val="22"/>
          <w:szCs w:val="22"/>
        </w:rPr>
        <w:t xml:space="preserve">Poster presented at the </w:t>
      </w:r>
      <w:r w:rsidR="00C03440" w:rsidRPr="00A8600C">
        <w:rPr>
          <w:rFonts w:ascii="Arial" w:hAnsi="Arial" w:cs="Arial"/>
          <w:color w:val="000000" w:themeColor="text1"/>
          <w:sz w:val="22"/>
          <w:szCs w:val="22"/>
        </w:rPr>
        <w:t>4</w:t>
      </w:r>
      <w:r w:rsidR="00BE06AA" w:rsidRPr="00A8600C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BE06AA" w:rsidRPr="00A8600C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BE06AA"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 Annual Meeting for the Brazilian Psycholo</w:t>
      </w:r>
      <w:r w:rsidR="002F2385" w:rsidRPr="00A8600C">
        <w:rPr>
          <w:rFonts w:ascii="Arial" w:hAnsi="Arial" w:cs="Arial"/>
          <w:bCs/>
          <w:color w:val="000000" w:themeColor="text1"/>
          <w:sz w:val="22"/>
          <w:szCs w:val="22"/>
        </w:rPr>
        <w:t>gy Society</w:t>
      </w:r>
      <w:r w:rsidR="00C03440"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="00C03440" w:rsidRPr="00A8600C">
        <w:rPr>
          <w:rFonts w:ascii="Arial" w:hAnsi="Arial" w:cs="Arial"/>
          <w:bCs/>
          <w:color w:val="000000" w:themeColor="text1"/>
          <w:sz w:val="22"/>
          <w:szCs w:val="22"/>
        </w:rPr>
        <w:t>Ribeirão</w:t>
      </w:r>
      <w:proofErr w:type="spellEnd"/>
      <w:r w:rsidR="00C03440" w:rsidRPr="00A8600C">
        <w:rPr>
          <w:rFonts w:ascii="Arial" w:hAnsi="Arial" w:cs="Arial"/>
          <w:bCs/>
          <w:color w:val="000000" w:themeColor="text1"/>
          <w:sz w:val="22"/>
          <w:szCs w:val="22"/>
        </w:rPr>
        <w:t xml:space="preserve"> Preto/SP, Brazil</w:t>
      </w:r>
      <w:r w:rsidR="002F2385" w:rsidRPr="00A8600C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BE06AA" w:rsidRPr="00A8600C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 </w:t>
      </w:r>
    </w:p>
    <w:p w14:paraId="11EC5327" w14:textId="77777777" w:rsidR="00E819BA" w:rsidRPr="00A8600C" w:rsidRDefault="00E819BA" w:rsidP="000A38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844DEE6" w14:textId="0594FD33" w:rsidR="00E0035F" w:rsidRPr="00A8600C" w:rsidRDefault="002F2385" w:rsidP="000A38B0">
      <w:pPr>
        <w:pStyle w:val="ListParagraph"/>
        <w:numPr>
          <w:ilvl w:val="0"/>
          <w:numId w:val="16"/>
        </w:numPr>
        <w:spacing w:after="0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Silva, F. S., Lima, K. M. C.,</w:t>
      </w:r>
      <w:r w:rsidR="00BE06A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Azevedo</w:t>
      </w:r>
      <w:r w:rsidR="00BE06AA"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, R. M. F.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, &amp;</w:t>
      </w:r>
      <w:r w:rsidR="00BE06A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Seco-Ferreira, D. C.</w:t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(2010)</w:t>
      </w:r>
      <w:r w:rsidR="00BE06AA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O efeito do preço sobre a percepção de qualidade do produto. 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>Poster presented at</w:t>
      </w:r>
      <w:r w:rsidR="00E1316A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316A" w:rsidRPr="00A8600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III Regional Meeting for the Interamerican Psychology Society.</w:t>
      </w:r>
    </w:p>
    <w:p w14:paraId="4CC39152" w14:textId="77777777" w:rsidR="006425DE" w:rsidRPr="00A8600C" w:rsidRDefault="006425DE" w:rsidP="000A38B0">
      <w:pPr>
        <w:pStyle w:val="Foo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25DE" w:rsidRPr="00A8600C" w14:paraId="04380BFE" w14:textId="77777777" w:rsidTr="00254975">
        <w:trPr>
          <w:trHeight w:val="233"/>
        </w:trPr>
        <w:tc>
          <w:tcPr>
            <w:tcW w:w="10296" w:type="dxa"/>
            <w:vAlign w:val="center"/>
          </w:tcPr>
          <w:p w14:paraId="05AACAF0" w14:textId="1A060D59" w:rsidR="006425DE" w:rsidRPr="00A8600C" w:rsidRDefault="00406411" w:rsidP="000A38B0">
            <w:pPr>
              <w:pStyle w:val="Footer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860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PROFESSIONAL SERVICES</w:t>
            </w:r>
          </w:p>
        </w:tc>
      </w:tr>
    </w:tbl>
    <w:p w14:paraId="46945FD1" w14:textId="2E282EF3" w:rsidR="00E819BA" w:rsidRPr="00A8600C" w:rsidRDefault="00E819BA" w:rsidP="000A38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9DF35F" w14:textId="74902255" w:rsidR="00406411" w:rsidRPr="00A8600C" w:rsidRDefault="00406411" w:rsidP="000A38B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Editorial Activities </w:t>
      </w:r>
    </w:p>
    <w:p w14:paraId="24E34989" w14:textId="1254BD50" w:rsidR="009D500A" w:rsidRDefault="006425DE" w:rsidP="000A38B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Ad Hoc reviewer for</w:t>
      </w:r>
      <w:r w:rsidR="009D500A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22C2E16B" w14:textId="10A67DD7" w:rsidR="00A8600C" w:rsidRPr="00685C41" w:rsidRDefault="00685C41" w:rsidP="000A38B0">
      <w:pPr>
        <w:rPr>
          <w:rFonts w:ascii="Arial" w:hAnsi="Arial" w:cs="Arial"/>
          <w:i/>
          <w:iCs/>
          <w:sz w:val="22"/>
          <w:szCs w:val="22"/>
          <w:lang/>
        </w:rPr>
      </w:pPr>
      <w:r w:rsidRPr="00685C41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  <w:lang/>
        </w:rPr>
        <w:t>Revista Brasileira de Terapia Comportamental e Cognitiva</w:t>
      </w:r>
    </w:p>
    <w:p w14:paraId="57EF4F92" w14:textId="702A5319" w:rsidR="00A8600C" w:rsidRPr="00B9506D" w:rsidRDefault="00A8600C" w:rsidP="000A38B0">
      <w:pPr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Comportamento em Foco</w:t>
      </w:r>
    </w:p>
    <w:p w14:paraId="3F53E90A" w14:textId="78C02819" w:rsidR="007850CF" w:rsidRPr="00B9506D" w:rsidRDefault="000A38B0" w:rsidP="000A38B0">
      <w:pPr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The </w:t>
      </w:r>
      <w:proofErr w:type="spellStart"/>
      <w:r w:rsidR="007850CF"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Psychological</w:t>
      </w:r>
      <w:proofErr w:type="spellEnd"/>
      <w:r w:rsidR="007850CF"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Record</w:t>
      </w:r>
    </w:p>
    <w:p w14:paraId="05C134FD" w14:textId="0C95138B" w:rsidR="00D36EB0" w:rsidRPr="00B9506D" w:rsidRDefault="00D36EB0" w:rsidP="000A38B0">
      <w:pPr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  <w:proofErr w:type="spellStart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Journal</w:t>
      </w:r>
      <w:proofErr w:type="spellEnd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of</w:t>
      </w:r>
      <w:proofErr w:type="spellEnd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Applied</w:t>
      </w:r>
      <w:proofErr w:type="spellEnd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Behavior</w:t>
      </w:r>
      <w:proofErr w:type="spellEnd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Analysis</w:t>
      </w:r>
      <w:proofErr w:type="spellEnd"/>
      <w:r w:rsidRPr="00B9506D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</w:p>
    <w:p w14:paraId="26BCBEEE" w14:textId="2F3B5206" w:rsidR="00D36EB0" w:rsidRPr="00A8600C" w:rsidRDefault="00D36EB0" w:rsidP="000A38B0">
      <w:pPr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Acta </w:t>
      </w:r>
      <w:proofErr w:type="spellStart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Comportamentalia</w:t>
      </w:r>
      <w:proofErr w:type="spellEnd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: Revista Latina de </w:t>
      </w:r>
      <w:proofErr w:type="spellStart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Análisis</w:t>
      </w:r>
      <w:proofErr w:type="spellEnd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del</w:t>
      </w:r>
      <w:proofErr w:type="spellEnd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Comportamiento</w:t>
      </w:r>
      <w:proofErr w:type="spellEnd"/>
    </w:p>
    <w:p w14:paraId="201E6C9D" w14:textId="2E76F85D" w:rsidR="00CE3DA0" w:rsidRPr="00A8600C" w:rsidRDefault="00CE3DA0" w:rsidP="000A38B0">
      <w:pPr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Revista Brasileira de Análise do Comportamento</w:t>
      </w:r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(</w:t>
      </w:r>
      <w:proofErr w:type="spellStart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Brazilian</w:t>
      </w:r>
      <w:proofErr w:type="spellEnd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Journal</w:t>
      </w:r>
      <w:proofErr w:type="spellEnd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of</w:t>
      </w:r>
      <w:proofErr w:type="spellEnd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Behavior</w:t>
      </w:r>
      <w:proofErr w:type="spellEnd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Analysis</w:t>
      </w:r>
      <w:proofErr w:type="spellEnd"/>
      <w:r w:rsidR="001239C9" w:rsidRPr="00A8600C"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  <w:t>)</w:t>
      </w:r>
    </w:p>
    <w:p w14:paraId="149359C6" w14:textId="77777777" w:rsidR="00D36EB0" w:rsidRPr="00A8600C" w:rsidRDefault="00D36EB0" w:rsidP="000A38B0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pt-BR"/>
        </w:rPr>
        <w:t>Revista </w:t>
      </w:r>
      <w:r w:rsidRPr="00A8600C">
        <w:rPr>
          <w:rFonts w:ascii="Arial" w:hAnsi="Arial" w:cs="Arial"/>
          <w:i/>
          <w:iCs/>
          <w:color w:val="212121"/>
          <w:sz w:val="22"/>
          <w:szCs w:val="22"/>
          <w:lang w:val="pt-BR"/>
        </w:rPr>
        <w:t>Interação em Psicologia</w:t>
      </w:r>
    </w:p>
    <w:p w14:paraId="0E19F331" w14:textId="77777777" w:rsidR="00D36EB0" w:rsidRPr="00A8600C" w:rsidRDefault="00D36EB0" w:rsidP="000A38B0">
      <w:pPr>
        <w:rPr>
          <w:rFonts w:ascii="Arial" w:hAnsi="Arial" w:cs="Arial"/>
          <w:i/>
          <w:iCs/>
          <w:color w:val="000000" w:themeColor="text1"/>
          <w:sz w:val="22"/>
          <w:szCs w:val="22"/>
          <w:lang w:val="pt-BR"/>
        </w:rPr>
      </w:pPr>
    </w:p>
    <w:p w14:paraId="5F5A8188" w14:textId="74501ACB" w:rsidR="00406411" w:rsidRPr="00A8600C" w:rsidRDefault="00406411" w:rsidP="000A38B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lastRenderedPageBreak/>
        <w:t>Organizational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Service</w:t>
      </w:r>
    </w:p>
    <w:p w14:paraId="4020D3FC" w14:textId="77777777" w:rsidR="00406411" w:rsidRPr="00A8600C" w:rsidRDefault="00406411" w:rsidP="000A38B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ECC2C1C" w14:textId="107D7F5D" w:rsidR="00406411" w:rsidRPr="00A8600C" w:rsidRDefault="00406411" w:rsidP="000A38B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Symposium Chair</w:t>
      </w:r>
    </w:p>
    <w:p w14:paraId="398BBA59" w14:textId="299FA2AC" w:rsidR="00406411" w:rsidRPr="00A8600C" w:rsidRDefault="00406411" w:rsidP="000A38B0">
      <w:pPr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47th Annual Convention of the Association for Behavior Analysis International</w:t>
      </w:r>
    </w:p>
    <w:p w14:paraId="7A7A57BB" w14:textId="07CE4225" w:rsidR="00406411" w:rsidRPr="00A8600C" w:rsidRDefault="00406411" w:rsidP="000A38B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Poster discussant</w:t>
      </w:r>
    </w:p>
    <w:p w14:paraId="003CF3F4" w14:textId="33D4569C" w:rsidR="00406411" w:rsidRPr="00A8600C" w:rsidRDefault="00406411" w:rsidP="000A38B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47th Annual Convention of the Association for Behavior Analysis International</w:t>
      </w:r>
    </w:p>
    <w:p w14:paraId="740B6B19" w14:textId="77777777" w:rsidR="0077584C" w:rsidRPr="00A8600C" w:rsidRDefault="0077584C" w:rsidP="000A38B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E6A7F" w:rsidRPr="00A8600C" w14:paraId="0CFD2661" w14:textId="77777777" w:rsidTr="005E6A7F">
        <w:tc>
          <w:tcPr>
            <w:tcW w:w="10070" w:type="dxa"/>
          </w:tcPr>
          <w:p w14:paraId="3D15EBA0" w14:textId="38068BC6" w:rsidR="005E6A7F" w:rsidRPr="00A8600C" w:rsidRDefault="005D7F0F" w:rsidP="000A38B0">
            <w:pPr>
              <w:pStyle w:val="Footer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860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SUPERVISION AND </w:t>
            </w:r>
            <w:r w:rsidR="005E6A7F" w:rsidRPr="00A860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MENTORSHIP</w:t>
            </w:r>
          </w:p>
        </w:tc>
      </w:tr>
    </w:tbl>
    <w:p w14:paraId="69375D2E" w14:textId="77777777" w:rsidR="00685C41" w:rsidRDefault="00685C41" w:rsidP="00685C41">
      <w:pPr>
        <w:pStyle w:val="Footer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EE82014" w14:textId="0BAE1EC0" w:rsidR="009B3F80" w:rsidRDefault="0047360F" w:rsidP="00C34324">
      <w:pPr>
        <w:pStyle w:val="Footer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Committee</w:t>
      </w:r>
    </w:p>
    <w:p w14:paraId="31DE527D" w14:textId="5C492890" w:rsidR="001F69BB" w:rsidRDefault="001F69BB" w:rsidP="001F69BB">
      <w:pPr>
        <w:pStyle w:val="Foo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69BB">
        <w:rPr>
          <w:rFonts w:ascii="Arial" w:hAnsi="Arial" w:cs="Arial"/>
          <w:color w:val="000000" w:themeColor="text1"/>
          <w:sz w:val="22"/>
          <w:szCs w:val="22"/>
        </w:rPr>
        <w:t xml:space="preserve">2022 </w:t>
      </w:r>
      <w:r w:rsidRPr="001F69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Gabriel Henderson Soares </w:t>
      </w:r>
      <w:proofErr w:type="spellStart"/>
      <w:r w:rsidRPr="001F69BB">
        <w:rPr>
          <w:rFonts w:ascii="Arial" w:hAnsi="Arial" w:cs="Arial"/>
          <w:b/>
          <w:bCs/>
          <w:color w:val="000000" w:themeColor="text1"/>
          <w:sz w:val="22"/>
          <w:szCs w:val="22"/>
        </w:rPr>
        <w:t>Rolim</w:t>
      </w:r>
      <w:proofErr w:type="spellEnd"/>
      <w:r w:rsidRPr="001F69BB">
        <w:rPr>
          <w:rFonts w:ascii="Arial" w:hAnsi="Arial" w:cs="Arial"/>
          <w:b/>
          <w:bCs/>
          <w:color w:val="000000" w:themeColor="text1"/>
          <w:sz w:val="22"/>
          <w:szCs w:val="22"/>
        </w:rPr>
        <w:t>, Master Thesis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6BF19AF" w14:textId="6EAE04AB" w:rsidR="001F69BB" w:rsidRPr="001F69BB" w:rsidRDefault="001F69BB" w:rsidP="001F69BB">
      <w:pPr>
        <w:pStyle w:val="Foo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                            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Center of Behavioral Theory and Research, Federal University of Pará</w:t>
      </w:r>
    </w:p>
    <w:p w14:paraId="5B7DC016" w14:textId="0ABF3C38" w:rsidR="0045033C" w:rsidRPr="00A8600C" w:rsidRDefault="0045033C" w:rsidP="0045033C">
      <w:pPr>
        <w:pStyle w:val="Footer"/>
        <w:ind w:left="-90" w:firstLine="9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2021</w:t>
      </w:r>
      <w:r w:rsidR="001F69B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              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Sara Sousa da Fonseca,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Undergraduate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Thesis</w:t>
      </w:r>
      <w:proofErr w:type="spellEnd"/>
    </w:p>
    <w:p w14:paraId="198293E5" w14:textId="46289E54" w:rsidR="0045033C" w:rsidRPr="00A8600C" w:rsidRDefault="0045033C" w:rsidP="0045033C">
      <w:pPr>
        <w:pStyle w:val="Footer"/>
        <w:ind w:firstLine="180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College of Psychology, Pará Federal University (Brazil)</w:t>
      </w:r>
    </w:p>
    <w:p w14:paraId="1A6399A6" w14:textId="49C4AF36" w:rsidR="0047360F" w:rsidRPr="00A8600C" w:rsidRDefault="0047360F" w:rsidP="000A38B0">
      <w:pPr>
        <w:pStyle w:val="Footer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>2021</w:t>
      </w:r>
      <w:r w:rsidR="009B3F80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Elisama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F75CF2"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dos Santos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Almeida,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Undergraduate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Thesis</w:t>
      </w:r>
      <w:proofErr w:type="spellEnd"/>
    </w:p>
    <w:p w14:paraId="1C499E6B" w14:textId="5483B502" w:rsidR="0047360F" w:rsidRPr="00A8600C" w:rsidRDefault="00F75CF2" w:rsidP="000A38B0">
      <w:pPr>
        <w:pStyle w:val="Footer"/>
        <w:ind w:firstLine="180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College of Psychology, </w:t>
      </w:r>
      <w:r w:rsidR="0047360F" w:rsidRPr="00A8600C">
        <w:rPr>
          <w:rFonts w:ascii="Arial" w:hAnsi="Arial" w:cs="Arial"/>
          <w:color w:val="000000" w:themeColor="text1"/>
          <w:sz w:val="22"/>
          <w:szCs w:val="22"/>
        </w:rPr>
        <w:t>Pará Federal University (Brazil)</w:t>
      </w:r>
    </w:p>
    <w:p w14:paraId="36B25CE8" w14:textId="3A2FD8FC" w:rsidR="0047360F" w:rsidRPr="00A8600C" w:rsidRDefault="0047360F" w:rsidP="000A38B0">
      <w:pPr>
        <w:pStyle w:val="Foo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579CB5E" w14:textId="57605606" w:rsidR="008A4857" w:rsidRPr="00A8600C" w:rsidRDefault="005D7F0F" w:rsidP="00C34324">
      <w:pPr>
        <w:pStyle w:val="Footer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Mentorship</w:t>
      </w:r>
    </w:p>
    <w:p w14:paraId="622A77B6" w14:textId="51F2B6B7" w:rsidR="00277D52" w:rsidRPr="00B9506D" w:rsidRDefault="00277D52" w:rsidP="000A38B0">
      <w:pPr>
        <w:ind w:left="900" w:hanging="900"/>
        <w:rPr>
          <w:rFonts w:ascii="Arial" w:hAnsi="Arial" w:cs="Arial"/>
          <w:b/>
          <w:bCs/>
          <w:sz w:val="22"/>
          <w:szCs w:val="22"/>
        </w:rPr>
      </w:pPr>
      <w:r w:rsidRPr="00B9506D">
        <w:rPr>
          <w:rFonts w:ascii="Arial" w:hAnsi="Arial" w:cs="Arial"/>
          <w:color w:val="000000" w:themeColor="text1"/>
          <w:sz w:val="22"/>
          <w:szCs w:val="22"/>
        </w:rPr>
        <w:t xml:space="preserve">2021-Present  </w:t>
      </w:r>
      <w:r w:rsidR="000A38B0" w:rsidRPr="00B9506D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B950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Sara Sousa da Fonseca, Master’s Thesis (co-advisor) </w:t>
      </w:r>
    </w:p>
    <w:p w14:paraId="6353CC8D" w14:textId="5E7B24BA" w:rsidR="00277D52" w:rsidRPr="00A8600C" w:rsidRDefault="00277D52" w:rsidP="000A38B0">
      <w:pPr>
        <w:ind w:left="1800" w:hanging="90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B9506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A8600C">
        <w:rPr>
          <w:rFonts w:ascii="Arial" w:hAnsi="Arial" w:cs="Arial"/>
          <w:bCs/>
          <w:color w:val="000000" w:themeColor="text1"/>
          <w:sz w:val="22"/>
          <w:szCs w:val="22"/>
        </w:rPr>
        <w:t>Center of Behavioral Theory and Research, Federal University of Pará</w:t>
      </w:r>
    </w:p>
    <w:p w14:paraId="7A07AB15" w14:textId="479D9516" w:rsidR="005D7F0F" w:rsidRPr="00A8600C" w:rsidRDefault="005D7F0F" w:rsidP="000A38B0">
      <w:pPr>
        <w:pStyle w:val="Footer"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2018  </w:t>
      </w:r>
      <w:r w:rsidR="000A38B0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="00277D52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J</w:t>
      </w:r>
      <w:r w:rsidR="00014B26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uliana D. Sales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, Specialization Thesis</w:t>
      </w:r>
    </w:p>
    <w:p w14:paraId="063C2547" w14:textId="353CCAB7" w:rsidR="00014B26" w:rsidRPr="00A8600C" w:rsidRDefault="005D7F0F" w:rsidP="000A38B0">
      <w:pPr>
        <w:pStyle w:val="Footer"/>
        <w:ind w:left="2070" w:hanging="144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0066" w:rsidRPr="00A8600C">
        <w:rPr>
          <w:rFonts w:ascii="Arial" w:hAnsi="Arial" w:cs="Arial"/>
          <w:color w:val="000000" w:themeColor="text1"/>
          <w:sz w:val="22"/>
          <w:szCs w:val="22"/>
        </w:rPr>
        <w:t>Certification</w:t>
      </w:r>
      <w:r w:rsidR="0047360F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4346" w:rsidRPr="00A8600C">
        <w:rPr>
          <w:rFonts w:ascii="Arial" w:hAnsi="Arial" w:cs="Arial"/>
          <w:color w:val="000000" w:themeColor="text1"/>
          <w:sz w:val="22"/>
          <w:szCs w:val="22"/>
        </w:rPr>
        <w:t>T</w:t>
      </w:r>
      <w:r w:rsidR="0047360F" w:rsidRPr="00A8600C">
        <w:rPr>
          <w:rFonts w:ascii="Arial" w:hAnsi="Arial" w:cs="Arial"/>
          <w:color w:val="000000" w:themeColor="text1"/>
          <w:sz w:val="22"/>
          <w:szCs w:val="22"/>
        </w:rPr>
        <w:t xml:space="preserve">raining in Clinical Behavior Analysis, Brasilia 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 xml:space="preserve">Institute for </w:t>
      </w:r>
      <w:r w:rsidR="0047360F" w:rsidRPr="00A8600C">
        <w:rPr>
          <w:rFonts w:ascii="Arial" w:hAnsi="Arial" w:cs="Arial"/>
          <w:color w:val="000000" w:themeColor="text1"/>
          <w:sz w:val="22"/>
          <w:szCs w:val="22"/>
        </w:rPr>
        <w:t>Behavior Analysis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  <w:r w:rsidR="00014B26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5D6831E" w14:textId="278B4874" w:rsidR="0047360F" w:rsidRPr="00A8600C" w:rsidRDefault="0047360F" w:rsidP="000A38B0">
      <w:pPr>
        <w:pStyle w:val="Footer"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2018          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0A38B0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Milene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V. Soares, Specialization Thesis</w:t>
      </w:r>
    </w:p>
    <w:p w14:paraId="507173C4" w14:textId="3DF80AD4" w:rsidR="0047360F" w:rsidRPr="00A8600C" w:rsidRDefault="0047360F" w:rsidP="000A38B0">
      <w:pPr>
        <w:pStyle w:val="Footer"/>
        <w:ind w:left="2070" w:hanging="135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="00350066" w:rsidRPr="00A8600C">
        <w:rPr>
          <w:rFonts w:ascii="Arial" w:hAnsi="Arial" w:cs="Arial"/>
          <w:color w:val="000000" w:themeColor="text1"/>
          <w:sz w:val="22"/>
          <w:szCs w:val="22"/>
        </w:rPr>
        <w:t>Certifica</w:t>
      </w:r>
      <w:r w:rsidR="009F42D8" w:rsidRPr="00A8600C">
        <w:rPr>
          <w:rFonts w:ascii="Arial" w:hAnsi="Arial" w:cs="Arial"/>
          <w:color w:val="000000" w:themeColor="text1"/>
          <w:sz w:val="22"/>
          <w:szCs w:val="22"/>
        </w:rPr>
        <w:t xml:space="preserve">tion </w:t>
      </w:r>
      <w:r w:rsidR="002A4346" w:rsidRPr="00A8600C">
        <w:rPr>
          <w:rFonts w:ascii="Arial" w:hAnsi="Arial" w:cs="Arial"/>
          <w:color w:val="000000" w:themeColor="text1"/>
          <w:sz w:val="22"/>
          <w:szCs w:val="22"/>
        </w:rPr>
        <w:t>T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raining in Clinical Behavior Analysis, 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>Brasilia Institute for Behavior Analysis</w:t>
      </w:r>
      <w:r w:rsidRPr="00A8600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A2C95E8" w14:textId="4920ABB2" w:rsidR="00BA483F" w:rsidRPr="00A8600C" w:rsidRDefault="00BA483F" w:rsidP="000A38B0">
      <w:pPr>
        <w:pStyle w:val="Footer"/>
        <w:ind w:left="1800" w:hanging="1800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2018         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</w:t>
      </w:r>
      <w:r w:rsidR="000A38B0"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Maria da Consolação Teixeira, </w:t>
      </w:r>
      <w:proofErr w:type="spellStart"/>
      <w:r w:rsidR="00350066"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Specialization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Thesis</w:t>
      </w:r>
      <w:proofErr w:type="spellEnd"/>
      <w:r w:rsidRPr="00A8600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7B7FC197" w14:textId="6FC44100" w:rsidR="00BA483F" w:rsidRPr="00A8600C" w:rsidRDefault="009F42D8" w:rsidP="000A38B0">
      <w:pPr>
        <w:pStyle w:val="Footer"/>
        <w:ind w:left="2070" w:hanging="27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Certification</w:t>
      </w:r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 Training in Behavior Analysis with Emphasis in Autistic and </w:t>
      </w:r>
      <w:proofErr w:type="spellStart"/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>Neurodiverse</w:t>
      </w:r>
      <w:proofErr w:type="spellEnd"/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4857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People – 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>Brasilia Institute for Behavior Analysis</w:t>
      </w:r>
    </w:p>
    <w:p w14:paraId="6F32B5AA" w14:textId="2087AC2B" w:rsidR="00BA483F" w:rsidRPr="00A8600C" w:rsidRDefault="00BA483F" w:rsidP="000A38B0">
      <w:pPr>
        <w:pStyle w:val="Footer"/>
        <w:ind w:left="1800" w:hanging="180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2018         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0A38B0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Paula M. do A. </w:t>
      </w:r>
      <w:proofErr w:type="spellStart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Guimarães</w:t>
      </w:r>
      <w:proofErr w:type="spellEnd"/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9F42D8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Specialization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Thesis</w:t>
      </w:r>
    </w:p>
    <w:p w14:paraId="1DEE4DD5" w14:textId="56FEA2F9" w:rsidR="00BA483F" w:rsidRPr="00A8600C" w:rsidRDefault="009F42D8" w:rsidP="000A38B0">
      <w:pPr>
        <w:pStyle w:val="Footer"/>
        <w:ind w:left="2160" w:hanging="36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>Certification</w:t>
      </w:r>
      <w:r w:rsidR="00350066"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Training in Behavior Analysis with Emphasis in Autistic and </w:t>
      </w:r>
      <w:proofErr w:type="spellStart"/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>Neurodiverse</w:t>
      </w:r>
      <w:proofErr w:type="spellEnd"/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 People – 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>Brasilia Institute for Behavior Analysis</w:t>
      </w:r>
    </w:p>
    <w:p w14:paraId="151B9DA4" w14:textId="73D7B9E3" w:rsidR="00BA483F" w:rsidRPr="00A8600C" w:rsidRDefault="00BA483F" w:rsidP="000A38B0">
      <w:pPr>
        <w:pStyle w:val="Footer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2017         </w:t>
      </w:r>
      <w:r w:rsidR="00277D52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0A38B0" w:rsidRPr="00A8600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Lara R. Queiroz, </w:t>
      </w:r>
      <w:r w:rsidR="009F42D8"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>Specialization</w:t>
      </w:r>
      <w:r w:rsidRPr="00A8600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Thesis</w:t>
      </w:r>
    </w:p>
    <w:p w14:paraId="13E4F2D3" w14:textId="3B6635BF" w:rsidR="0047360F" w:rsidRPr="00A8600C" w:rsidRDefault="008A4857" w:rsidP="000A38B0">
      <w:pPr>
        <w:pStyle w:val="Footer"/>
        <w:ind w:left="2160" w:hanging="450"/>
        <w:rPr>
          <w:rFonts w:ascii="Arial" w:hAnsi="Arial" w:cs="Arial"/>
          <w:color w:val="000000" w:themeColor="text1"/>
          <w:sz w:val="22"/>
          <w:szCs w:val="22"/>
        </w:rPr>
      </w:pPr>
      <w:r w:rsidRPr="00A860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2D8" w:rsidRPr="00A8600C">
        <w:rPr>
          <w:rFonts w:ascii="Arial" w:hAnsi="Arial" w:cs="Arial"/>
          <w:color w:val="000000" w:themeColor="text1"/>
          <w:sz w:val="22"/>
          <w:szCs w:val="22"/>
        </w:rPr>
        <w:t>Certification</w:t>
      </w:r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 Training in Behavior Analysis with Emphasis in Autistic and </w:t>
      </w:r>
      <w:proofErr w:type="spellStart"/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>Neurodiverse</w:t>
      </w:r>
      <w:proofErr w:type="spellEnd"/>
      <w:r w:rsidR="00BA483F" w:rsidRPr="00A8600C">
        <w:rPr>
          <w:rFonts w:ascii="Arial" w:hAnsi="Arial" w:cs="Arial"/>
          <w:color w:val="000000" w:themeColor="text1"/>
          <w:sz w:val="22"/>
          <w:szCs w:val="22"/>
        </w:rPr>
        <w:t xml:space="preserve"> People – </w:t>
      </w:r>
      <w:r w:rsidR="001B59A2" w:rsidRPr="00A8600C">
        <w:rPr>
          <w:rFonts w:ascii="Arial" w:hAnsi="Arial" w:cs="Arial"/>
          <w:color w:val="000000" w:themeColor="text1"/>
          <w:sz w:val="22"/>
          <w:szCs w:val="22"/>
        </w:rPr>
        <w:t>Brasilia Institute for Behavior Analysis</w:t>
      </w:r>
    </w:p>
    <w:p w14:paraId="758C3108" w14:textId="77777777" w:rsidR="00E274FC" w:rsidRPr="00A8600C" w:rsidRDefault="00E274FC" w:rsidP="00CA5A23">
      <w:pPr>
        <w:pStyle w:val="Footer"/>
        <w:rPr>
          <w:rFonts w:ascii="Arial" w:hAnsi="Arial" w:cs="Arial"/>
          <w:color w:val="000000" w:themeColor="text1"/>
          <w:sz w:val="22"/>
          <w:szCs w:val="22"/>
        </w:rPr>
      </w:pPr>
    </w:p>
    <w:sectPr w:rsidR="00E274FC" w:rsidRPr="00A8600C" w:rsidSect="001202BE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828B" w14:textId="77777777" w:rsidR="009850C9" w:rsidRDefault="009850C9" w:rsidP="00326DBA">
      <w:r>
        <w:separator/>
      </w:r>
    </w:p>
  </w:endnote>
  <w:endnote w:type="continuationSeparator" w:id="0">
    <w:p w14:paraId="6713DBA3" w14:textId="77777777" w:rsidR="009850C9" w:rsidRDefault="009850C9" w:rsidP="0032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2F21" w14:textId="77777777" w:rsidR="009850C9" w:rsidRDefault="009850C9" w:rsidP="00326DBA">
      <w:r>
        <w:separator/>
      </w:r>
    </w:p>
  </w:footnote>
  <w:footnote w:type="continuationSeparator" w:id="0">
    <w:p w14:paraId="7232858A" w14:textId="77777777" w:rsidR="009850C9" w:rsidRDefault="009850C9" w:rsidP="0032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D0CA4"/>
    <w:multiLevelType w:val="hybridMultilevel"/>
    <w:tmpl w:val="1EDC3168"/>
    <w:lvl w:ilvl="0" w:tplc="06F2C06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D73"/>
    <w:multiLevelType w:val="hybridMultilevel"/>
    <w:tmpl w:val="1EFC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4E52"/>
    <w:multiLevelType w:val="hybridMultilevel"/>
    <w:tmpl w:val="70FA959A"/>
    <w:lvl w:ilvl="0" w:tplc="D558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4A44D4" w:tentative="1">
      <w:start w:val="1"/>
      <w:numFmt w:val="lowerLetter"/>
      <w:lvlText w:val="%2."/>
      <w:lvlJc w:val="left"/>
      <w:pPr>
        <w:ind w:left="1440" w:hanging="360"/>
      </w:pPr>
    </w:lvl>
    <w:lvl w:ilvl="2" w:tplc="F2FA10EE" w:tentative="1">
      <w:start w:val="1"/>
      <w:numFmt w:val="lowerRoman"/>
      <w:lvlText w:val="%3."/>
      <w:lvlJc w:val="right"/>
      <w:pPr>
        <w:ind w:left="2160" w:hanging="180"/>
      </w:pPr>
    </w:lvl>
    <w:lvl w:ilvl="3" w:tplc="C3947980" w:tentative="1">
      <w:start w:val="1"/>
      <w:numFmt w:val="decimal"/>
      <w:lvlText w:val="%4."/>
      <w:lvlJc w:val="left"/>
      <w:pPr>
        <w:ind w:left="2880" w:hanging="360"/>
      </w:pPr>
    </w:lvl>
    <w:lvl w:ilvl="4" w:tplc="B06220FA" w:tentative="1">
      <w:start w:val="1"/>
      <w:numFmt w:val="lowerLetter"/>
      <w:lvlText w:val="%5."/>
      <w:lvlJc w:val="left"/>
      <w:pPr>
        <w:ind w:left="3600" w:hanging="360"/>
      </w:pPr>
    </w:lvl>
    <w:lvl w:ilvl="5" w:tplc="64FA25E2" w:tentative="1">
      <w:start w:val="1"/>
      <w:numFmt w:val="lowerRoman"/>
      <w:lvlText w:val="%6."/>
      <w:lvlJc w:val="right"/>
      <w:pPr>
        <w:ind w:left="4320" w:hanging="180"/>
      </w:pPr>
    </w:lvl>
    <w:lvl w:ilvl="6" w:tplc="CD723220" w:tentative="1">
      <w:start w:val="1"/>
      <w:numFmt w:val="decimal"/>
      <w:lvlText w:val="%7."/>
      <w:lvlJc w:val="left"/>
      <w:pPr>
        <w:ind w:left="5040" w:hanging="360"/>
      </w:pPr>
    </w:lvl>
    <w:lvl w:ilvl="7" w:tplc="8186687C" w:tentative="1">
      <w:start w:val="1"/>
      <w:numFmt w:val="lowerLetter"/>
      <w:lvlText w:val="%8."/>
      <w:lvlJc w:val="left"/>
      <w:pPr>
        <w:ind w:left="5760" w:hanging="360"/>
      </w:pPr>
    </w:lvl>
    <w:lvl w:ilvl="8" w:tplc="F516E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BE9"/>
    <w:multiLevelType w:val="hybridMultilevel"/>
    <w:tmpl w:val="3226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7F0F"/>
    <w:multiLevelType w:val="hybridMultilevel"/>
    <w:tmpl w:val="B6A8C840"/>
    <w:lvl w:ilvl="0" w:tplc="414A1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DC"/>
    <w:multiLevelType w:val="hybridMultilevel"/>
    <w:tmpl w:val="9BF0AB82"/>
    <w:lvl w:ilvl="0" w:tplc="AB22C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F3E"/>
    <w:multiLevelType w:val="hybridMultilevel"/>
    <w:tmpl w:val="6178D646"/>
    <w:lvl w:ilvl="0" w:tplc="5F3053C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94E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690"/>
    <w:multiLevelType w:val="hybridMultilevel"/>
    <w:tmpl w:val="D460221C"/>
    <w:lvl w:ilvl="0" w:tplc="33CA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C37"/>
    <w:multiLevelType w:val="hybridMultilevel"/>
    <w:tmpl w:val="4DAAEAA6"/>
    <w:lvl w:ilvl="0" w:tplc="0E4E3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087"/>
    <w:multiLevelType w:val="hybridMultilevel"/>
    <w:tmpl w:val="7C485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6A3C"/>
    <w:multiLevelType w:val="hybridMultilevel"/>
    <w:tmpl w:val="66D679F4"/>
    <w:lvl w:ilvl="0" w:tplc="07CC7B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00488"/>
    <w:multiLevelType w:val="hybridMultilevel"/>
    <w:tmpl w:val="B92EB5A0"/>
    <w:lvl w:ilvl="0" w:tplc="E5C2DF78">
      <w:start w:val="1"/>
      <w:numFmt w:val="decimal"/>
      <w:lvlText w:val="%1)"/>
      <w:lvlJc w:val="left"/>
      <w:pPr>
        <w:ind w:left="1260" w:hanging="90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06C7"/>
    <w:multiLevelType w:val="hybridMultilevel"/>
    <w:tmpl w:val="201C2D78"/>
    <w:lvl w:ilvl="0" w:tplc="9BBE427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80A41C0"/>
    <w:multiLevelType w:val="hybridMultilevel"/>
    <w:tmpl w:val="BC20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38A7"/>
    <w:multiLevelType w:val="hybridMultilevel"/>
    <w:tmpl w:val="33E6672E"/>
    <w:lvl w:ilvl="0" w:tplc="D2B880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218FF"/>
    <w:multiLevelType w:val="hybridMultilevel"/>
    <w:tmpl w:val="61708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32B6B"/>
    <w:multiLevelType w:val="hybridMultilevel"/>
    <w:tmpl w:val="7F463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12022"/>
    <w:multiLevelType w:val="hybridMultilevel"/>
    <w:tmpl w:val="7C567D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5CC3"/>
    <w:multiLevelType w:val="hybridMultilevel"/>
    <w:tmpl w:val="8EDC2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63448"/>
    <w:multiLevelType w:val="hybridMultilevel"/>
    <w:tmpl w:val="14CC34C4"/>
    <w:lvl w:ilvl="0" w:tplc="4580CF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18"/>
  </w:num>
  <w:num w:numId="13">
    <w:abstractNumId w:val="1"/>
  </w:num>
  <w:num w:numId="14">
    <w:abstractNumId w:val="19"/>
  </w:num>
  <w:num w:numId="15">
    <w:abstractNumId w:val="3"/>
  </w:num>
  <w:num w:numId="16">
    <w:abstractNumId w:val="17"/>
  </w:num>
  <w:num w:numId="17">
    <w:abstractNumId w:val="14"/>
  </w:num>
  <w:num w:numId="18">
    <w:abstractNumId w:val="5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8"/>
    <w:rsid w:val="0000017A"/>
    <w:rsid w:val="00001CD2"/>
    <w:rsid w:val="00002AAD"/>
    <w:rsid w:val="00014B26"/>
    <w:rsid w:val="0002348B"/>
    <w:rsid w:val="000651FA"/>
    <w:rsid w:val="00065D03"/>
    <w:rsid w:val="00071DA8"/>
    <w:rsid w:val="0008308A"/>
    <w:rsid w:val="00083D35"/>
    <w:rsid w:val="000A38B0"/>
    <w:rsid w:val="000B58CE"/>
    <w:rsid w:val="000B6CCC"/>
    <w:rsid w:val="000C21A1"/>
    <w:rsid w:val="000D5B1F"/>
    <w:rsid w:val="000E1921"/>
    <w:rsid w:val="000F21BB"/>
    <w:rsid w:val="001117E3"/>
    <w:rsid w:val="001202BE"/>
    <w:rsid w:val="001239C9"/>
    <w:rsid w:val="0012432B"/>
    <w:rsid w:val="00126CFF"/>
    <w:rsid w:val="00142D29"/>
    <w:rsid w:val="0016731B"/>
    <w:rsid w:val="001863FE"/>
    <w:rsid w:val="001B59A2"/>
    <w:rsid w:val="001D5537"/>
    <w:rsid w:val="001E78F4"/>
    <w:rsid w:val="001F69BB"/>
    <w:rsid w:val="0020743D"/>
    <w:rsid w:val="00207C49"/>
    <w:rsid w:val="0021108B"/>
    <w:rsid w:val="0021279F"/>
    <w:rsid w:val="00236728"/>
    <w:rsid w:val="00244DF9"/>
    <w:rsid w:val="00254975"/>
    <w:rsid w:val="00256A01"/>
    <w:rsid w:val="00263E54"/>
    <w:rsid w:val="0026580B"/>
    <w:rsid w:val="00277D52"/>
    <w:rsid w:val="002A4346"/>
    <w:rsid w:val="002A6425"/>
    <w:rsid w:val="002D32D6"/>
    <w:rsid w:val="002D6C29"/>
    <w:rsid w:val="002F2000"/>
    <w:rsid w:val="002F2385"/>
    <w:rsid w:val="002F5079"/>
    <w:rsid w:val="002F5C7D"/>
    <w:rsid w:val="00321F65"/>
    <w:rsid w:val="00326DBA"/>
    <w:rsid w:val="00330A70"/>
    <w:rsid w:val="00330FE9"/>
    <w:rsid w:val="00337CCF"/>
    <w:rsid w:val="003411BA"/>
    <w:rsid w:val="00347136"/>
    <w:rsid w:val="00350066"/>
    <w:rsid w:val="0035652A"/>
    <w:rsid w:val="00366A00"/>
    <w:rsid w:val="00377F1B"/>
    <w:rsid w:val="00384FF4"/>
    <w:rsid w:val="003B037A"/>
    <w:rsid w:val="003B13FB"/>
    <w:rsid w:val="003B4660"/>
    <w:rsid w:val="003B7F27"/>
    <w:rsid w:val="003C6BB7"/>
    <w:rsid w:val="003E57AC"/>
    <w:rsid w:val="003F0853"/>
    <w:rsid w:val="00402DC7"/>
    <w:rsid w:val="00406411"/>
    <w:rsid w:val="0045033C"/>
    <w:rsid w:val="00452A1D"/>
    <w:rsid w:val="00454F67"/>
    <w:rsid w:val="0045725C"/>
    <w:rsid w:val="0047360F"/>
    <w:rsid w:val="00477F72"/>
    <w:rsid w:val="00484AD7"/>
    <w:rsid w:val="004B44CB"/>
    <w:rsid w:val="004D0B1A"/>
    <w:rsid w:val="004D36B6"/>
    <w:rsid w:val="004E3DFB"/>
    <w:rsid w:val="005743AE"/>
    <w:rsid w:val="00585909"/>
    <w:rsid w:val="005A0B5C"/>
    <w:rsid w:val="005B1FAE"/>
    <w:rsid w:val="005C0247"/>
    <w:rsid w:val="005C6313"/>
    <w:rsid w:val="005C646B"/>
    <w:rsid w:val="005D7F0F"/>
    <w:rsid w:val="005E18B9"/>
    <w:rsid w:val="005E2CCF"/>
    <w:rsid w:val="005E5FC3"/>
    <w:rsid w:val="005E6A7F"/>
    <w:rsid w:val="005F7523"/>
    <w:rsid w:val="00631414"/>
    <w:rsid w:val="00637485"/>
    <w:rsid w:val="006425DE"/>
    <w:rsid w:val="00642CAB"/>
    <w:rsid w:val="00652F0F"/>
    <w:rsid w:val="00655AFC"/>
    <w:rsid w:val="00685C41"/>
    <w:rsid w:val="006D04F4"/>
    <w:rsid w:val="006D3F48"/>
    <w:rsid w:val="006D6263"/>
    <w:rsid w:val="00736A18"/>
    <w:rsid w:val="00737EC3"/>
    <w:rsid w:val="00744DAE"/>
    <w:rsid w:val="00751F2E"/>
    <w:rsid w:val="00756EA5"/>
    <w:rsid w:val="0077584C"/>
    <w:rsid w:val="00781213"/>
    <w:rsid w:val="007850CF"/>
    <w:rsid w:val="00787185"/>
    <w:rsid w:val="0079197C"/>
    <w:rsid w:val="007B30FB"/>
    <w:rsid w:val="007B5A76"/>
    <w:rsid w:val="007B6318"/>
    <w:rsid w:val="007C149B"/>
    <w:rsid w:val="007C1DB1"/>
    <w:rsid w:val="007D3C97"/>
    <w:rsid w:val="007E1CB7"/>
    <w:rsid w:val="007F0232"/>
    <w:rsid w:val="007F139B"/>
    <w:rsid w:val="0081189B"/>
    <w:rsid w:val="00830564"/>
    <w:rsid w:val="00841FC3"/>
    <w:rsid w:val="00845276"/>
    <w:rsid w:val="008726FC"/>
    <w:rsid w:val="00895A34"/>
    <w:rsid w:val="008A17F3"/>
    <w:rsid w:val="008A4857"/>
    <w:rsid w:val="008B07A9"/>
    <w:rsid w:val="008B2683"/>
    <w:rsid w:val="008E4091"/>
    <w:rsid w:val="00905D3A"/>
    <w:rsid w:val="00911A79"/>
    <w:rsid w:val="00917ACA"/>
    <w:rsid w:val="00917E94"/>
    <w:rsid w:val="0093158A"/>
    <w:rsid w:val="00935309"/>
    <w:rsid w:val="00940DCD"/>
    <w:rsid w:val="009704F3"/>
    <w:rsid w:val="00984AD6"/>
    <w:rsid w:val="009850C9"/>
    <w:rsid w:val="009A3FC7"/>
    <w:rsid w:val="009A65FA"/>
    <w:rsid w:val="009B3F80"/>
    <w:rsid w:val="009C11A8"/>
    <w:rsid w:val="009D500A"/>
    <w:rsid w:val="009F42D8"/>
    <w:rsid w:val="00A14408"/>
    <w:rsid w:val="00A218EC"/>
    <w:rsid w:val="00A25785"/>
    <w:rsid w:val="00A32EF1"/>
    <w:rsid w:val="00A436B8"/>
    <w:rsid w:val="00A577FF"/>
    <w:rsid w:val="00A60EA9"/>
    <w:rsid w:val="00A72D27"/>
    <w:rsid w:val="00A74680"/>
    <w:rsid w:val="00A854E0"/>
    <w:rsid w:val="00A8600C"/>
    <w:rsid w:val="00A9183C"/>
    <w:rsid w:val="00AA7B1B"/>
    <w:rsid w:val="00AD35E6"/>
    <w:rsid w:val="00AE2431"/>
    <w:rsid w:val="00AF4BE9"/>
    <w:rsid w:val="00B14AF8"/>
    <w:rsid w:val="00B2268B"/>
    <w:rsid w:val="00B22808"/>
    <w:rsid w:val="00B23916"/>
    <w:rsid w:val="00B24905"/>
    <w:rsid w:val="00B51E3F"/>
    <w:rsid w:val="00B85425"/>
    <w:rsid w:val="00B9506D"/>
    <w:rsid w:val="00BA483F"/>
    <w:rsid w:val="00BA6D75"/>
    <w:rsid w:val="00BB4423"/>
    <w:rsid w:val="00BB727C"/>
    <w:rsid w:val="00BE06AA"/>
    <w:rsid w:val="00BF5FEF"/>
    <w:rsid w:val="00C03440"/>
    <w:rsid w:val="00C1433A"/>
    <w:rsid w:val="00C256B5"/>
    <w:rsid w:val="00C34324"/>
    <w:rsid w:val="00C34B9A"/>
    <w:rsid w:val="00C42B8B"/>
    <w:rsid w:val="00C50671"/>
    <w:rsid w:val="00C50B77"/>
    <w:rsid w:val="00C5375D"/>
    <w:rsid w:val="00C579B5"/>
    <w:rsid w:val="00C63579"/>
    <w:rsid w:val="00C818A7"/>
    <w:rsid w:val="00C90378"/>
    <w:rsid w:val="00CA36EA"/>
    <w:rsid w:val="00CA5A23"/>
    <w:rsid w:val="00CC30A4"/>
    <w:rsid w:val="00CD2C43"/>
    <w:rsid w:val="00CD2DA4"/>
    <w:rsid w:val="00CE3DA0"/>
    <w:rsid w:val="00D35F60"/>
    <w:rsid w:val="00D36EB0"/>
    <w:rsid w:val="00D454EC"/>
    <w:rsid w:val="00D6073C"/>
    <w:rsid w:val="00D62C41"/>
    <w:rsid w:val="00D661E1"/>
    <w:rsid w:val="00D74923"/>
    <w:rsid w:val="00D76032"/>
    <w:rsid w:val="00D8370B"/>
    <w:rsid w:val="00D9208B"/>
    <w:rsid w:val="00DA6B6B"/>
    <w:rsid w:val="00DB1262"/>
    <w:rsid w:val="00DB1315"/>
    <w:rsid w:val="00DC343E"/>
    <w:rsid w:val="00DC643E"/>
    <w:rsid w:val="00DD3749"/>
    <w:rsid w:val="00DD7952"/>
    <w:rsid w:val="00DD79F8"/>
    <w:rsid w:val="00DE1B1A"/>
    <w:rsid w:val="00DF339C"/>
    <w:rsid w:val="00E0035F"/>
    <w:rsid w:val="00E04749"/>
    <w:rsid w:val="00E1316A"/>
    <w:rsid w:val="00E274FC"/>
    <w:rsid w:val="00E47371"/>
    <w:rsid w:val="00E52D0A"/>
    <w:rsid w:val="00E537AE"/>
    <w:rsid w:val="00E62A38"/>
    <w:rsid w:val="00E64597"/>
    <w:rsid w:val="00E76B07"/>
    <w:rsid w:val="00E819BA"/>
    <w:rsid w:val="00EB4CC7"/>
    <w:rsid w:val="00EC12F4"/>
    <w:rsid w:val="00ED214A"/>
    <w:rsid w:val="00EE0A7E"/>
    <w:rsid w:val="00EE465F"/>
    <w:rsid w:val="00EE5555"/>
    <w:rsid w:val="00F05382"/>
    <w:rsid w:val="00F06B61"/>
    <w:rsid w:val="00F07CA5"/>
    <w:rsid w:val="00F37A0F"/>
    <w:rsid w:val="00F63EDC"/>
    <w:rsid w:val="00F75CF2"/>
    <w:rsid w:val="00F82285"/>
    <w:rsid w:val="00F83F02"/>
    <w:rsid w:val="00FA53C4"/>
    <w:rsid w:val="00FC4A11"/>
    <w:rsid w:val="00FE6748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9BD66"/>
  <w14:defaultImageDpi w14:val="300"/>
  <w15:docId w15:val="{5F1AE660-2FBE-EF4C-B052-2C049C1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5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347136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B8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436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6B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3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218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8EC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8E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8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8E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E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DB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6DB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26DB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6DBA"/>
    <w:rPr>
      <w:rFonts w:eastAsiaTheme="minorHAnsi"/>
    </w:rPr>
  </w:style>
  <w:style w:type="table" w:styleId="TableGrid">
    <w:name w:val="Table Grid"/>
    <w:basedOn w:val="TableNormal"/>
    <w:uiPriority w:val="59"/>
    <w:rsid w:val="00D4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905D3A"/>
  </w:style>
  <w:style w:type="character" w:customStyle="1" w:styleId="xdb">
    <w:name w:val="_xdb"/>
    <w:basedOn w:val="DefaultParagraphFont"/>
    <w:rsid w:val="00905D3A"/>
  </w:style>
  <w:style w:type="character" w:customStyle="1" w:styleId="apple-converted-space">
    <w:name w:val="apple-converted-space"/>
    <w:basedOn w:val="DefaultParagraphFont"/>
    <w:rsid w:val="00905D3A"/>
  </w:style>
  <w:style w:type="paragraph" w:styleId="NormalWeb">
    <w:name w:val="Normal (Web)"/>
    <w:basedOn w:val="Normal"/>
    <w:uiPriority w:val="99"/>
    <w:unhideWhenUsed/>
    <w:rsid w:val="004B44CB"/>
    <w:pPr>
      <w:spacing w:before="100" w:beforeAutospacing="1" w:after="100" w:afterAutospacing="1"/>
    </w:pPr>
  </w:style>
  <w:style w:type="character" w:customStyle="1" w:styleId="marklmmcl29ii">
    <w:name w:val="marklmmcl29ii"/>
    <w:basedOn w:val="DefaultParagraphFont"/>
    <w:rsid w:val="00CE3DA0"/>
  </w:style>
  <w:style w:type="character" w:styleId="UnresolvedMention">
    <w:name w:val="Unresolved Mention"/>
    <w:basedOn w:val="DefaultParagraphFont"/>
    <w:uiPriority w:val="99"/>
    <w:rsid w:val="0023672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47136"/>
    <w:rPr>
      <w:rFonts w:ascii="Times New Roman" w:eastAsia="Times New Roman" w:hAnsi="Times New Roman" w:cs="Times New Roman"/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97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64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6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44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WkClQmgAAAAJ&amp;hl=en&amp;oi=a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faelafontes@vtc.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House</dc:creator>
  <cp:keywords/>
  <dc:description/>
  <cp:lastModifiedBy>Meireles Fontes Azevedo, Rafaela</cp:lastModifiedBy>
  <cp:revision>5</cp:revision>
  <dcterms:created xsi:type="dcterms:W3CDTF">2022-12-19T15:57:00Z</dcterms:created>
  <dcterms:modified xsi:type="dcterms:W3CDTF">2022-12-19T16:08:00Z</dcterms:modified>
</cp:coreProperties>
</file>