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B94F" w14:textId="77777777" w:rsidR="00AE7FBD" w:rsidRPr="00E50EBF" w:rsidRDefault="00AE7FBD" w:rsidP="00AE7FBD">
      <w:pPr>
        <w:spacing w:after="8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50EBF">
        <w:rPr>
          <w:rFonts w:ascii="Times New Roman" w:hAnsi="Times New Roman" w:cs="Times New Roman"/>
          <w:sz w:val="40"/>
          <w:szCs w:val="40"/>
        </w:rPr>
        <w:t>Matthew C. Weston, Ph</w:t>
      </w:r>
      <w:r w:rsidR="001D4AF7" w:rsidRPr="00E50EBF">
        <w:rPr>
          <w:rFonts w:ascii="Times New Roman" w:hAnsi="Times New Roman" w:cs="Times New Roman"/>
          <w:sz w:val="40"/>
          <w:szCs w:val="40"/>
        </w:rPr>
        <w:t>.</w:t>
      </w:r>
      <w:r w:rsidRPr="00E50EBF">
        <w:rPr>
          <w:rFonts w:ascii="Times New Roman" w:hAnsi="Times New Roman" w:cs="Times New Roman"/>
          <w:sz w:val="40"/>
          <w:szCs w:val="40"/>
        </w:rPr>
        <w:t>D</w:t>
      </w:r>
      <w:r w:rsidR="001D4AF7" w:rsidRPr="00E50EBF">
        <w:rPr>
          <w:rFonts w:ascii="Times New Roman" w:hAnsi="Times New Roman" w:cs="Times New Roman"/>
          <w:sz w:val="40"/>
          <w:szCs w:val="40"/>
        </w:rPr>
        <w:t>.</w:t>
      </w:r>
    </w:p>
    <w:p w14:paraId="33A0E3AB" w14:textId="77777777" w:rsidR="00AE7FBD" w:rsidRPr="00E50EBF" w:rsidRDefault="00AE7FBD" w:rsidP="00AE7FBD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EBF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3E4AD40A" w14:textId="77777777" w:rsidR="00AE7FBD" w:rsidRPr="00E50EBF" w:rsidRDefault="00AE7FBD" w:rsidP="00AE7FBD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B550F5" w14:textId="77777777" w:rsidR="00AE7FBD" w:rsidRPr="00E50EBF" w:rsidRDefault="00AE7FBD" w:rsidP="00AE7FB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EFB239" w14:textId="77777777" w:rsidR="00AE7FBD" w:rsidRPr="00E50EBF" w:rsidRDefault="00AE7FBD" w:rsidP="00AE7FB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z w:val="24"/>
          <w:szCs w:val="24"/>
        </w:rPr>
        <w:t>Position:</w:t>
      </w:r>
      <w:r w:rsidRPr="00E50EBF">
        <w:rPr>
          <w:rFonts w:ascii="Times New Roman" w:hAnsi="Times New Roman" w:cs="Times New Roman"/>
          <w:sz w:val="24"/>
          <w:szCs w:val="24"/>
        </w:rPr>
        <w:tab/>
        <w:t>Assistant Professor</w:t>
      </w:r>
    </w:p>
    <w:p w14:paraId="43953223" w14:textId="77777777" w:rsidR="00AE7FBD" w:rsidRPr="00E50EBF" w:rsidRDefault="00AE7FBD" w:rsidP="00AE7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z w:val="24"/>
          <w:szCs w:val="24"/>
        </w:rPr>
        <w:t>Address:</w:t>
      </w:r>
      <w:r w:rsidRPr="00E50EBF">
        <w:rPr>
          <w:rFonts w:ascii="Times New Roman" w:hAnsi="Times New Roman" w:cs="Times New Roman"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Stafford Building, </w:t>
      </w:r>
      <w:r w:rsidR="003851D1" w:rsidRPr="00E50EBF"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3851D1" w:rsidRPr="00E50EBF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4DB1451A" w14:textId="77777777" w:rsidR="00AE7FBD" w:rsidRPr="00E50EBF" w:rsidRDefault="00AE7FBD" w:rsidP="00AE7FBD">
      <w:pPr>
        <w:pStyle w:val="ListParagraph"/>
        <w:numPr>
          <w:ilvl w:val="1"/>
          <w:numId w:val="1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</w:rPr>
        <w:t>Department of Neurological Sciences</w:t>
      </w:r>
    </w:p>
    <w:p w14:paraId="24B4CEDD" w14:textId="77777777" w:rsidR="00AE7FBD" w:rsidRPr="00E50EBF" w:rsidRDefault="000425F2" w:rsidP="00AE7FBD">
      <w:pPr>
        <w:pStyle w:val="ListParagraph"/>
        <w:numPr>
          <w:ilvl w:val="1"/>
          <w:numId w:val="1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Robert </w:t>
      </w:r>
      <w:proofErr w:type="spellStart"/>
      <w:r w:rsidRPr="00E50EBF">
        <w:rPr>
          <w:rFonts w:ascii="Times New Roman" w:eastAsia="Times New Roman" w:hAnsi="Times New Roman" w:cs="Times New Roman"/>
          <w:sz w:val="24"/>
          <w:szCs w:val="24"/>
        </w:rPr>
        <w:t>Larner</w:t>
      </w:r>
      <w:proofErr w:type="spellEnd"/>
      <w:r w:rsidR="009510C6" w:rsidRPr="00E50E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 M.D. </w:t>
      </w:r>
      <w:r w:rsidR="00AE7FBD" w:rsidRPr="00E50EBF">
        <w:rPr>
          <w:rFonts w:ascii="Times New Roman" w:eastAsia="Times New Roman" w:hAnsi="Times New Roman" w:cs="Times New Roman"/>
          <w:sz w:val="24"/>
          <w:szCs w:val="24"/>
        </w:rPr>
        <w:t>College of Medicine</w:t>
      </w:r>
    </w:p>
    <w:p w14:paraId="4770B4A6" w14:textId="77777777" w:rsidR="00AE7FBD" w:rsidRPr="00E50EBF" w:rsidRDefault="00AE7FBD" w:rsidP="00AE7FBD">
      <w:pPr>
        <w:pStyle w:val="ListParagraph"/>
        <w:numPr>
          <w:ilvl w:val="1"/>
          <w:numId w:val="1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</w:rPr>
        <w:t>University of Vermont</w:t>
      </w:r>
    </w:p>
    <w:p w14:paraId="49CF1F44" w14:textId="6C49982A" w:rsidR="00AE7FBD" w:rsidRPr="00E50EBF" w:rsidRDefault="00AE7FBD" w:rsidP="00AE7FBD">
      <w:pPr>
        <w:pStyle w:val="ListParagraph"/>
        <w:numPr>
          <w:ilvl w:val="1"/>
          <w:numId w:val="1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Voice: (802) </w:t>
      </w:r>
      <w:r w:rsidR="003851D1" w:rsidRPr="00E50EBF">
        <w:rPr>
          <w:rFonts w:ascii="Times New Roman" w:eastAsia="Times New Roman" w:hAnsi="Times New Roman" w:cs="Times New Roman"/>
          <w:sz w:val="24"/>
          <w:szCs w:val="24"/>
        </w:rPr>
        <w:t>656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851D1" w:rsidRPr="00E50EBF">
        <w:rPr>
          <w:rFonts w:ascii="Times New Roman" w:eastAsia="Times New Roman" w:hAnsi="Times New Roman" w:cs="Times New Roman"/>
          <w:sz w:val="24"/>
          <w:szCs w:val="24"/>
        </w:rPr>
        <w:t>282</w:t>
      </w:r>
      <w:r w:rsidR="002D189D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29EF612D" w14:textId="77777777" w:rsidR="00AE7FBD" w:rsidRPr="00E50EBF" w:rsidRDefault="00AE7FBD" w:rsidP="00AE7FBD">
      <w:pPr>
        <w:pStyle w:val="ListParagraph"/>
        <w:numPr>
          <w:ilvl w:val="1"/>
          <w:numId w:val="1"/>
        </w:num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="003851D1" w:rsidRPr="00E50EB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mcweston@uvm.edu</w:t>
        </w:r>
      </w:hyperlink>
    </w:p>
    <w:p w14:paraId="5F6FBD48" w14:textId="77777777" w:rsidR="00AE7FBD" w:rsidRPr="00E50EBF" w:rsidRDefault="00AE7FBD" w:rsidP="00AE7FB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BD6D5D" w14:textId="77777777" w:rsidR="00AE7FBD" w:rsidRPr="00E50EBF" w:rsidRDefault="00E50EBF" w:rsidP="00AE7FB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EDUCATION</w:t>
      </w:r>
    </w:p>
    <w:p w14:paraId="6A196C70" w14:textId="77777777" w:rsidR="00AE7FBD" w:rsidRPr="00E50EBF" w:rsidRDefault="003851D1" w:rsidP="00AE7FBD">
      <w:pPr>
        <w:spacing w:after="12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2004</w:t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2009</w:t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Baylor College of Medicine</w:t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Houston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TX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Ph</w:t>
      </w:r>
      <w:r w:rsidR="001D4AF7" w:rsidRPr="00E50EB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D</w:t>
      </w:r>
      <w:r w:rsidR="001D4AF7" w:rsidRPr="00E50EB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 xml:space="preserve"> Neuroscience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C61F4DA" w14:textId="77777777" w:rsidR="00AE7FBD" w:rsidRPr="00E50EBF" w:rsidRDefault="003851D1" w:rsidP="00D04027">
      <w:pPr>
        <w:spacing w:after="0" w:line="240" w:lineRule="auto"/>
        <w:ind w:left="1447" w:hanging="126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1993</w:t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>-</w:t>
      </w: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1997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>University of V</w:t>
      </w:r>
      <w:r w:rsidRPr="00E50EBF">
        <w:rPr>
          <w:rFonts w:ascii="Times New Roman" w:eastAsia="Times New Roman" w:hAnsi="Times New Roman" w:cs="Times New Roman"/>
          <w:b/>
          <w:sz w:val="21"/>
          <w:szCs w:val="21"/>
        </w:rPr>
        <w:t>irginia</w:t>
      </w:r>
      <w:r w:rsidR="00AE7FBD" w:rsidRPr="00E50EBF">
        <w:rPr>
          <w:rFonts w:ascii="Times New Roman" w:eastAsia="Times New Roman" w:hAnsi="Times New Roman" w:cs="Times New Roman"/>
          <w:b/>
          <w:sz w:val="21"/>
          <w:szCs w:val="21"/>
        </w:rPr>
        <w:t xml:space="preserve">, 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Charlottesville</w:t>
      </w:r>
      <w:r w:rsidR="00AE7FBD" w:rsidRPr="00E50EBF">
        <w:rPr>
          <w:rFonts w:ascii="Times New Roman" w:eastAsia="Times New Roman" w:hAnsi="Times New Roman" w:cs="Times New Roman"/>
          <w:sz w:val="21"/>
          <w:szCs w:val="21"/>
        </w:rPr>
        <w:t>, V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A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B.A. Echols Interdisciplinary    </w:t>
      </w:r>
    </w:p>
    <w:p w14:paraId="04FB4C2E" w14:textId="77777777" w:rsidR="00AE7FBD" w:rsidRPr="00E50EBF" w:rsidRDefault="00D04027" w:rsidP="00D04027">
      <w:pPr>
        <w:spacing w:after="0" w:line="240" w:lineRule="auto"/>
        <w:ind w:left="18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Studies concentration in Writing,</w:t>
      </w:r>
    </w:p>
    <w:p w14:paraId="612DFE2D" w14:textId="4396C1DB" w:rsidR="00E50EBF" w:rsidRPr="008022B9" w:rsidRDefault="00D04027" w:rsidP="008022B9">
      <w:pPr>
        <w:spacing w:after="24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English, Germa</w:t>
      </w:r>
      <w:r w:rsidR="008022B9">
        <w:rPr>
          <w:rFonts w:ascii="Times New Roman" w:eastAsia="Times New Roman" w:hAnsi="Times New Roman" w:cs="Times New Roman"/>
          <w:sz w:val="21"/>
          <w:szCs w:val="21"/>
        </w:rPr>
        <w:t>n</w:t>
      </w:r>
    </w:p>
    <w:p w14:paraId="3C7D0167" w14:textId="77777777" w:rsidR="00AE7FBD" w:rsidRPr="00E50EBF" w:rsidRDefault="00E50EBF" w:rsidP="00076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POSITIONS HELD</w:t>
      </w:r>
    </w:p>
    <w:p w14:paraId="22ABAC54" w14:textId="77777777" w:rsidR="00AE7FBD" w:rsidRPr="00E50EBF" w:rsidRDefault="00AE7FBD" w:rsidP="00AE7FBD">
      <w:pPr>
        <w:spacing w:after="12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>Years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Institution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Academic Title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Department</w:t>
      </w:r>
    </w:p>
    <w:p w14:paraId="2EFED92D" w14:textId="77777777" w:rsidR="00AE7FBD" w:rsidRPr="00E50EBF" w:rsidRDefault="00AE7FBD" w:rsidP="00AE7FBD">
      <w:pPr>
        <w:spacing w:after="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201</w:t>
      </w:r>
      <w:r w:rsidR="001B716E" w:rsidRPr="00E50EBF">
        <w:rPr>
          <w:rFonts w:ascii="Times New Roman" w:eastAsia="Times New Roman" w:hAnsi="Times New Roman" w:cs="Times New Roman"/>
          <w:sz w:val="21"/>
          <w:szCs w:val="21"/>
        </w:rPr>
        <w:t>5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>-Present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University of Vermont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Assistant Professor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Neurological Sciences</w:t>
      </w:r>
    </w:p>
    <w:p w14:paraId="01DE51D8" w14:textId="77777777" w:rsidR="00AE7FBD" w:rsidRPr="00E50EBF" w:rsidRDefault="00AE7FBD" w:rsidP="000765C2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Burlington, VT</w:t>
      </w:r>
    </w:p>
    <w:p w14:paraId="48F66B50" w14:textId="77777777" w:rsidR="009F723F" w:rsidRPr="000765C2" w:rsidRDefault="009F723F" w:rsidP="000765C2">
      <w:pPr>
        <w:spacing w:after="0" w:line="240" w:lineRule="auto"/>
        <w:ind w:right="-274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07FBD79" w14:textId="0997C94D" w:rsidR="00AE7FBD" w:rsidRPr="00E50EBF" w:rsidRDefault="00AE7FBD" w:rsidP="000765C2">
      <w:pPr>
        <w:spacing w:after="0" w:line="240" w:lineRule="auto"/>
        <w:ind w:right="-27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EBF">
        <w:rPr>
          <w:rFonts w:ascii="Times New Roman" w:eastAsia="Times New Roman" w:hAnsi="Times New Roman" w:cs="Times New Roman"/>
          <w:b/>
          <w:sz w:val="28"/>
          <w:szCs w:val="28"/>
        </w:rPr>
        <w:t xml:space="preserve">OTHER POSITIONS </w:t>
      </w:r>
      <w:r w:rsidR="00E50EBF">
        <w:rPr>
          <w:rFonts w:ascii="Times New Roman" w:eastAsia="Times New Roman" w:hAnsi="Times New Roman" w:cs="Times New Roman"/>
          <w:b/>
          <w:sz w:val="28"/>
          <w:szCs w:val="28"/>
        </w:rPr>
        <w:t>HELD</w:t>
      </w:r>
    </w:p>
    <w:p w14:paraId="2F949A88" w14:textId="77777777" w:rsidR="00AE7FBD" w:rsidRPr="00E50EBF" w:rsidRDefault="00AE7FBD" w:rsidP="00AE7FBD">
      <w:pPr>
        <w:spacing w:after="120" w:line="240" w:lineRule="auto"/>
        <w:ind w:left="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>Years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Institution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Role</w:t>
      </w:r>
    </w:p>
    <w:p w14:paraId="72F9297F" w14:textId="77777777" w:rsidR="007176BD" w:rsidRPr="00E50EBF" w:rsidRDefault="007176BD" w:rsidP="007176BD">
      <w:pPr>
        <w:spacing w:after="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2010-2015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Baylor College of Medicine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Postdoctoral Fellow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5BB9E206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Neurological Research Institute</w:t>
      </w:r>
    </w:p>
    <w:p w14:paraId="0520E7CF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Houston, TX</w:t>
      </w:r>
    </w:p>
    <w:p w14:paraId="5A69ABB1" w14:textId="77777777" w:rsidR="007176BD" w:rsidRPr="007176BD" w:rsidRDefault="007176BD" w:rsidP="007176BD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</w:rPr>
      </w:pPr>
    </w:p>
    <w:p w14:paraId="22EC87AF" w14:textId="77777777" w:rsidR="007176BD" w:rsidRPr="00E50EBF" w:rsidRDefault="007176BD" w:rsidP="007176BD">
      <w:pPr>
        <w:spacing w:after="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2009-2010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Baylor College of Medicine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Postdoctoral Associate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671E0B01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Department of Neuroscience</w:t>
      </w:r>
    </w:p>
    <w:p w14:paraId="06991BAE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Houston, TX</w:t>
      </w:r>
    </w:p>
    <w:p w14:paraId="3AC78E6B" w14:textId="77777777" w:rsidR="007176BD" w:rsidRPr="007176BD" w:rsidRDefault="007176BD" w:rsidP="007176BD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</w:rPr>
      </w:pPr>
    </w:p>
    <w:p w14:paraId="14AF7F28" w14:textId="77777777" w:rsidR="007176BD" w:rsidRPr="00E50EBF" w:rsidRDefault="007176BD" w:rsidP="007176BD">
      <w:pPr>
        <w:spacing w:after="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2004-2009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Baylor College of Medicine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Graduate Student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2BADE4AB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Department of Neuroscience</w:t>
      </w:r>
    </w:p>
    <w:p w14:paraId="492A445E" w14:textId="77777777" w:rsidR="007176BD" w:rsidRPr="00E50EBF" w:rsidRDefault="007176BD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Houston, TX</w:t>
      </w:r>
    </w:p>
    <w:p w14:paraId="758DB897" w14:textId="77777777" w:rsidR="007176BD" w:rsidRPr="007176BD" w:rsidRDefault="007176BD" w:rsidP="009510C6">
      <w:pPr>
        <w:spacing w:after="0" w:line="240" w:lineRule="auto"/>
        <w:ind w:left="187"/>
        <w:rPr>
          <w:rFonts w:ascii="Times New Roman" w:eastAsia="Times New Roman" w:hAnsi="Times New Roman" w:cs="Times New Roman"/>
          <w:sz w:val="16"/>
          <w:szCs w:val="16"/>
        </w:rPr>
      </w:pPr>
    </w:p>
    <w:p w14:paraId="58EF6F04" w14:textId="77777777" w:rsidR="009510C6" w:rsidRPr="00E50EBF" w:rsidRDefault="009510C6" w:rsidP="009510C6">
      <w:pPr>
        <w:spacing w:after="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2001-2004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University of Virginia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Laboratory Specialist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</w:p>
    <w:p w14:paraId="7482D786" w14:textId="77777777" w:rsidR="009510C6" w:rsidRPr="00E50EBF" w:rsidRDefault="009510C6" w:rsidP="009510C6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Department of Pharmacology</w:t>
      </w:r>
    </w:p>
    <w:p w14:paraId="5A931F2C" w14:textId="1F328190" w:rsidR="009510C6" w:rsidRPr="00E50EBF" w:rsidRDefault="007F4CDF" w:rsidP="007176BD">
      <w:pPr>
        <w:spacing w:after="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Charlottesville</w:t>
      </w:r>
      <w:r w:rsidR="009510C6" w:rsidRPr="00E50EB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VA</w:t>
      </w:r>
    </w:p>
    <w:p w14:paraId="591FBF9D" w14:textId="77777777" w:rsidR="00AE7FBD" w:rsidRPr="007176BD" w:rsidRDefault="00AE7FBD" w:rsidP="000765C2">
      <w:pPr>
        <w:spacing w:after="0" w:line="240" w:lineRule="auto"/>
        <w:ind w:left="5760" w:right="-630" w:hanging="3600"/>
        <w:rPr>
          <w:rFonts w:ascii="Times New Roman" w:eastAsia="Times New Roman" w:hAnsi="Times New Roman" w:cs="Times New Roman"/>
          <w:sz w:val="16"/>
          <w:szCs w:val="16"/>
        </w:rPr>
      </w:pPr>
    </w:p>
    <w:p w14:paraId="3206C1B4" w14:textId="77777777" w:rsidR="00AE7FBD" w:rsidRPr="00E50EBF" w:rsidRDefault="00E50EBF" w:rsidP="000765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HONORS AND AWARDS</w:t>
      </w:r>
    </w:p>
    <w:p w14:paraId="4841DDCC" w14:textId="77777777" w:rsidR="00AE7FBD" w:rsidRPr="00E50EBF" w:rsidRDefault="00AE7FBD" w:rsidP="00AE7FBD">
      <w:pPr>
        <w:spacing w:after="120" w:line="240" w:lineRule="auto"/>
        <w:ind w:left="187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ab/>
        <w:t>Name of Award</w:t>
      </w:r>
    </w:p>
    <w:p w14:paraId="21E6B8EC" w14:textId="77777777" w:rsidR="009510C6" w:rsidRPr="00E50EBF" w:rsidRDefault="009510C6" w:rsidP="009510C6">
      <w:pPr>
        <w:spacing w:after="120" w:line="240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2005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 xml:space="preserve">Professor John J. </w:t>
      </w:r>
      <w:proofErr w:type="spellStart"/>
      <w:r w:rsidRPr="00E50EBF">
        <w:rPr>
          <w:rFonts w:ascii="Times New Roman" w:eastAsia="Times New Roman" w:hAnsi="Times New Roman" w:cs="Times New Roman"/>
          <w:sz w:val="21"/>
          <w:szCs w:val="21"/>
        </w:rPr>
        <w:t>Trentin</w:t>
      </w:r>
      <w:proofErr w:type="spellEnd"/>
      <w:r w:rsidRPr="00E50EBF">
        <w:rPr>
          <w:rFonts w:ascii="Times New Roman" w:eastAsia="Times New Roman" w:hAnsi="Times New Roman" w:cs="Times New Roman"/>
          <w:sz w:val="21"/>
          <w:szCs w:val="21"/>
        </w:rPr>
        <w:t xml:space="preserve"> Scholarship award for Outstanding Coursework</w:t>
      </w:r>
    </w:p>
    <w:p w14:paraId="2B50F919" w14:textId="77777777" w:rsidR="009510C6" w:rsidRPr="00E50EBF" w:rsidRDefault="009510C6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2007-2008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Rush and Helen Record Neuroscience Fellowship for Outstanding Graduate Student at Baylor College of Medicine</w:t>
      </w:r>
    </w:p>
    <w:p w14:paraId="5C70F2DF" w14:textId="77777777" w:rsidR="007176BD" w:rsidRPr="00E50EBF" w:rsidRDefault="007176BD" w:rsidP="00507DAB">
      <w:pPr>
        <w:spacing w:after="0" w:line="276" w:lineRule="auto"/>
        <w:ind w:left="1440" w:hanging="1224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2011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Coming Together on Epilepsy Genetics Meeting, Travel Award</w:t>
      </w:r>
    </w:p>
    <w:p w14:paraId="74223717" w14:textId="77777777" w:rsidR="007176BD" w:rsidRPr="00E50EBF" w:rsidRDefault="007176BD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Jackson Labs, Bar Harbor, ME</w:t>
      </w:r>
    </w:p>
    <w:p w14:paraId="5FA864A4" w14:textId="77777777" w:rsidR="009510C6" w:rsidRPr="00E50EBF" w:rsidRDefault="009510C6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lastRenderedPageBreak/>
        <w:t>2010-2012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Fellow, NIH-NINDS Brain Disorders and Development Training Grant</w:t>
      </w:r>
    </w:p>
    <w:p w14:paraId="5A29C802" w14:textId="77777777" w:rsidR="009510C6" w:rsidRPr="00E50EBF" w:rsidRDefault="009510C6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2013-2014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  <w:t>Epilepsy Foundation Postdoctoral Research Fellowship</w:t>
      </w:r>
    </w:p>
    <w:p w14:paraId="0FEAEC2A" w14:textId="77777777" w:rsidR="00AE7FBD" w:rsidRPr="00E50EBF" w:rsidRDefault="00AE7FBD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201</w:t>
      </w:r>
      <w:r w:rsidR="001B716E" w:rsidRPr="00E50EBF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="001B716E" w:rsidRPr="00E50EBF">
        <w:rPr>
          <w:rFonts w:ascii="Times New Roman" w:eastAsia="Times New Roman" w:hAnsi="Times New Roman" w:cs="Times New Roman"/>
          <w:sz w:val="21"/>
          <w:szCs w:val="21"/>
        </w:rPr>
        <w:t>American Epilepsy Society Young Investigator Workshop Invited Speaker and Travel Award</w:t>
      </w:r>
    </w:p>
    <w:p w14:paraId="4272CF44" w14:textId="77777777" w:rsidR="00AE7FBD" w:rsidRPr="00E50EBF" w:rsidRDefault="00AE7FBD" w:rsidP="00507DAB">
      <w:pPr>
        <w:spacing w:after="120" w:line="276" w:lineRule="auto"/>
        <w:ind w:left="1440" w:hanging="1230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</w:t>
      </w:r>
      <w:r w:rsidR="00F01FFB" w:rsidRPr="00E50EBF">
        <w:rPr>
          <w:rFonts w:ascii="Times New Roman" w:eastAsia="Times New Roman" w:hAnsi="Times New Roman" w:cs="Times New Roman"/>
          <w:sz w:val="21"/>
          <w:szCs w:val="21"/>
        </w:rPr>
        <w:t>14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="00F01FFB" w:rsidRPr="00E50EBF">
        <w:rPr>
          <w:rFonts w:ascii="Times New Roman" w:eastAsia="Times New Roman" w:hAnsi="Times New Roman" w:cs="Times New Roman"/>
          <w:sz w:val="21"/>
          <w:szCs w:val="21"/>
        </w:rPr>
        <w:t>Citizens United for Research in Epilepsy (CURE) Young Investigator Travel Award GRC</w:t>
      </w:r>
    </w:p>
    <w:p w14:paraId="49862C88" w14:textId="77777777" w:rsidR="00AE7FBD" w:rsidRPr="00E50EBF" w:rsidRDefault="00AE7FBD" w:rsidP="00B11979">
      <w:pPr>
        <w:spacing w:after="0" w:line="240" w:lineRule="auto"/>
        <w:ind w:left="1440" w:hanging="1224"/>
        <w:rPr>
          <w:rFonts w:ascii="Times New Roman" w:eastAsia="Times New Roman" w:hAnsi="Times New Roman" w:cs="Times New Roman"/>
          <w:sz w:val="21"/>
          <w:szCs w:val="21"/>
        </w:rPr>
      </w:pPr>
      <w:r w:rsidRPr="00E50EBF">
        <w:rPr>
          <w:rFonts w:ascii="Times New Roman" w:eastAsia="Times New Roman" w:hAnsi="Times New Roman" w:cs="Times New Roman"/>
          <w:sz w:val="21"/>
          <w:szCs w:val="21"/>
        </w:rPr>
        <w:t>20</w:t>
      </w:r>
      <w:r w:rsidR="00F01FFB" w:rsidRPr="00E50EBF">
        <w:rPr>
          <w:rFonts w:ascii="Times New Roman" w:eastAsia="Times New Roman" w:hAnsi="Times New Roman" w:cs="Times New Roman"/>
          <w:sz w:val="21"/>
          <w:szCs w:val="21"/>
        </w:rPr>
        <w:t>14</w:t>
      </w:r>
      <w:r w:rsidRPr="00E50EBF">
        <w:rPr>
          <w:rFonts w:ascii="Times New Roman" w:eastAsia="Times New Roman" w:hAnsi="Times New Roman" w:cs="Times New Roman"/>
          <w:sz w:val="21"/>
          <w:szCs w:val="21"/>
        </w:rPr>
        <w:tab/>
      </w:r>
      <w:r w:rsidR="00F01FFB" w:rsidRPr="00E50EBF">
        <w:rPr>
          <w:rFonts w:ascii="Times New Roman" w:eastAsia="Times New Roman" w:hAnsi="Times New Roman" w:cs="Times New Roman"/>
          <w:sz w:val="21"/>
          <w:szCs w:val="21"/>
        </w:rPr>
        <w:t>K99 Pathway to Independence Award, NIH/NINDS</w:t>
      </w:r>
    </w:p>
    <w:p w14:paraId="3B674C87" w14:textId="77777777" w:rsidR="003624CE" w:rsidRPr="00B11979" w:rsidRDefault="003624CE" w:rsidP="003624CE">
      <w:pPr>
        <w:spacing w:after="0" w:line="240" w:lineRule="auto"/>
        <w:ind w:left="1440" w:hanging="1224"/>
        <w:rPr>
          <w:rFonts w:ascii="Times New Roman" w:eastAsia="Times New Roman" w:hAnsi="Times New Roman" w:cs="Times New Roman"/>
          <w:sz w:val="16"/>
          <w:szCs w:val="16"/>
        </w:rPr>
      </w:pPr>
    </w:p>
    <w:p w14:paraId="76C6E949" w14:textId="77777777" w:rsidR="00AE7FBD" w:rsidRPr="00E50EBF" w:rsidRDefault="00AE7FBD" w:rsidP="00AE7FBD">
      <w:pPr>
        <w:spacing w:after="120" w:line="240" w:lineRule="auto"/>
        <w:ind w:left="1627" w:firstLine="533"/>
        <w:rPr>
          <w:rFonts w:ascii="Times New Roman" w:eastAsia="Times New Roman" w:hAnsi="Times New Roman" w:cs="Times New Roman"/>
          <w:sz w:val="21"/>
          <w:szCs w:val="21"/>
        </w:rPr>
      </w:pPr>
    </w:p>
    <w:p w14:paraId="050051CE" w14:textId="1064B045" w:rsidR="005A6591" w:rsidRPr="00E50EBF" w:rsidRDefault="005A6591" w:rsidP="005A6591">
      <w:pPr>
        <w:pBdr>
          <w:bottom w:val="double" w:sz="4" w:space="1" w:color="auto"/>
        </w:pBdr>
        <w:spacing w:after="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b/>
          <w:sz w:val="28"/>
          <w:szCs w:val="28"/>
        </w:rPr>
        <w:t>RESEARCH AND SCHOLARLY ACTIVITES</w:t>
      </w:r>
      <w:r w:rsidRPr="00E50EB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784EF604" w14:textId="77777777" w:rsidR="005A6591" w:rsidRPr="00BA364A" w:rsidRDefault="005A6591" w:rsidP="005A6591">
      <w:pPr>
        <w:tabs>
          <w:tab w:val="left" w:pos="24"/>
        </w:tabs>
        <w:spacing w:after="0" w:line="240" w:lineRule="auto"/>
        <w:rPr>
          <w:rFonts w:ascii="Times New Roman" w:eastAsia="Times New Roman" w:hAnsi="Times New Roman" w:cs="Times New Roman"/>
          <w:sz w:val="4"/>
          <w:szCs w:val="4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84101C6" w14:textId="77777777" w:rsidR="005A6591" w:rsidRPr="00E50EBF" w:rsidRDefault="005A6591" w:rsidP="005A6591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RESEARCH AWARDS AND GRANTS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EDC865" w14:textId="77777777" w:rsidR="005A6591" w:rsidRDefault="005A6591" w:rsidP="005A6591">
      <w:pPr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1E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Ongoing Research Support </w:t>
      </w:r>
    </w:p>
    <w:p w14:paraId="7D2D9EC2" w14:textId="77777777" w:rsidR="005A6591" w:rsidRPr="00E50EBF" w:rsidRDefault="005A6591" w:rsidP="005A6591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0B2">
        <w:rPr>
          <w:rFonts w:ascii="Times New Roman" w:hAnsi="Times New Roman" w:cs="Times New Roman"/>
          <w:bCs/>
        </w:rPr>
        <w:t xml:space="preserve">R01 NS110945                                                                                                       </w:t>
      </w:r>
      <w:r w:rsidRPr="00E50EB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E50EBF">
        <w:rPr>
          <w:rFonts w:ascii="Times New Roman" w:hAnsi="Times New Roman" w:cs="Times New Roman"/>
          <w:sz w:val="23"/>
          <w:szCs w:val="23"/>
        </w:rPr>
        <w:t>/01/201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E50EB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E50EB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E50EBF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28</w:t>
      </w:r>
      <w:r w:rsidRPr="00E50EBF">
        <w:rPr>
          <w:rFonts w:ascii="Times New Roman" w:hAnsi="Times New Roman" w:cs="Times New Roman"/>
          <w:sz w:val="23"/>
          <w:szCs w:val="23"/>
        </w:rPr>
        <w:t>/20</w:t>
      </w:r>
      <w:r>
        <w:rPr>
          <w:rFonts w:ascii="Times New Roman" w:hAnsi="Times New Roman" w:cs="Times New Roman"/>
          <w:sz w:val="23"/>
          <w:szCs w:val="23"/>
        </w:rPr>
        <w:t>24</w:t>
      </w:r>
      <w:r w:rsidRPr="00E50EB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307109" w14:textId="77777777" w:rsidR="005A6591" w:rsidRPr="001F00B2" w:rsidRDefault="005A6591" w:rsidP="005A6591">
      <w:pPr>
        <w:pStyle w:val="Default"/>
        <w:rPr>
          <w:sz w:val="23"/>
          <w:szCs w:val="23"/>
        </w:rPr>
      </w:pPr>
      <w:r w:rsidRPr="001F00B2">
        <w:rPr>
          <w:sz w:val="23"/>
          <w:szCs w:val="23"/>
        </w:rPr>
        <w:t>“</w:t>
      </w:r>
      <w:r w:rsidRPr="001F00B2">
        <w:rPr>
          <w:rFonts w:cs="Arial"/>
          <w:bCs/>
          <w:sz w:val="23"/>
          <w:szCs w:val="23"/>
        </w:rPr>
        <w:t>Synaptic changes and hypersynchronous network activity in mTORopathies</w:t>
      </w:r>
      <w:r w:rsidRPr="001F00B2">
        <w:rPr>
          <w:sz w:val="23"/>
          <w:szCs w:val="23"/>
        </w:rPr>
        <w:t xml:space="preserve">” </w:t>
      </w:r>
    </w:p>
    <w:p w14:paraId="0F6D4A27" w14:textId="3F8A628B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>Role:</w:t>
      </w:r>
      <w:r w:rsidR="000002EE">
        <w:rPr>
          <w:sz w:val="23"/>
          <w:szCs w:val="23"/>
        </w:rPr>
        <w:t xml:space="preserve"> </w:t>
      </w:r>
      <w:r w:rsidRPr="00E50EBF">
        <w:rPr>
          <w:sz w:val="23"/>
          <w:szCs w:val="23"/>
        </w:rPr>
        <w:t xml:space="preserve">PI </w:t>
      </w:r>
    </w:p>
    <w:p w14:paraId="6EC27283" w14:textId="1A33F274" w:rsidR="005A6591" w:rsidRDefault="005A6591" w:rsidP="005A659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683837E" w14:textId="3D0A74FC" w:rsidR="007F4CDF" w:rsidRPr="00E50EBF" w:rsidRDefault="007F4CDF" w:rsidP="007F4CDF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F00B2">
        <w:rPr>
          <w:rFonts w:ascii="Times New Roman" w:hAnsi="Times New Roman" w:cs="Times New Roman"/>
          <w:bCs/>
        </w:rPr>
        <w:t xml:space="preserve">R01 </w:t>
      </w:r>
      <w:r w:rsidRPr="007F4CDF">
        <w:rPr>
          <w:rFonts w:ascii="Times New Roman" w:hAnsi="Times New Roman" w:cs="Times New Roman"/>
          <w:bCs/>
        </w:rPr>
        <w:t>NS031348</w:t>
      </w:r>
      <w:r w:rsidRPr="001F00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E50EB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8</w:t>
      </w:r>
      <w:r w:rsidRPr="00E50EBF">
        <w:rPr>
          <w:rFonts w:ascii="Times New Roman" w:hAnsi="Times New Roman" w:cs="Times New Roman"/>
          <w:sz w:val="23"/>
          <w:szCs w:val="23"/>
        </w:rPr>
        <w:t>/01/20</w:t>
      </w:r>
      <w:r>
        <w:rPr>
          <w:rFonts w:ascii="Times New Roman" w:hAnsi="Times New Roman" w:cs="Times New Roman"/>
          <w:sz w:val="23"/>
          <w:szCs w:val="23"/>
        </w:rPr>
        <w:t>21</w:t>
      </w:r>
      <w:r w:rsidRPr="00E50EB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-</w:t>
      </w:r>
      <w:r w:rsidRPr="00E50EBF"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E50EBF">
        <w:rPr>
          <w:rFonts w:ascii="Times New Roman" w:hAnsi="Times New Roman" w:cs="Times New Roman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30</w:t>
      </w:r>
      <w:r w:rsidRPr="00E50EBF">
        <w:rPr>
          <w:rFonts w:ascii="Times New Roman" w:hAnsi="Times New Roman" w:cs="Times New Roman"/>
          <w:sz w:val="23"/>
          <w:szCs w:val="23"/>
        </w:rPr>
        <w:t>/20</w:t>
      </w:r>
      <w:r>
        <w:rPr>
          <w:rFonts w:ascii="Times New Roman" w:hAnsi="Times New Roman" w:cs="Times New Roman"/>
          <w:sz w:val="23"/>
          <w:szCs w:val="23"/>
        </w:rPr>
        <w:t>26</w:t>
      </w:r>
      <w:r w:rsidRPr="00E50EB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585921" w14:textId="73405E98" w:rsidR="007F4CDF" w:rsidRPr="001F00B2" w:rsidRDefault="007F4CDF" w:rsidP="007F4CDF">
      <w:pPr>
        <w:pStyle w:val="Default"/>
        <w:rPr>
          <w:sz w:val="23"/>
          <w:szCs w:val="23"/>
        </w:rPr>
      </w:pPr>
      <w:r w:rsidRPr="001F00B2">
        <w:rPr>
          <w:sz w:val="23"/>
          <w:szCs w:val="23"/>
        </w:rPr>
        <w:t>“</w:t>
      </w:r>
      <w:r w:rsidRPr="007F4CDF">
        <w:rPr>
          <w:rFonts w:cs="Arial"/>
          <w:bCs/>
          <w:sz w:val="23"/>
          <w:szCs w:val="23"/>
        </w:rPr>
        <w:t>Genetic Determinants of Epilepsy in Murine Systems</w:t>
      </w:r>
      <w:r w:rsidRPr="001F00B2">
        <w:rPr>
          <w:sz w:val="23"/>
          <w:szCs w:val="23"/>
        </w:rPr>
        <w:t xml:space="preserve">” </w:t>
      </w:r>
    </w:p>
    <w:p w14:paraId="0CBEA56E" w14:textId="77777777" w:rsidR="002D7A83" w:rsidRDefault="002D7A83" w:rsidP="007F4CDF">
      <w:pPr>
        <w:pStyle w:val="Default"/>
        <w:rPr>
          <w:sz w:val="23"/>
          <w:szCs w:val="23"/>
        </w:rPr>
      </w:pPr>
      <w:bookmarkStart w:id="0" w:name="_Hlk86498592"/>
      <w:r>
        <w:rPr>
          <w:sz w:val="23"/>
          <w:szCs w:val="23"/>
        </w:rPr>
        <w:t xml:space="preserve">PI: Dr. Wayne Frankel </w:t>
      </w:r>
    </w:p>
    <w:p w14:paraId="7E603774" w14:textId="2F73E901" w:rsidR="007F4CDF" w:rsidRPr="00E50EBF" w:rsidRDefault="002D7A83" w:rsidP="007F4CD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Weston lab </w:t>
      </w:r>
      <w:r w:rsidR="007F4CDF" w:rsidRPr="00E50EBF">
        <w:rPr>
          <w:sz w:val="23"/>
          <w:szCs w:val="23"/>
        </w:rPr>
        <w:t>Role:</w:t>
      </w:r>
      <w:r w:rsidR="000002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perform </w:t>
      </w:r>
      <w:bookmarkEnd w:id="0"/>
      <w:r>
        <w:rPr>
          <w:sz w:val="23"/>
          <w:szCs w:val="23"/>
        </w:rPr>
        <w:t>cellular electrophysiology experiments on 3 new mouse models with human variants that cause DEE.</w:t>
      </w:r>
      <w:r w:rsidR="000002EE">
        <w:rPr>
          <w:sz w:val="23"/>
          <w:szCs w:val="23"/>
        </w:rPr>
        <w:t xml:space="preserve">   </w:t>
      </w:r>
      <w:r w:rsidR="007F4CDF">
        <w:rPr>
          <w:sz w:val="23"/>
          <w:szCs w:val="23"/>
        </w:rPr>
        <w:t xml:space="preserve"> </w:t>
      </w:r>
    </w:p>
    <w:p w14:paraId="55E8FECB" w14:textId="77777777" w:rsidR="007F4CDF" w:rsidRPr="00D51E6B" w:rsidRDefault="007F4CDF" w:rsidP="005A659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4AFFC35" w14:textId="77777777" w:rsidR="005A6591" w:rsidRPr="00D51E6B" w:rsidRDefault="005A6591" w:rsidP="005A6591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51E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Completed Research Support</w:t>
      </w:r>
    </w:p>
    <w:p w14:paraId="5E6B5764" w14:textId="77777777" w:rsidR="005A6591" w:rsidRPr="00E50EBF" w:rsidRDefault="005A6591" w:rsidP="005A6591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50EBF">
        <w:rPr>
          <w:rFonts w:ascii="Times New Roman" w:hAnsi="Times New Roman" w:cs="Times New Roman"/>
          <w:sz w:val="23"/>
          <w:szCs w:val="23"/>
        </w:rPr>
        <w:t xml:space="preserve">K99/R00 Pathway to Independence, NIH/NINDS                                           05/01/2014 - 04/31/2019 K99 NS087095 </w:t>
      </w:r>
    </w:p>
    <w:p w14:paraId="570484DF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“Regulation of Synapse and Network Dynamics by mTOR” </w:t>
      </w:r>
    </w:p>
    <w:p w14:paraId="636A4E47" w14:textId="023F8720" w:rsidR="005A6591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>Role:</w:t>
      </w:r>
      <w:r w:rsidRPr="00E50EBF">
        <w:rPr>
          <w:sz w:val="23"/>
          <w:szCs w:val="23"/>
        </w:rPr>
        <w:tab/>
        <w:t xml:space="preserve"> PI </w:t>
      </w:r>
    </w:p>
    <w:p w14:paraId="5A2F76C5" w14:textId="091F0B88" w:rsidR="007E561F" w:rsidRPr="00E50EBF" w:rsidRDefault="007E561F" w:rsidP="005A659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Mentor: John Swann</w:t>
      </w:r>
    </w:p>
    <w:p w14:paraId="0049EFE2" w14:textId="77777777" w:rsidR="005A6591" w:rsidRPr="00BA364A" w:rsidRDefault="005A6591" w:rsidP="005A6591">
      <w:pPr>
        <w:pStyle w:val="Default"/>
        <w:rPr>
          <w:sz w:val="12"/>
          <w:szCs w:val="12"/>
        </w:rPr>
      </w:pPr>
    </w:p>
    <w:p w14:paraId="2F846EC5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Epilepsy Foundation Individual Postdoctoral Fellowship                      </w:t>
      </w:r>
      <w:r>
        <w:rPr>
          <w:sz w:val="23"/>
          <w:szCs w:val="23"/>
        </w:rPr>
        <w:t xml:space="preserve"> </w:t>
      </w:r>
      <w:r w:rsidRPr="00E50EBF">
        <w:rPr>
          <w:sz w:val="23"/>
          <w:szCs w:val="23"/>
        </w:rPr>
        <w:t xml:space="preserve">         01/01/2013 - 01/01/2014</w:t>
      </w:r>
    </w:p>
    <w:p w14:paraId="069A41DB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“Development of a Two-Neuron Microcircuit System to Investigate Pre- and Postsynaptic Dynamics in a Genetic Model of Epilepsy” </w:t>
      </w:r>
    </w:p>
    <w:p w14:paraId="66DD1897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>Role:</w:t>
      </w:r>
      <w:r w:rsidRPr="00E50EBF">
        <w:rPr>
          <w:sz w:val="23"/>
          <w:szCs w:val="23"/>
        </w:rPr>
        <w:tab/>
        <w:t xml:space="preserve"> PI </w:t>
      </w:r>
    </w:p>
    <w:p w14:paraId="4B05553C" w14:textId="77777777" w:rsidR="005A6591" w:rsidRPr="00D51E6B" w:rsidRDefault="005A6591" w:rsidP="005A6591">
      <w:pPr>
        <w:pStyle w:val="Default"/>
        <w:rPr>
          <w:sz w:val="16"/>
          <w:szCs w:val="16"/>
        </w:rPr>
      </w:pPr>
    </w:p>
    <w:p w14:paraId="26A3CCB8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T32 NS 43124 NIH – NINDS                                                              </w:t>
      </w:r>
      <w:r>
        <w:rPr>
          <w:sz w:val="23"/>
          <w:szCs w:val="23"/>
        </w:rPr>
        <w:t xml:space="preserve"> </w:t>
      </w:r>
      <w:r w:rsidRPr="00E50EBF">
        <w:rPr>
          <w:sz w:val="23"/>
          <w:szCs w:val="23"/>
        </w:rPr>
        <w:t xml:space="preserve">                   07/01/10 – 06/30/12</w:t>
      </w:r>
    </w:p>
    <w:p w14:paraId="74F17439" w14:textId="77777777" w:rsidR="005A6591" w:rsidRPr="00E50EBF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“Multidisciplinary Training in Brain Disorders and Development” </w:t>
      </w:r>
    </w:p>
    <w:p w14:paraId="6E04B68D" w14:textId="77777777" w:rsidR="005A6591" w:rsidRDefault="005A6591" w:rsidP="005A6591">
      <w:pPr>
        <w:pStyle w:val="Default"/>
        <w:rPr>
          <w:sz w:val="23"/>
          <w:szCs w:val="23"/>
        </w:rPr>
      </w:pPr>
      <w:r w:rsidRPr="00E50EBF">
        <w:rPr>
          <w:sz w:val="23"/>
          <w:szCs w:val="23"/>
        </w:rPr>
        <w:t xml:space="preserve">Role: </w:t>
      </w:r>
      <w:r w:rsidRPr="00E50EBF">
        <w:rPr>
          <w:sz w:val="23"/>
          <w:szCs w:val="23"/>
        </w:rPr>
        <w:tab/>
        <w:t xml:space="preserve">Trainee </w:t>
      </w:r>
    </w:p>
    <w:p w14:paraId="45DC2533" w14:textId="77777777" w:rsidR="005A6591" w:rsidRPr="00D51E6B" w:rsidRDefault="005A6591" w:rsidP="005A6591">
      <w:pPr>
        <w:pStyle w:val="Default"/>
        <w:rPr>
          <w:sz w:val="16"/>
          <w:szCs w:val="16"/>
        </w:rPr>
      </w:pPr>
    </w:p>
    <w:p w14:paraId="298BF79C" w14:textId="77777777" w:rsidR="005A6591" w:rsidRDefault="005A6591" w:rsidP="005A65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E6B">
        <w:rPr>
          <w:rFonts w:ascii="Times New Roman" w:hAnsi="Times New Roman" w:cs="Times New Roman"/>
          <w:b/>
          <w:sz w:val="24"/>
          <w:szCs w:val="24"/>
        </w:rPr>
        <w:t>Pending</w:t>
      </w:r>
    </w:p>
    <w:p w14:paraId="78740395" w14:textId="466D03B0" w:rsidR="00882DAB" w:rsidRDefault="00882DAB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“The impact of PTEN signaling on neuronal form and function”</w:t>
      </w:r>
    </w:p>
    <w:p w14:paraId="3A502857" w14:textId="77777777" w:rsidR="002D7A83" w:rsidRDefault="002D7A83" w:rsidP="002D7A83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PI: Dr. Bryan Luikart. Scored 7</w:t>
      </w:r>
      <w:r w:rsidRPr="005A0ED2">
        <w:rPr>
          <w:rFonts w:ascii="Times New Roman" w:hAnsi="Times New Roman" w:cs="Times New Roman"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Cs/>
          <w:sz w:val="23"/>
          <w:szCs w:val="23"/>
        </w:rPr>
        <w:t xml:space="preserve"> percentile.</w:t>
      </w:r>
    </w:p>
    <w:p w14:paraId="15031486" w14:textId="77777777" w:rsidR="002D7A83" w:rsidRDefault="002D7A83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D7A83">
        <w:rPr>
          <w:rFonts w:ascii="Times New Roman" w:hAnsi="Times New Roman" w:cs="Times New Roman"/>
          <w:bCs/>
          <w:sz w:val="23"/>
          <w:szCs w:val="23"/>
        </w:rPr>
        <w:t xml:space="preserve">Weston lab Role: To perform </w:t>
      </w:r>
      <w:r>
        <w:rPr>
          <w:rFonts w:ascii="Times New Roman" w:hAnsi="Times New Roman" w:cs="Times New Roman"/>
          <w:bCs/>
          <w:sz w:val="23"/>
          <w:szCs w:val="23"/>
        </w:rPr>
        <w:t xml:space="preserve">in vivo and in vitro electrophysiology experiments to investigate the effects of modulating Akt signaling on PTEN-induced seizures and synaptic alterations. </w:t>
      </w:r>
    </w:p>
    <w:p w14:paraId="7A6550A2" w14:textId="1BD35542" w:rsidR="00BF13B8" w:rsidRDefault="00BF13B8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</w:p>
    <w:p w14:paraId="157A88F0" w14:textId="32DBB3D5" w:rsidR="00BF13B8" w:rsidRDefault="00943ACA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“T</w:t>
      </w:r>
      <w:r w:rsidRPr="00943ACA">
        <w:rPr>
          <w:rFonts w:ascii="Times New Roman" w:hAnsi="Times New Roman" w:cs="Times New Roman"/>
          <w:bCs/>
          <w:sz w:val="23"/>
          <w:szCs w:val="23"/>
        </w:rPr>
        <w:t>he role of the hippocampal vasculature in vascular cognitive impairment and dementia</w:t>
      </w:r>
      <w:r>
        <w:rPr>
          <w:rFonts w:ascii="Times New Roman" w:hAnsi="Times New Roman" w:cs="Times New Roman"/>
          <w:bCs/>
          <w:sz w:val="23"/>
          <w:szCs w:val="23"/>
        </w:rPr>
        <w:t>”</w:t>
      </w:r>
    </w:p>
    <w:p w14:paraId="318ED01E" w14:textId="281AE460" w:rsidR="00943ACA" w:rsidRDefault="00943ACA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PI: Dr. Abbie Chapman Johnson. Scored 9</w:t>
      </w:r>
      <w:r w:rsidRPr="00943ACA">
        <w:rPr>
          <w:rFonts w:ascii="Times New Roman" w:hAnsi="Times New Roman" w:cs="Times New Roman"/>
          <w:bCs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bCs/>
          <w:sz w:val="23"/>
          <w:szCs w:val="23"/>
        </w:rPr>
        <w:t xml:space="preserve"> percentile.</w:t>
      </w:r>
    </w:p>
    <w:p w14:paraId="2AB8063A" w14:textId="37C26AEA" w:rsidR="002D7A83" w:rsidRPr="00C23085" w:rsidRDefault="002D7A83" w:rsidP="005A6591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Weston lab role: To assist the PI in setting up in vivo optical measurements o</w:t>
      </w:r>
      <w:r w:rsidR="00226C5E">
        <w:rPr>
          <w:rFonts w:ascii="Times New Roman" w:hAnsi="Times New Roman" w:cs="Times New Roman"/>
          <w:bCs/>
          <w:sz w:val="23"/>
          <w:szCs w:val="23"/>
        </w:rPr>
        <w:t>f</w:t>
      </w:r>
      <w:r>
        <w:rPr>
          <w:rFonts w:ascii="Times New Roman" w:hAnsi="Times New Roman" w:cs="Times New Roman"/>
          <w:bCs/>
          <w:sz w:val="23"/>
          <w:szCs w:val="23"/>
        </w:rPr>
        <w:t xml:space="preserve"> neural activity in head-fixed mice.</w:t>
      </w:r>
    </w:p>
    <w:p w14:paraId="5E4F224D" w14:textId="77777777" w:rsidR="005A6591" w:rsidRPr="00E50EBF" w:rsidRDefault="005A6591" w:rsidP="005A6591">
      <w:pPr>
        <w:tabs>
          <w:tab w:val="left" w:pos="1368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5E3B9FA" w14:textId="77777777" w:rsidR="002D7A83" w:rsidRDefault="002D7A83" w:rsidP="005A6591">
      <w:pPr>
        <w:tabs>
          <w:tab w:val="left" w:pos="1368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1CE3BF63" w14:textId="53476B14" w:rsidR="005A6591" w:rsidRPr="00E50EBF" w:rsidRDefault="005A6591" w:rsidP="005A6591">
      <w:pPr>
        <w:tabs>
          <w:tab w:val="left" w:pos="1368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0EBF">
        <w:rPr>
          <w:rFonts w:ascii="Times New Roman" w:hAnsi="Times New Roman" w:cs="Times New Roman"/>
          <w:bCs/>
          <w:sz w:val="24"/>
          <w:szCs w:val="24"/>
          <w:u w:val="single"/>
        </w:rPr>
        <w:t>SCHOLARSHIP</w:t>
      </w:r>
    </w:p>
    <w:p w14:paraId="68320384" w14:textId="74821739" w:rsidR="005A6591" w:rsidRPr="004831E5" w:rsidRDefault="005A6591" w:rsidP="005A6591">
      <w:pPr>
        <w:tabs>
          <w:tab w:val="left" w:pos="1368"/>
        </w:tabs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831E5">
        <w:rPr>
          <w:rFonts w:ascii="Times New Roman" w:hAnsi="Times New Roman" w:cs="Times New Roman"/>
          <w:b/>
          <w:bCs/>
          <w:sz w:val="24"/>
          <w:szCs w:val="24"/>
        </w:rPr>
        <w:lastRenderedPageBreak/>
        <w:t>Publications</w:t>
      </w:r>
      <w:r w:rsidRPr="0048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DD4E3" w14:textId="77777777" w:rsidR="005A6591" w:rsidRPr="00E50EBF" w:rsidRDefault="005A6591" w:rsidP="005A6591">
      <w:pPr>
        <w:pStyle w:val="BodyTextIndent"/>
        <w:spacing w:before="0"/>
        <w:rPr>
          <w:color w:val="0D0D0D" w:themeColor="text1" w:themeTint="F2"/>
          <w:u w:val="single"/>
        </w:rPr>
      </w:pPr>
      <w:r w:rsidRPr="00E50EBF">
        <w:rPr>
          <w:color w:val="0D0D0D" w:themeColor="text1" w:themeTint="F2"/>
          <w:u w:val="single"/>
        </w:rPr>
        <w:t>Original Research</w:t>
      </w:r>
    </w:p>
    <w:p w14:paraId="4A9D04EC" w14:textId="77777777" w:rsidR="005A6591" w:rsidRPr="00E50EBF" w:rsidRDefault="005A6591" w:rsidP="005A6591">
      <w:pPr>
        <w:pStyle w:val="BodyText"/>
        <w:numPr>
          <w:ilvl w:val="0"/>
          <w:numId w:val="20"/>
        </w:numPr>
        <w:spacing w:before="69"/>
        <w:ind w:right="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PG,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Sevigny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CP,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RL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(2003).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Neurokinin-1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receptor-</w:t>
      </w:r>
      <w:r w:rsidRPr="00E50EB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expressing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cells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 the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ventral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respiratory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group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>a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>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functionally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heterogeneous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50EB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predominantly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glutamatergic.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of</w:t>
      </w:r>
      <w:r w:rsidRPr="00E50EB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Neuroscience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50EBF">
        <w:rPr>
          <w:rFonts w:ascii="Times New Roman" w:hAnsi="Times New Roman" w:cs="Times New Roman"/>
          <w:i/>
          <w:sz w:val="24"/>
          <w:szCs w:val="24"/>
        </w:rPr>
        <w:t>22</w:t>
      </w:r>
      <w:r w:rsidRPr="00E50EBF">
        <w:rPr>
          <w:rFonts w:ascii="Times New Roman" w:hAnsi="Times New Roman" w:cs="Times New Roman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3806-16</w:t>
      </w:r>
    </w:p>
    <w:p w14:paraId="04D2A043" w14:textId="77777777" w:rsidR="005A6591" w:rsidRPr="00E50EBF" w:rsidRDefault="005A6591" w:rsidP="005A6591">
      <w:pPr>
        <w:pStyle w:val="BodyText"/>
        <w:numPr>
          <w:ilvl w:val="0"/>
          <w:numId w:val="20"/>
        </w:numPr>
        <w:spacing w:line="239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EBF">
        <w:rPr>
          <w:rFonts w:ascii="Times New Roman" w:hAnsi="Times New Roman" w:cs="Times New Roman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RL,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Rosin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DL,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Wang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H,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Sevigny CP,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2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PG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(2003).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A</w:t>
      </w:r>
      <w:r w:rsidRPr="00E50EB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group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glutamatergic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interneurons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expressing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high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levels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 both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neurokinin-1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receptors</w:t>
      </w:r>
      <w:r w:rsidRPr="00E50EBF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somatostatin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identifies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the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region</w:t>
      </w:r>
      <w:r w:rsidRPr="00E50E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the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pre-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Botzinger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complex.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Comparative</w:t>
      </w:r>
      <w:r w:rsidRPr="00E50EBF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455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499-512.</w:t>
      </w:r>
    </w:p>
    <w:p w14:paraId="1F5AEB9B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spacing w:val="-1"/>
          <w:sz w:val="24"/>
          <w:szCs w:val="24"/>
        </w:rPr>
        <w:t>Rosin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 xml:space="preserve">DL,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Sevigny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CP,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RL,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PG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(2003).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Hypothalamic</w:t>
      </w:r>
      <w:r w:rsidRPr="00E50EBF">
        <w:rPr>
          <w:rFonts w:ascii="Times New Roman" w:hAnsi="Times New Roman" w:cs="Times New Roman"/>
          <w:spacing w:val="61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orexin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(hypocretin) </w:t>
      </w:r>
      <w:r w:rsidRPr="00E50EBF">
        <w:rPr>
          <w:rFonts w:ascii="Times New Roman" w:hAnsi="Times New Roman" w:cs="Times New Roman"/>
          <w:sz w:val="24"/>
          <w:szCs w:val="24"/>
        </w:rPr>
        <w:t>neurons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express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vesicular glutamate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transporters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VGLUT1</w:t>
      </w:r>
      <w:r w:rsidRPr="00E50E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or</w:t>
      </w:r>
      <w:r w:rsidRPr="00E50EBF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VGLUT2.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Journal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Comparative</w:t>
      </w:r>
      <w:r w:rsidRPr="00E50EB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465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593-603.</w:t>
      </w:r>
    </w:p>
    <w:p w14:paraId="7E0D54CC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127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spacing w:val="-1"/>
          <w:sz w:val="24"/>
          <w:szCs w:val="24"/>
        </w:rPr>
        <w:t>Wang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3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McQuiston TJ,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RL,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PG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(2003).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Neurokinin-1</w:t>
      </w:r>
      <w:r w:rsidRPr="00E50EB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receptor-expressing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cells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regulate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depressor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region</w:t>
      </w:r>
      <w:r w:rsidRPr="00E50E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rat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ventrolateral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medulla.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American</w:t>
      </w:r>
      <w:r w:rsidRPr="00E50EBF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Journal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Physiology</w:t>
      </w:r>
      <w:r w:rsidRPr="00E50EBF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Heart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Circ</w:t>
      </w:r>
      <w:r w:rsidRPr="00E50EBF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Physiol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z w:val="24"/>
          <w:szCs w:val="24"/>
        </w:rPr>
        <w:t>285</w:t>
      </w:r>
      <w:r w:rsidRPr="00E50EBF">
        <w:rPr>
          <w:rFonts w:ascii="Times New Roman" w:hAnsi="Times New Roman" w:cs="Times New Roman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H2757-69.</w:t>
      </w:r>
    </w:p>
    <w:p w14:paraId="607B1EDA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Wang 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H,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RL,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Sevigny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CP,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2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PG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(2003).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expression </w:t>
      </w:r>
      <w:r w:rsidRPr="00E50EBF">
        <w:rPr>
          <w:rFonts w:ascii="Times New Roman" w:hAnsi="Times New Roman" w:cs="Times New Roman"/>
          <w:sz w:val="24"/>
          <w:szCs w:val="24"/>
        </w:rPr>
        <w:t>by</w:t>
      </w:r>
      <w:r w:rsidRPr="00E50EB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glutamatergic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neurons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of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the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solitary</w:t>
      </w:r>
      <w:r w:rsidRPr="00E50E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tract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nucleus</w:t>
      </w:r>
      <w:r w:rsidRPr="00E50EBF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phenylephrine-induced</w:t>
      </w:r>
      <w:r w:rsidRPr="00E50EBF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hypertension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rats.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Journal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Comparative</w:t>
      </w:r>
      <w:r w:rsidRPr="00E50EB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460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525-41.</w:t>
      </w:r>
    </w:p>
    <w:p w14:paraId="6E5B7E10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 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RL,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PG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(2004).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A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neuronal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projection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the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marginal</w:t>
      </w:r>
      <w:r w:rsidRPr="00E50EBF">
        <w:rPr>
          <w:rFonts w:ascii="Times New Roman" w:hAnsi="Times New Roman" w:cs="Times New Roman"/>
          <w:spacing w:val="73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layer </w:t>
      </w:r>
      <w:r w:rsidRPr="00E50EBF">
        <w:rPr>
          <w:rFonts w:ascii="Times New Roman" w:hAnsi="Times New Roman" w:cs="Times New Roman"/>
          <w:sz w:val="24"/>
          <w:szCs w:val="24"/>
        </w:rPr>
        <w:t>of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the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medulla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oblongata</w:t>
      </w:r>
      <w:r w:rsidRPr="00E50E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to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respiratory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centers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rats.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 Comparative</w:t>
      </w:r>
      <w:r w:rsidRPr="00E50EB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473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73-85.</w:t>
      </w:r>
    </w:p>
    <w:p w14:paraId="47002918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spacing w:val="-1"/>
          <w:sz w:val="24"/>
          <w:szCs w:val="24"/>
        </w:rPr>
        <w:t>Mulkey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DK,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Stornetta</w:t>
      </w:r>
      <w:proofErr w:type="spellEnd"/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RL,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Weston </w:t>
      </w:r>
      <w:r w:rsidRPr="00E50EBF">
        <w:rPr>
          <w:rFonts w:ascii="Times New Roman" w:hAnsi="Times New Roman" w:cs="Times New Roman"/>
          <w:b/>
          <w:spacing w:val="-3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Simmons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JR,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Parker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Bayliss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DA,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Guyenet</w:t>
      </w:r>
      <w:proofErr w:type="spellEnd"/>
      <w:r w:rsidRPr="00E50EBF">
        <w:rPr>
          <w:rFonts w:ascii="Times New Roman" w:hAnsi="Times New Roman" w:cs="Times New Roman"/>
          <w:spacing w:val="47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PG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(2004).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Respiratory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control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by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ventral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surface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chemoreceptor</w:t>
      </w:r>
      <w:r w:rsidRPr="00E50EBF">
        <w:rPr>
          <w:rFonts w:ascii="Times New Roman" w:hAnsi="Times New Roman" w:cs="Times New Roman"/>
          <w:sz w:val="24"/>
          <w:szCs w:val="24"/>
        </w:rPr>
        <w:t xml:space="preserve"> neurons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rats.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Nature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Neuroscience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z w:val="24"/>
          <w:szCs w:val="24"/>
        </w:rPr>
        <w:t>7</w:t>
      </w:r>
      <w:r w:rsidRPr="00E50EBF">
        <w:rPr>
          <w:rFonts w:ascii="Times New Roman" w:hAnsi="Times New Roman" w:cs="Times New Roman"/>
          <w:sz w:val="24"/>
          <w:szCs w:val="24"/>
        </w:rPr>
        <w:t xml:space="preserve">,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1360-9.</w:t>
      </w:r>
    </w:p>
    <w:p w14:paraId="6C354C2B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 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Gertler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Mayer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ML,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Rosenmund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C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(2006).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Interdomain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interactions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</w:t>
      </w:r>
      <w:r w:rsidRPr="00E50EB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AMPA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kainate</w:t>
      </w:r>
      <w:proofErr w:type="spellEnd"/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receptors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regulate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affinity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for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Neuroscience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26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7650-8</w:t>
      </w:r>
    </w:p>
    <w:p w14:paraId="53B7EE47" w14:textId="77777777" w:rsidR="005A6591" w:rsidRPr="00E50EBF" w:rsidRDefault="005A6591" w:rsidP="005A6591">
      <w:pPr>
        <w:pStyle w:val="BodyText"/>
        <w:numPr>
          <w:ilvl w:val="0"/>
          <w:numId w:val="20"/>
        </w:numPr>
        <w:spacing w:line="242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Moechars</w:t>
      </w:r>
      <w:proofErr w:type="spellEnd"/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D*,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MC*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 xml:space="preserve">Leo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S*,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Callaerts-Vegh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>Z,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Goris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Daneels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Buist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Cik</w:t>
      </w:r>
      <w:proofErr w:type="spellEnd"/>
      <w:r w:rsidRPr="00E50E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van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der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Spek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P,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2"/>
          <w:sz w:val="24"/>
          <w:szCs w:val="24"/>
        </w:rPr>
        <w:t>Kass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S,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Meert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T,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D'Hooge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Rosenmund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Hampson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RM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 xml:space="preserve">(2006).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Vesicular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transporter VGLUT2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expression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levels</w:t>
      </w:r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control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quantal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size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50EBF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neuropathic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pain.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Neuroscience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z w:val="24"/>
          <w:szCs w:val="24"/>
        </w:rPr>
        <w:t>26</w:t>
      </w:r>
      <w:r w:rsidRPr="00E50EBF">
        <w:rPr>
          <w:rFonts w:ascii="Times New Roman" w:hAnsi="Times New Roman" w:cs="Times New Roman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12055-66.</w:t>
      </w:r>
    </w:p>
    <w:p w14:paraId="523CFFEB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Schuck</w:t>
      </w:r>
      <w:r w:rsidRPr="00E50EB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P,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Ghosal A,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Rosenmund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C,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Mayer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ML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(2006).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Conformational</w:t>
      </w:r>
      <w:r w:rsidRPr="00E50EBF">
        <w:rPr>
          <w:rFonts w:ascii="Times New Roman" w:hAnsi="Times New Roman" w:cs="Times New Roman"/>
          <w:spacing w:val="51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restriction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blocks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glutamate</w:t>
      </w:r>
      <w:r w:rsidRPr="00E50E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receptor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desensitization.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Nature</w:t>
      </w:r>
      <w:r w:rsidRPr="00E50EBF">
        <w:rPr>
          <w:rFonts w:ascii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Structural</w:t>
      </w:r>
      <w:r w:rsidRPr="00E50EBF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and</w:t>
      </w:r>
      <w:r w:rsidRPr="00E50EBF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Molecular Biology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z w:val="24"/>
          <w:szCs w:val="24"/>
        </w:rPr>
        <w:t>13</w:t>
      </w:r>
      <w:r w:rsidRPr="00E50EBF">
        <w:rPr>
          <w:rFonts w:ascii="Times New Roman" w:hAnsi="Times New Roman" w:cs="Times New Roman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1120-7.</w:t>
      </w:r>
    </w:p>
    <w:p w14:paraId="0932CA51" w14:textId="77777777" w:rsidR="005A6591" w:rsidRPr="00E50EBF" w:rsidRDefault="005A6591" w:rsidP="005A6591">
      <w:pPr>
        <w:pStyle w:val="BodyText"/>
        <w:numPr>
          <w:ilvl w:val="0"/>
          <w:numId w:val="20"/>
        </w:numPr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sz w:val="24"/>
          <w:szCs w:val="24"/>
        </w:rPr>
        <w:t>Albright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MJ,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Inan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Rosenmund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C,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Crair</w:t>
      </w:r>
      <w:proofErr w:type="spellEnd"/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(2007).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Increased</w:t>
      </w:r>
      <w:r w:rsidRPr="00E50EBF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thalamocortical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synaptic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response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decreased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layer </w:t>
      </w:r>
      <w:r w:rsidRPr="00E50EBF">
        <w:rPr>
          <w:rFonts w:ascii="Times New Roman" w:hAnsi="Times New Roman" w:cs="Times New Roman"/>
          <w:sz w:val="24"/>
          <w:szCs w:val="24"/>
        </w:rPr>
        <w:t>IV</w:t>
      </w:r>
      <w:r w:rsidRPr="00E50E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innervation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in</w:t>
      </w:r>
      <w:r w:rsidRPr="00E50EB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GAP-43</w:t>
      </w:r>
      <w:r w:rsidRPr="00E50EBF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knockout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mice.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Journal</w:t>
      </w:r>
      <w:r w:rsidRPr="00E50EBF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 xml:space="preserve">of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Neurophysiology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pacing w:val="-2"/>
          <w:sz w:val="24"/>
          <w:szCs w:val="24"/>
        </w:rPr>
        <w:t>98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1610-25.</w:t>
      </w:r>
    </w:p>
    <w:p w14:paraId="7C884722" w14:textId="77777777" w:rsidR="005A6591" w:rsidRPr="00E50EBF" w:rsidRDefault="005A6591" w:rsidP="005A6591">
      <w:pPr>
        <w:pStyle w:val="BodyText"/>
        <w:numPr>
          <w:ilvl w:val="0"/>
          <w:numId w:val="20"/>
        </w:numPr>
        <w:spacing w:before="41" w:line="239" w:lineRule="auto"/>
        <w:ind w:right="210"/>
        <w:jc w:val="both"/>
        <w:rPr>
          <w:rFonts w:ascii="Times New Roman" w:hAnsi="Times New Roman" w:cs="Times New Roman"/>
          <w:sz w:val="24"/>
          <w:szCs w:val="24"/>
        </w:rPr>
      </w:pPr>
      <w:r w:rsidRPr="00E50EBF">
        <w:rPr>
          <w:rFonts w:ascii="Times New Roman" w:hAnsi="Times New Roman" w:cs="Times New Roman"/>
          <w:spacing w:val="-1"/>
          <w:sz w:val="24"/>
          <w:szCs w:val="24"/>
        </w:rPr>
        <w:t>Martens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Weston</w:t>
      </w:r>
      <w:r w:rsidRPr="00E50E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b/>
          <w:spacing w:val="-1"/>
          <w:sz w:val="24"/>
          <w:szCs w:val="24"/>
        </w:rPr>
        <w:t>MC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Boulland</w:t>
      </w:r>
      <w:proofErr w:type="spellEnd"/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JL,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Grønborg</w:t>
      </w:r>
      <w:proofErr w:type="spellEnd"/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Grosche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J,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Kacza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J,</w:t>
      </w:r>
      <w:r w:rsidRPr="00E50E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Hoffmann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A,</w:t>
      </w:r>
      <w:r w:rsidRPr="00E50EBF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Matteoli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M,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Takamori</w:t>
      </w:r>
      <w:proofErr w:type="spellEnd"/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S,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Harkany</w:t>
      </w:r>
      <w:proofErr w:type="spellEnd"/>
      <w:r w:rsidRPr="00E50E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>T,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Chaudhry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FA,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Rosenmund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C,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z w:val="24"/>
          <w:szCs w:val="24"/>
        </w:rPr>
        <w:t>Erck</w:t>
      </w:r>
      <w:proofErr w:type="spellEnd"/>
      <w:r w:rsidRPr="00E50EBF">
        <w:rPr>
          <w:rFonts w:ascii="Times New Roman" w:hAnsi="Times New Roman" w:cs="Times New Roman"/>
          <w:spacing w:val="-1"/>
          <w:sz w:val="24"/>
          <w:szCs w:val="24"/>
        </w:rPr>
        <w:t xml:space="preserve"> C,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Jahn R,</w:t>
      </w:r>
      <w:r w:rsidRPr="00E50EBF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E50EBF">
        <w:rPr>
          <w:rFonts w:ascii="Times New Roman" w:hAnsi="Times New Roman" w:cs="Times New Roman"/>
          <w:spacing w:val="-1"/>
          <w:sz w:val="24"/>
          <w:szCs w:val="24"/>
        </w:rPr>
        <w:t>Härtig</w:t>
      </w:r>
      <w:proofErr w:type="spellEnd"/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W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(2008).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Unique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luminal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localization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>of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VGAT-C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terminus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allows</w:t>
      </w:r>
      <w:r w:rsidRPr="00E50EB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 xml:space="preserve">for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selective</w:t>
      </w:r>
      <w:r w:rsidRPr="00E50EBF">
        <w:rPr>
          <w:rFonts w:ascii="Times New Roman" w:hAnsi="Times New Roman" w:cs="Times New Roman"/>
          <w:spacing w:val="67"/>
          <w:w w:val="99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labeling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 xml:space="preserve">of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active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cortical GABAergic</w:t>
      </w:r>
      <w:r w:rsidRPr="00E50E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2"/>
          <w:sz w:val="24"/>
          <w:szCs w:val="24"/>
        </w:rPr>
        <w:t>synapses.</w:t>
      </w:r>
      <w:r w:rsidRPr="00E50EBF">
        <w:rPr>
          <w:rFonts w:ascii="Times New Roman" w:hAnsi="Times New Roman" w:cs="Times New Roman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 xml:space="preserve">Journal </w:t>
      </w:r>
      <w:r w:rsidRPr="00E50EBF">
        <w:rPr>
          <w:rFonts w:ascii="Times New Roman" w:hAnsi="Times New Roman" w:cs="Times New Roman"/>
          <w:sz w:val="24"/>
          <w:szCs w:val="24"/>
          <w:u w:val="single" w:color="000000"/>
        </w:rPr>
        <w:t>of</w:t>
      </w:r>
      <w:r w:rsidRPr="00E50EBF">
        <w:rPr>
          <w:rFonts w:ascii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Pr="00E50EB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Neuroscience</w:t>
      </w:r>
      <w:r w:rsidRPr="00E50EBF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E50E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i/>
          <w:sz w:val="24"/>
          <w:szCs w:val="24"/>
        </w:rPr>
        <w:t>28</w:t>
      </w:r>
      <w:r w:rsidRPr="00E50EBF">
        <w:rPr>
          <w:rFonts w:ascii="Times New Roman" w:hAnsi="Times New Roman" w:cs="Times New Roman"/>
          <w:sz w:val="24"/>
          <w:szCs w:val="24"/>
        </w:rPr>
        <w:t>,</w:t>
      </w:r>
      <w:r w:rsidRPr="00E50E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50EBF">
        <w:rPr>
          <w:rFonts w:ascii="Times New Roman" w:hAnsi="Times New Roman" w:cs="Times New Roman"/>
          <w:sz w:val="24"/>
          <w:szCs w:val="24"/>
        </w:rPr>
        <w:t>13125-31.</w:t>
      </w:r>
    </w:p>
    <w:p w14:paraId="131DEF05" w14:textId="77777777" w:rsidR="005A6591" w:rsidRPr="00E50EBF" w:rsidRDefault="005A6591" w:rsidP="005A6591">
      <w:pPr>
        <w:pStyle w:val="BodyTextIndent"/>
        <w:numPr>
          <w:ilvl w:val="0"/>
          <w:numId w:val="20"/>
        </w:numPr>
        <w:tabs>
          <w:tab w:val="clear" w:pos="360"/>
          <w:tab w:val="left" w:pos="270"/>
        </w:tabs>
        <w:spacing w:before="0"/>
        <w:jc w:val="both"/>
        <w:rPr>
          <w:color w:val="7F7F7F" w:themeColor="text1" w:themeTint="80"/>
        </w:rPr>
      </w:pPr>
      <w:r w:rsidRPr="00E50EBF">
        <w:t xml:space="preserve">Chaudhry C*, </w:t>
      </w:r>
      <w:r w:rsidRPr="00E50EBF">
        <w:rPr>
          <w:b/>
          <w:bCs/>
        </w:rPr>
        <w:t>Weston MC*</w:t>
      </w:r>
      <w:r w:rsidRPr="00E50EBF">
        <w:t xml:space="preserve">, Schuck P, </w:t>
      </w:r>
      <w:proofErr w:type="spellStart"/>
      <w:r w:rsidRPr="00E50EBF">
        <w:t>Rosenmund</w:t>
      </w:r>
      <w:proofErr w:type="spellEnd"/>
      <w:r w:rsidRPr="00E50EBF">
        <w:t xml:space="preserve"> C, Mayer ML (2009). Stability of ligand-binding domain dimer assembly controls </w:t>
      </w:r>
      <w:proofErr w:type="spellStart"/>
      <w:r w:rsidRPr="00E50EBF">
        <w:t>kainate</w:t>
      </w:r>
      <w:proofErr w:type="spellEnd"/>
      <w:r w:rsidRPr="00E50EBF">
        <w:t xml:space="preserve"> receptor desensitization. </w:t>
      </w:r>
      <w:r w:rsidRPr="005A6591">
        <w:rPr>
          <w:u w:val="single"/>
        </w:rPr>
        <w:t>EMBO Journal.</w:t>
      </w:r>
      <w:r w:rsidRPr="00E50EBF">
        <w:t xml:space="preserve"> </w:t>
      </w:r>
      <w:r w:rsidRPr="00E50EBF">
        <w:rPr>
          <w:i/>
          <w:iCs/>
        </w:rPr>
        <w:t>28</w:t>
      </w:r>
      <w:r w:rsidRPr="00E50EBF">
        <w:t>, 1518-30.</w:t>
      </w:r>
    </w:p>
    <w:p w14:paraId="7E675C78" w14:textId="77777777" w:rsidR="005A6591" w:rsidRPr="00E50EBF" w:rsidRDefault="005A6591" w:rsidP="005A6591">
      <w:pPr>
        <w:pStyle w:val="BodyTextIndent"/>
        <w:spacing w:before="0"/>
        <w:jc w:val="both"/>
        <w:rPr>
          <w:color w:val="7F7F7F" w:themeColor="text1" w:themeTint="80"/>
          <w:sz w:val="16"/>
          <w:szCs w:val="16"/>
          <w:u w:val="single"/>
        </w:rPr>
      </w:pPr>
    </w:p>
    <w:p w14:paraId="5E5356A3" w14:textId="77777777" w:rsidR="005A6591" w:rsidRPr="00E50EBF" w:rsidRDefault="005A6591" w:rsidP="005A6591">
      <w:pPr>
        <w:pStyle w:val="BodyTextIndent"/>
        <w:numPr>
          <w:ilvl w:val="0"/>
          <w:numId w:val="20"/>
        </w:numPr>
        <w:tabs>
          <w:tab w:val="clear" w:pos="360"/>
          <w:tab w:val="left" w:pos="270"/>
        </w:tabs>
        <w:spacing w:before="0"/>
        <w:jc w:val="both"/>
      </w:pPr>
      <w:r w:rsidRPr="00E50EBF">
        <w:rPr>
          <w:b/>
          <w:bCs/>
        </w:rPr>
        <w:t>Weston MC</w:t>
      </w:r>
      <w:r w:rsidRPr="00E50EBF">
        <w:t xml:space="preserve">, </w:t>
      </w:r>
      <w:proofErr w:type="spellStart"/>
      <w:r w:rsidRPr="00E50EBF">
        <w:t>Nehring</w:t>
      </w:r>
      <w:proofErr w:type="spellEnd"/>
      <w:r w:rsidRPr="00E50EBF">
        <w:t xml:space="preserve"> RB, Wojcik SM, </w:t>
      </w:r>
      <w:proofErr w:type="spellStart"/>
      <w:r w:rsidRPr="00E50EBF">
        <w:t>Rosenmund</w:t>
      </w:r>
      <w:proofErr w:type="spellEnd"/>
      <w:r w:rsidRPr="00E50EBF">
        <w:t xml:space="preserve"> C (2011). Interplay between VGLUT isoforms and Endophilin A1 regulates neurotransmitter release and short-term plasticity. </w:t>
      </w:r>
      <w:r w:rsidRPr="005A6591">
        <w:rPr>
          <w:u w:val="single"/>
        </w:rPr>
        <w:t>Neuron</w:t>
      </w:r>
      <w:r w:rsidRPr="00E50EBF">
        <w:t xml:space="preserve"> </w:t>
      </w:r>
      <w:r w:rsidRPr="00E50EBF">
        <w:rPr>
          <w:i/>
          <w:iCs/>
        </w:rPr>
        <w:t>69</w:t>
      </w:r>
      <w:r w:rsidRPr="00E50EBF">
        <w:t>,1147-59.</w:t>
      </w:r>
    </w:p>
    <w:p w14:paraId="3E2F8C8C" w14:textId="77777777" w:rsidR="005A6591" w:rsidRPr="00E50EBF" w:rsidRDefault="005A6591" w:rsidP="005A6591">
      <w:pPr>
        <w:pStyle w:val="BodyTextIndent"/>
        <w:spacing w:before="0"/>
        <w:ind w:left="270" w:hanging="270"/>
        <w:jc w:val="both"/>
        <w:rPr>
          <w:sz w:val="16"/>
          <w:szCs w:val="16"/>
        </w:rPr>
      </w:pPr>
    </w:p>
    <w:p w14:paraId="412FAED3" w14:textId="77777777" w:rsidR="005A6591" w:rsidRPr="00E50EBF" w:rsidRDefault="005A6591" w:rsidP="005A6591">
      <w:pPr>
        <w:pStyle w:val="BodyTextIndent"/>
        <w:numPr>
          <w:ilvl w:val="0"/>
          <w:numId w:val="20"/>
        </w:numPr>
        <w:tabs>
          <w:tab w:val="clear" w:pos="360"/>
          <w:tab w:val="left" w:pos="270"/>
        </w:tabs>
        <w:spacing w:before="0"/>
        <w:jc w:val="both"/>
      </w:pPr>
      <w:r w:rsidRPr="00E50EBF">
        <w:rPr>
          <w:b/>
          <w:bCs/>
        </w:rPr>
        <w:t xml:space="preserve">Weston MC, </w:t>
      </w:r>
      <w:r w:rsidRPr="00E50EBF">
        <w:t xml:space="preserve">Chen H, Swann JW (2012). Multiple roles for mTOR signaling in both glutamatergic and GABAergic synaptic transmission. </w:t>
      </w:r>
      <w:r w:rsidRPr="005A6591">
        <w:rPr>
          <w:u w:val="single"/>
        </w:rPr>
        <w:t>Journal of Neuroscience</w:t>
      </w:r>
      <w:r w:rsidRPr="00E50EBF">
        <w:t xml:space="preserve">. </w:t>
      </w:r>
      <w:r w:rsidRPr="00E50EBF">
        <w:rPr>
          <w:i/>
          <w:iCs/>
        </w:rPr>
        <w:t>32</w:t>
      </w:r>
      <w:r w:rsidRPr="00E50EBF">
        <w:t>,11441- 52.</w:t>
      </w:r>
    </w:p>
    <w:p w14:paraId="5D52B7EE" w14:textId="77777777" w:rsidR="005A6591" w:rsidRPr="00E50EBF" w:rsidRDefault="005A6591" w:rsidP="005A6591">
      <w:pPr>
        <w:pStyle w:val="BodyTextIndent"/>
        <w:tabs>
          <w:tab w:val="clear" w:pos="360"/>
          <w:tab w:val="left" w:pos="270"/>
        </w:tabs>
        <w:spacing w:before="0"/>
        <w:ind w:left="270" w:hanging="270"/>
        <w:jc w:val="both"/>
        <w:rPr>
          <w:sz w:val="16"/>
          <w:szCs w:val="16"/>
        </w:rPr>
      </w:pPr>
    </w:p>
    <w:p w14:paraId="49671926" w14:textId="101BD82B" w:rsidR="005A6591" w:rsidRPr="00E50EBF" w:rsidRDefault="005A6591" w:rsidP="005A6591">
      <w:pPr>
        <w:pStyle w:val="BodyTextIndent"/>
        <w:numPr>
          <w:ilvl w:val="0"/>
          <w:numId w:val="20"/>
        </w:numPr>
        <w:tabs>
          <w:tab w:val="clear" w:pos="360"/>
          <w:tab w:val="left" w:pos="270"/>
        </w:tabs>
        <w:spacing w:before="0"/>
        <w:jc w:val="both"/>
      </w:pPr>
      <w:r w:rsidRPr="00E50EBF">
        <w:rPr>
          <w:b/>
          <w:bCs/>
        </w:rPr>
        <w:t>Weston MC</w:t>
      </w:r>
      <w:r w:rsidRPr="00E50EBF">
        <w:t xml:space="preserve">, Chen H, Swann JW (2014). Loss of mTOR repressors Tsc1 or </w:t>
      </w:r>
      <w:proofErr w:type="spellStart"/>
      <w:r w:rsidRPr="00E50EBF">
        <w:t>Pten</w:t>
      </w:r>
      <w:proofErr w:type="spellEnd"/>
      <w:r w:rsidRPr="00E50EBF">
        <w:t xml:space="preserve"> has divergent effects on excitatory and inhibitory synaptic transmission in single hippocampal neuron cultures. </w:t>
      </w:r>
      <w:r w:rsidRPr="005A6591">
        <w:rPr>
          <w:u w:val="single"/>
        </w:rPr>
        <w:t>Frontiers in Molecular Neuroscience</w:t>
      </w:r>
      <w:r w:rsidRPr="00E50EBF">
        <w:rPr>
          <w:i/>
          <w:iCs/>
        </w:rPr>
        <w:t xml:space="preserve">. </w:t>
      </w:r>
      <w:r w:rsidRPr="00E50EBF">
        <w:t xml:space="preserve">7:1. </w:t>
      </w:r>
      <w:proofErr w:type="spellStart"/>
      <w:r w:rsidRPr="00E50EBF">
        <w:t>doi</w:t>
      </w:r>
      <w:proofErr w:type="spellEnd"/>
      <w:r w:rsidRPr="00E50EBF">
        <w:t>: 10.3389/fnmol.2014.</w:t>
      </w:r>
    </w:p>
    <w:p w14:paraId="133CB208" w14:textId="77777777" w:rsidR="005A6591" w:rsidRPr="00E50EBF" w:rsidRDefault="005A6591" w:rsidP="005A6591">
      <w:pPr>
        <w:pStyle w:val="BodyTextIndent"/>
        <w:tabs>
          <w:tab w:val="clear" w:pos="360"/>
          <w:tab w:val="left" w:pos="270"/>
        </w:tabs>
        <w:spacing w:before="0"/>
        <w:ind w:left="270" w:hanging="270"/>
        <w:jc w:val="both"/>
        <w:rPr>
          <w:sz w:val="16"/>
          <w:szCs w:val="16"/>
        </w:rPr>
      </w:pPr>
    </w:p>
    <w:p w14:paraId="1A868D9D" w14:textId="77777777" w:rsidR="005A6591" w:rsidRPr="008D44C2" w:rsidRDefault="005A6591" w:rsidP="005A6591">
      <w:pPr>
        <w:pStyle w:val="BodyTextIndent"/>
        <w:numPr>
          <w:ilvl w:val="0"/>
          <w:numId w:val="20"/>
        </w:numPr>
        <w:tabs>
          <w:tab w:val="clear" w:pos="360"/>
          <w:tab w:val="left" w:pos="270"/>
        </w:tabs>
        <w:spacing w:before="0"/>
        <w:jc w:val="both"/>
      </w:pPr>
      <w:r w:rsidRPr="00E50EBF">
        <w:t xml:space="preserve">Shore AN, Chang CH, Kwon OJ, </w:t>
      </w:r>
      <w:r w:rsidRPr="00E50EBF">
        <w:rPr>
          <w:b/>
          <w:bCs/>
        </w:rPr>
        <w:t>Weston MC</w:t>
      </w:r>
      <w:r w:rsidRPr="00E50EBF">
        <w:t xml:space="preserve">, Zhang M, Xin L, Rosen JM. (2015) PTEN is required to maintain luminal epithelial homeostasis and integrity in the adult mammary </w:t>
      </w:r>
      <w:r w:rsidRPr="008D44C2">
        <w:t xml:space="preserve">gland. </w:t>
      </w:r>
      <w:r w:rsidRPr="005A6591">
        <w:rPr>
          <w:u w:val="single"/>
        </w:rPr>
        <w:t>Developmental Biology</w:t>
      </w:r>
      <w:r w:rsidRPr="008D44C2">
        <w:t xml:space="preserve"> 409(1):202-17. </w:t>
      </w:r>
      <w:proofErr w:type="spellStart"/>
      <w:r w:rsidRPr="008D44C2">
        <w:t>doi</w:t>
      </w:r>
      <w:proofErr w:type="spellEnd"/>
      <w:r w:rsidRPr="008D44C2">
        <w:t>: 10.1016/j.ydbio.2015.10.023.</w:t>
      </w:r>
    </w:p>
    <w:p w14:paraId="36F3760F" w14:textId="77777777" w:rsidR="005A6591" w:rsidRPr="008D44C2" w:rsidRDefault="005A6591" w:rsidP="005A6591">
      <w:pPr>
        <w:pStyle w:val="BodyTextIndent"/>
        <w:tabs>
          <w:tab w:val="clear" w:pos="360"/>
          <w:tab w:val="left" w:pos="270"/>
        </w:tabs>
        <w:spacing w:before="0"/>
        <w:jc w:val="both"/>
      </w:pPr>
    </w:p>
    <w:p w14:paraId="3504F5DE" w14:textId="77777777" w:rsidR="005A6591" w:rsidRPr="008D44C2" w:rsidRDefault="005A6591" w:rsidP="005A6591">
      <w:pPr>
        <w:pStyle w:val="ListParagraph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4C2">
        <w:rPr>
          <w:rFonts w:ascii="Times New Roman" w:hAnsi="Times New Roman" w:cs="Times New Roman"/>
          <w:sz w:val="24"/>
          <w:szCs w:val="24"/>
        </w:rPr>
        <w:t xml:space="preserve">John Lin CC, Yu K, Hatcher A, Huang TW, Lee HK, Carlson J, </w:t>
      </w:r>
      <w:r w:rsidRPr="008D44C2">
        <w:rPr>
          <w:rFonts w:ascii="Times New Roman" w:hAnsi="Times New Roman" w:cs="Times New Roman"/>
          <w:b/>
          <w:bCs/>
          <w:sz w:val="24"/>
          <w:szCs w:val="24"/>
        </w:rPr>
        <w:t>Weston MC</w:t>
      </w:r>
      <w:r w:rsidRPr="008D44C2">
        <w:rPr>
          <w:rFonts w:ascii="Times New Roman" w:hAnsi="Times New Roman" w:cs="Times New Roman"/>
          <w:sz w:val="24"/>
          <w:szCs w:val="24"/>
        </w:rPr>
        <w:t xml:space="preserve">, Chen F, Zhang Y, Zhu W,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Mohila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 xml:space="preserve"> CA, Ahmed N, Patel AJ,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Arenkiel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 xml:space="preserve"> BR,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Noebels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 xml:space="preserve"> JL, Creighton CJ, Deneen B</w:t>
      </w:r>
      <w:r w:rsidRPr="008D44C2">
        <w:rPr>
          <w:rFonts w:ascii="Times New Roman" w:eastAsia="Calibri" w:hAnsi="Times New Roman" w:cs="Times New Roman"/>
          <w:sz w:val="24"/>
          <w:szCs w:val="24"/>
        </w:rPr>
        <w:t xml:space="preserve">. (2017) </w:t>
      </w:r>
      <w:r w:rsidRPr="008D44C2">
        <w:rPr>
          <w:rFonts w:ascii="Times New Roman" w:hAnsi="Times New Roman" w:cs="Times New Roman"/>
          <w:sz w:val="24"/>
          <w:szCs w:val="24"/>
        </w:rPr>
        <w:t xml:space="preserve">Identification of Diverse Astrocyte Populations and their Malignant Analogs. </w:t>
      </w:r>
      <w:r w:rsidRPr="005A6591">
        <w:rPr>
          <w:rFonts w:ascii="Times New Roman" w:eastAsia="Calibri" w:hAnsi="Times New Roman" w:cs="Times New Roman"/>
          <w:sz w:val="24"/>
          <w:szCs w:val="24"/>
          <w:u w:val="single"/>
        </w:rPr>
        <w:t>Nature Neuroscience.</w:t>
      </w:r>
      <w:r w:rsidRPr="008D44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4C2">
        <w:rPr>
          <w:rFonts w:ascii="Times New Roman" w:hAnsi="Times New Roman" w:cs="Times New Roman"/>
          <w:sz w:val="24"/>
          <w:szCs w:val="24"/>
        </w:rPr>
        <w:t xml:space="preserve">Mar;20(3):396-405.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>: 10.1038/nn.4493</w:t>
      </w:r>
    </w:p>
    <w:p w14:paraId="1A590604" w14:textId="77777777" w:rsidR="005A6591" w:rsidRPr="008D44C2" w:rsidRDefault="005A6591" w:rsidP="005A659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87C0D" w14:textId="4C55E9F5" w:rsidR="005A6591" w:rsidRPr="008D44C2" w:rsidRDefault="005A6591" w:rsidP="0039160E">
      <w:pPr>
        <w:pStyle w:val="ListParagraph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4C2">
        <w:rPr>
          <w:rFonts w:ascii="Times New Roman" w:hAnsi="Times New Roman" w:cs="Times New Roman"/>
          <w:sz w:val="24"/>
          <w:szCs w:val="24"/>
        </w:rPr>
        <w:t xml:space="preserve">Barrows CM, McCabe MP, Chen H, Swann JW, </w:t>
      </w:r>
      <w:r w:rsidRPr="008D44C2">
        <w:rPr>
          <w:rFonts w:ascii="Times New Roman" w:hAnsi="Times New Roman" w:cs="Times New Roman"/>
          <w:b/>
          <w:bCs/>
          <w:sz w:val="24"/>
          <w:szCs w:val="24"/>
        </w:rPr>
        <w:t>Weston MC</w:t>
      </w:r>
      <w:r w:rsidRPr="008D44C2">
        <w:rPr>
          <w:rFonts w:ascii="Times New Roman" w:hAnsi="Times New Roman" w:cs="Times New Roman"/>
          <w:sz w:val="24"/>
          <w:szCs w:val="24"/>
        </w:rPr>
        <w:t xml:space="preserve">. (2017) Hyperactivation of mTOR via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Pten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 xml:space="preserve"> loss increases the connectivity of fast synaptic motifs and synchrony in a developing hippocampal network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44C2">
        <w:rPr>
          <w:rFonts w:ascii="Times New Roman" w:hAnsi="Times New Roman" w:cs="Times New Roman"/>
          <w:sz w:val="24"/>
          <w:szCs w:val="24"/>
        </w:rPr>
        <w:t xml:space="preserve"> </w:t>
      </w:r>
      <w:r w:rsidRPr="005A6591">
        <w:rPr>
          <w:rFonts w:ascii="Times New Roman" w:hAnsi="Times New Roman" w:cs="Times New Roman"/>
          <w:sz w:val="24"/>
          <w:szCs w:val="24"/>
          <w:u w:val="single"/>
        </w:rPr>
        <w:t>Journal of Neuroscience.</w:t>
      </w:r>
      <w:r w:rsidRPr="008D44C2">
        <w:rPr>
          <w:rFonts w:ascii="Times New Roman" w:hAnsi="Times New Roman" w:cs="Times New Roman"/>
          <w:sz w:val="24"/>
          <w:szCs w:val="24"/>
        </w:rPr>
        <w:t xml:space="preserve"> Sep 6;37(36):8595-8611. </w:t>
      </w:r>
      <w:proofErr w:type="spellStart"/>
      <w:r w:rsidRPr="008D44C2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8D44C2">
        <w:rPr>
          <w:rFonts w:ascii="Times New Roman" w:hAnsi="Times New Roman" w:cs="Times New Roman"/>
          <w:sz w:val="24"/>
          <w:szCs w:val="24"/>
        </w:rPr>
        <w:t>: 10.1523/JNEUROSCI.0878-17.2017.</w:t>
      </w:r>
    </w:p>
    <w:p w14:paraId="4BCBEC31" w14:textId="77777777" w:rsidR="005A6591" w:rsidRPr="008D44C2" w:rsidRDefault="005A6591" w:rsidP="0039160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F7A83A" w14:textId="2403DC04" w:rsidR="0039160E" w:rsidRPr="0039160E" w:rsidRDefault="005A6591" w:rsidP="003916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3085">
        <w:rPr>
          <w:rFonts w:ascii="Times New Roman" w:hAnsi="Times New Roman" w:cs="Times New Roman"/>
          <w:sz w:val="24"/>
          <w:szCs w:val="24"/>
        </w:rPr>
        <w:t xml:space="preserve">McCabe MP, Cullen ER, Barrows CM, Shore AN, Tooke KI, </w:t>
      </w:r>
      <w:r w:rsidRPr="00201847">
        <w:rPr>
          <w:rFonts w:ascii="Times New Roman" w:hAnsi="Times New Roman" w:cs="Times New Roman"/>
          <w:b/>
          <w:bCs/>
          <w:sz w:val="24"/>
          <w:szCs w:val="24"/>
        </w:rPr>
        <w:t>Weston MC</w:t>
      </w:r>
      <w:r w:rsidRPr="00C23085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23085">
        <w:rPr>
          <w:rFonts w:ascii="Times New Roman" w:hAnsi="Times New Roman" w:cs="Times New Roman"/>
          <w:sz w:val="24"/>
          <w:szCs w:val="24"/>
        </w:rPr>
        <w:t xml:space="preserve">) mTORC1 and mTORC1 regulate distinct aspects of glutamatergic synaptic transmission. </w:t>
      </w:r>
      <w:proofErr w:type="spellStart"/>
      <w:r w:rsidRPr="0039160E">
        <w:rPr>
          <w:rFonts w:ascii="Times New Roman" w:hAnsi="Times New Roman" w:cs="Times New Roman"/>
          <w:sz w:val="24"/>
          <w:szCs w:val="24"/>
          <w:u w:val="single"/>
        </w:rPr>
        <w:t>eLife</w:t>
      </w:r>
      <w:proofErr w:type="spellEnd"/>
      <w:r w:rsidRPr="00C23085">
        <w:rPr>
          <w:rFonts w:ascii="Times New Roman" w:hAnsi="Times New Roman" w:cs="Times New Roman"/>
          <w:sz w:val="24"/>
          <w:szCs w:val="24"/>
        </w:rPr>
        <w:t xml:space="preserve"> 2020;9:e51440 </w:t>
      </w:r>
      <w:proofErr w:type="spellStart"/>
      <w:r w:rsidRPr="00C2308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C23085">
        <w:rPr>
          <w:rFonts w:ascii="Times New Roman" w:hAnsi="Times New Roman" w:cs="Times New Roman"/>
          <w:sz w:val="24"/>
          <w:szCs w:val="24"/>
        </w:rPr>
        <w:t>: 10.7554/eLife.51440. PMID: 32125271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C3A81" w14:textId="77777777" w:rsidR="0039160E" w:rsidRPr="0039160E" w:rsidRDefault="0039160E" w:rsidP="0039160E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1230B8A" w14:textId="6B8E4766" w:rsidR="005A6591" w:rsidRPr="0056238A" w:rsidRDefault="005A6591" w:rsidP="0039160E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56238A">
        <w:rPr>
          <w:rFonts w:ascii="Times New Roman" w:hAnsi="Times New Roman" w:cs="Times New Roman"/>
          <w:sz w:val="24"/>
          <w:szCs w:val="24"/>
        </w:rPr>
        <w:t xml:space="preserve">Sah M, Shore AN, Petri S, </w:t>
      </w:r>
      <w:proofErr w:type="spellStart"/>
      <w:r w:rsidRPr="0056238A">
        <w:rPr>
          <w:rFonts w:ascii="Times New Roman" w:hAnsi="Times New Roman" w:cs="Times New Roman"/>
          <w:sz w:val="24"/>
          <w:szCs w:val="24"/>
        </w:rPr>
        <w:t>Kanber</w:t>
      </w:r>
      <w:proofErr w:type="spellEnd"/>
      <w:r w:rsidRPr="0056238A">
        <w:rPr>
          <w:rFonts w:ascii="Times New Roman" w:hAnsi="Times New Roman" w:cs="Times New Roman"/>
          <w:sz w:val="24"/>
          <w:szCs w:val="24"/>
        </w:rPr>
        <w:t xml:space="preserve"> A, Yang M, </w:t>
      </w:r>
      <w:r w:rsidRPr="0039160E">
        <w:rPr>
          <w:rFonts w:ascii="Times New Roman" w:hAnsi="Times New Roman" w:cs="Times New Roman"/>
          <w:b/>
          <w:bCs/>
          <w:sz w:val="24"/>
          <w:szCs w:val="24"/>
        </w:rPr>
        <w:t>Weston MC</w:t>
      </w:r>
      <w:r w:rsidRPr="0056238A">
        <w:rPr>
          <w:rFonts w:ascii="Times New Roman" w:hAnsi="Times New Roman" w:cs="Times New Roman"/>
          <w:sz w:val="24"/>
          <w:szCs w:val="24"/>
        </w:rPr>
        <w:t xml:space="preserve">, Frankel WN. </w:t>
      </w:r>
      <w:r w:rsidR="00582FB1">
        <w:rPr>
          <w:rFonts w:ascii="Times New Roman" w:hAnsi="Times New Roman" w:cs="Times New Roman"/>
          <w:sz w:val="24"/>
          <w:szCs w:val="24"/>
        </w:rPr>
        <w:t xml:space="preserve">(2020) </w:t>
      </w:r>
      <w:r w:rsidRPr="0056238A">
        <w:rPr>
          <w:rFonts w:ascii="Times New Roman" w:hAnsi="Times New Roman" w:cs="Times New Roman"/>
          <w:sz w:val="24"/>
          <w:szCs w:val="24"/>
        </w:rPr>
        <w:t xml:space="preserve">Altered excitatory transmission onto hippocampal interneurons in the IQSEC2 mouse model of X-linked neurodevelopmental disease. </w:t>
      </w:r>
      <w:r w:rsidRPr="0039160E">
        <w:rPr>
          <w:rFonts w:ascii="Times New Roman" w:hAnsi="Times New Roman" w:cs="Times New Roman"/>
          <w:sz w:val="24"/>
          <w:szCs w:val="24"/>
          <w:u w:val="single"/>
        </w:rPr>
        <w:t>Neurobiol</w:t>
      </w:r>
      <w:r w:rsidR="0039160E" w:rsidRPr="0039160E">
        <w:rPr>
          <w:rFonts w:ascii="Times New Roman" w:hAnsi="Times New Roman" w:cs="Times New Roman"/>
          <w:sz w:val="24"/>
          <w:szCs w:val="24"/>
          <w:u w:val="single"/>
        </w:rPr>
        <w:t>ogy of</w:t>
      </w:r>
      <w:r w:rsidRPr="0039160E">
        <w:rPr>
          <w:rFonts w:ascii="Times New Roman" w:hAnsi="Times New Roman" w:cs="Times New Roman"/>
          <w:sz w:val="24"/>
          <w:szCs w:val="24"/>
          <w:u w:val="single"/>
        </w:rPr>
        <w:t xml:space="preserve"> Dis</w:t>
      </w:r>
      <w:r w:rsidR="0039160E" w:rsidRPr="0039160E">
        <w:rPr>
          <w:rFonts w:ascii="Times New Roman" w:hAnsi="Times New Roman" w:cs="Times New Roman"/>
          <w:sz w:val="24"/>
          <w:szCs w:val="24"/>
          <w:u w:val="single"/>
        </w:rPr>
        <w:t>ease</w:t>
      </w:r>
      <w:r w:rsidRPr="0056238A">
        <w:rPr>
          <w:rFonts w:ascii="Times New Roman" w:hAnsi="Times New Roman" w:cs="Times New Roman"/>
          <w:sz w:val="24"/>
          <w:szCs w:val="24"/>
        </w:rPr>
        <w:t>.</w:t>
      </w:r>
      <w:r w:rsidR="00582FB1">
        <w:rPr>
          <w:rFonts w:ascii="Times New Roman" w:hAnsi="Times New Roman" w:cs="Times New Roman"/>
          <w:sz w:val="24"/>
          <w:szCs w:val="24"/>
        </w:rPr>
        <w:t xml:space="preserve"> </w:t>
      </w:r>
      <w:r w:rsidRPr="0056238A">
        <w:rPr>
          <w:rFonts w:ascii="Times New Roman" w:hAnsi="Times New Roman" w:cs="Times New Roman"/>
          <w:sz w:val="24"/>
          <w:szCs w:val="24"/>
        </w:rPr>
        <w:t>Apr;137:104758.</w:t>
      </w:r>
    </w:p>
    <w:p w14:paraId="287E76F0" w14:textId="77777777" w:rsidR="005A6591" w:rsidRPr="00201847" w:rsidRDefault="005A6591" w:rsidP="005A6591">
      <w:pPr>
        <w:pStyle w:val="ListParagraph"/>
        <w:spacing w:after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A5ABCF" w14:textId="77777777" w:rsidR="005A6591" w:rsidRPr="00201847" w:rsidRDefault="005A6591" w:rsidP="005A6591">
      <w:pPr>
        <w:pStyle w:val="ListParagraph"/>
        <w:numPr>
          <w:ilvl w:val="0"/>
          <w:numId w:val="20"/>
        </w:numPr>
        <w:spacing w:after="2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1847">
        <w:rPr>
          <w:rFonts w:ascii="Times New Roman" w:hAnsi="Times New Roman" w:cs="Times New Roman"/>
          <w:sz w:val="24"/>
          <w:szCs w:val="24"/>
        </w:rPr>
        <w:t xml:space="preserve">Shore AN, Columbo S, Tobin WF, Petri S, Cullen ER, , Bostick C, Peng Y, Beaumont     MA, Williams D, Yang M, Boland MJ, Goldstein DB, Frankel WN, </w:t>
      </w:r>
      <w:r w:rsidRPr="00201847">
        <w:rPr>
          <w:rFonts w:ascii="Times New Roman" w:hAnsi="Times New Roman" w:cs="Times New Roman"/>
          <w:b/>
          <w:sz w:val="24"/>
          <w:szCs w:val="24"/>
        </w:rPr>
        <w:t>Weston MC</w:t>
      </w:r>
      <w:r w:rsidRPr="00201847">
        <w:rPr>
          <w:rFonts w:ascii="Times New Roman" w:hAnsi="Times New Roman" w:cs="Times New Roman"/>
          <w:sz w:val="24"/>
          <w:szCs w:val="24"/>
        </w:rPr>
        <w:t xml:space="preserve">. Reduced GABAergic neuron excitability, altered synaptic connectivity, and seizures in a KCNT1 gain-of-function mouse model of childhood epilepsy. (2020) </w:t>
      </w:r>
      <w:r w:rsidRPr="0039160E">
        <w:rPr>
          <w:rFonts w:ascii="Times New Roman" w:hAnsi="Times New Roman" w:cs="Times New Roman"/>
          <w:sz w:val="24"/>
          <w:szCs w:val="24"/>
          <w:u w:val="single"/>
        </w:rPr>
        <w:t>Cell Reports.</w:t>
      </w:r>
      <w:r w:rsidRPr="00201847">
        <w:t xml:space="preserve"> </w:t>
      </w:r>
      <w:r w:rsidRPr="00201847">
        <w:rPr>
          <w:rStyle w:val="authors"/>
          <w:rFonts w:ascii="Times New Roman" w:hAnsi="Times New Roman" w:cs="Times New Roman"/>
          <w:sz w:val="24"/>
          <w:szCs w:val="24"/>
        </w:rPr>
        <w:t>33: 108303.</w:t>
      </w:r>
    </w:p>
    <w:p w14:paraId="6CBCD6C6" w14:textId="77777777" w:rsidR="005A6591" w:rsidRDefault="005A6591" w:rsidP="005A6591">
      <w:pPr>
        <w:pStyle w:val="ListParagraph"/>
        <w:spacing w:after="24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D9AB5A" w14:textId="1631B674" w:rsidR="00C36AD2" w:rsidRPr="000C2032" w:rsidRDefault="005A6591" w:rsidP="00C36A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1847">
        <w:rPr>
          <w:rFonts w:ascii="Times New Roman" w:eastAsia="Times New Roman" w:hAnsi="Times New Roman" w:cs="Times New Roman"/>
          <w:sz w:val="24"/>
          <w:szCs w:val="24"/>
        </w:rPr>
        <w:t xml:space="preserve">McCabe MP, Shore AN, Frankel WN, </w:t>
      </w:r>
      <w:r w:rsidRPr="00201847">
        <w:rPr>
          <w:rFonts w:ascii="Times New Roman" w:eastAsia="Times New Roman" w:hAnsi="Times New Roman" w:cs="Times New Roman"/>
          <w:b/>
          <w:bCs/>
          <w:sz w:val="24"/>
          <w:szCs w:val="24"/>
        </w:rPr>
        <w:t>Weston MC</w:t>
      </w:r>
      <w:r w:rsidRPr="00201847">
        <w:rPr>
          <w:rFonts w:ascii="Times New Roman" w:eastAsia="Times New Roman" w:hAnsi="Times New Roman" w:cs="Times New Roman"/>
          <w:sz w:val="24"/>
          <w:szCs w:val="24"/>
        </w:rPr>
        <w:t>. (202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1847">
        <w:rPr>
          <w:rFonts w:ascii="Times New Roman" w:eastAsia="Times New Roman" w:hAnsi="Times New Roman" w:cs="Times New Roman"/>
          <w:sz w:val="24"/>
          <w:szCs w:val="24"/>
        </w:rPr>
        <w:t xml:space="preserve">) Altered fast synaptic transmission in a mouse model of DNM1-associated developmental epileptic encephalopathy. </w:t>
      </w:r>
      <w:proofErr w:type="spellStart"/>
      <w:r w:rsidRPr="00EF1E9D">
        <w:rPr>
          <w:rFonts w:ascii="Times New Roman" w:eastAsia="Times New Roman" w:hAnsi="Times New Roman" w:cs="Times New Roman"/>
          <w:sz w:val="24"/>
          <w:szCs w:val="24"/>
          <w:u w:val="single"/>
        </w:rPr>
        <w:t>eNeuro</w:t>
      </w:r>
      <w:proofErr w:type="spellEnd"/>
      <w:r w:rsidRPr="003916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847">
        <w:rPr>
          <w:rFonts w:ascii="Times New Roman" w:eastAsia="Times New Roman" w:hAnsi="Times New Roman" w:cs="Times New Roman"/>
          <w:sz w:val="24"/>
          <w:szCs w:val="24"/>
        </w:rPr>
        <w:t>Mar 10;8(2):ENEURO.0269-20.2020.</w:t>
      </w:r>
    </w:p>
    <w:p w14:paraId="0C314CF2" w14:textId="77777777" w:rsidR="000C2032" w:rsidRPr="000C2032" w:rsidRDefault="000C2032" w:rsidP="000C203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8A1123" w14:textId="1139C6CD" w:rsidR="000C2032" w:rsidRPr="00C36AD2" w:rsidRDefault="000C2032" w:rsidP="00C36AD2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Tobin WF and Weston MC (2022) </w:t>
      </w:r>
      <w:r w:rsidRPr="000C2032">
        <w:rPr>
          <w:rFonts w:ascii="Times New Roman" w:eastAsia="Times New Roman" w:hAnsi="Times New Roman" w:cs="Times New Roman"/>
          <w:sz w:val="24"/>
          <w:szCs w:val="24"/>
        </w:rPr>
        <w:t>Excess interictal activity marks seizure prone cortical areas and mice in a genetic epilepsy model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16C4E">
        <w:rPr>
          <w:rFonts w:ascii="Times New Roman" w:eastAsia="Times New Roman" w:hAnsi="Times New Roman" w:cs="Times New Roman"/>
          <w:sz w:val="24"/>
          <w:szCs w:val="24"/>
          <w:u w:val="single"/>
        </w:rPr>
        <w:t>BioRxiv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16C4E" w:rsidRPr="00A16C4E">
        <w:t xml:space="preserve"> </w:t>
      </w:r>
      <w:r w:rsidR="00A16C4E" w:rsidRPr="00A16C4E">
        <w:rPr>
          <w:rFonts w:ascii="Times New Roman" w:eastAsia="Times New Roman" w:hAnsi="Times New Roman" w:cs="Times New Roman"/>
          <w:sz w:val="24"/>
          <w:szCs w:val="24"/>
        </w:rPr>
        <w:t xml:space="preserve">2021.12.23.473545; </w:t>
      </w:r>
      <w:proofErr w:type="spellStart"/>
      <w:r w:rsidR="00A16C4E" w:rsidRPr="00A16C4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="00A16C4E" w:rsidRPr="00A16C4E">
        <w:rPr>
          <w:rFonts w:ascii="Times New Roman" w:eastAsia="Times New Roman" w:hAnsi="Times New Roman" w:cs="Times New Roman"/>
          <w:sz w:val="24"/>
          <w:szCs w:val="24"/>
        </w:rPr>
        <w:t>: https://doi.org/10.1101/2021.12.23.473545</w:t>
      </w:r>
    </w:p>
    <w:p w14:paraId="5B13FA9B" w14:textId="77777777" w:rsidR="00C36AD2" w:rsidRPr="00C36AD2" w:rsidRDefault="00C36AD2" w:rsidP="00C36AD2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1D51EA4" w14:textId="77777777" w:rsidR="00412F18" w:rsidRDefault="00412F18" w:rsidP="005A6591">
      <w:pPr>
        <w:pStyle w:val="BodyTextIndent"/>
        <w:spacing w:before="0" w:after="40"/>
      </w:pPr>
    </w:p>
    <w:p w14:paraId="705AF629" w14:textId="77777777" w:rsidR="00412F18" w:rsidRDefault="00412F18" w:rsidP="005A6591">
      <w:pPr>
        <w:pStyle w:val="BodyTextIndent"/>
        <w:spacing w:before="0" w:after="40"/>
      </w:pPr>
    </w:p>
    <w:p w14:paraId="2EE0069C" w14:textId="77777777" w:rsidR="00412F18" w:rsidRDefault="00412F18" w:rsidP="005A6591">
      <w:pPr>
        <w:pStyle w:val="BodyTextIndent"/>
        <w:spacing w:before="0" w:after="40"/>
      </w:pPr>
    </w:p>
    <w:p w14:paraId="411AA62B" w14:textId="6CA27143" w:rsidR="005A6591" w:rsidRDefault="00C36AD2" w:rsidP="005A6591">
      <w:pPr>
        <w:pStyle w:val="BodyTextIndent"/>
        <w:spacing w:before="0" w:after="40"/>
      </w:pPr>
      <w:r>
        <w:t xml:space="preserve">     </w:t>
      </w:r>
    </w:p>
    <w:p w14:paraId="3665974A" w14:textId="77777777" w:rsidR="005A6591" w:rsidRPr="00C52E32" w:rsidRDefault="005A6591" w:rsidP="005A6591">
      <w:pPr>
        <w:pStyle w:val="BodyTextIndent"/>
        <w:spacing w:before="0"/>
        <w:rPr>
          <w:b/>
          <w:bCs/>
          <w:sz w:val="16"/>
          <w:szCs w:val="16"/>
        </w:rPr>
      </w:pPr>
    </w:p>
    <w:p w14:paraId="7269B949" w14:textId="77777777" w:rsidR="005A6591" w:rsidRDefault="005A6591" w:rsidP="005A6591">
      <w:pPr>
        <w:tabs>
          <w:tab w:val="left" w:pos="1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</w:t>
      </w:r>
      <w:r w:rsidRPr="004831E5">
        <w:rPr>
          <w:rFonts w:ascii="Times New Roman" w:hAnsi="Times New Roman" w:cs="Times New Roman"/>
          <w:b/>
          <w:bCs/>
          <w:sz w:val="24"/>
          <w:szCs w:val="24"/>
        </w:rPr>
        <w:t>Peer Reviewed Publications</w:t>
      </w:r>
      <w:r w:rsidRPr="00483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629B1" w14:textId="77777777" w:rsidR="005A6591" w:rsidRDefault="005A6591" w:rsidP="005A6591">
      <w:pPr>
        <w:pStyle w:val="BodyTextIndent"/>
        <w:spacing w:before="0" w:after="40"/>
        <w:rPr>
          <w:u w:val="single"/>
        </w:rPr>
      </w:pPr>
      <w:r w:rsidRPr="00E50EBF">
        <w:rPr>
          <w:u w:val="single"/>
        </w:rPr>
        <w:t>Review</w:t>
      </w:r>
      <w:r>
        <w:rPr>
          <w:u w:val="single"/>
        </w:rPr>
        <w:t xml:space="preserve"> Articles</w:t>
      </w:r>
    </w:p>
    <w:p w14:paraId="6AAA5506" w14:textId="5F321382" w:rsidR="005A6591" w:rsidRPr="00E50EBF" w:rsidRDefault="0039160E" w:rsidP="005A6591">
      <w:pPr>
        <w:pStyle w:val="Title1"/>
        <w:numPr>
          <w:ilvl w:val="0"/>
          <w:numId w:val="24"/>
        </w:numPr>
        <w:spacing w:before="160" w:beforeAutospacing="0" w:after="160" w:afterAutospacing="0"/>
        <w:jc w:val="both"/>
      </w:pPr>
      <w:r w:rsidRPr="00E50EBF">
        <w:t>McCabe MP</w:t>
      </w:r>
      <w:r w:rsidRPr="00E50EBF">
        <w:rPr>
          <w:b/>
        </w:rPr>
        <w:t xml:space="preserve"> </w:t>
      </w:r>
      <w:r w:rsidRPr="0039160E">
        <w:rPr>
          <w:bCs/>
        </w:rPr>
        <w:t xml:space="preserve">and </w:t>
      </w:r>
      <w:r w:rsidRPr="00E50EBF">
        <w:rPr>
          <w:b/>
        </w:rPr>
        <w:t>Weston MC</w:t>
      </w:r>
      <w:r w:rsidRPr="00E50EBF">
        <w:t xml:space="preserve">. </w:t>
      </w:r>
      <w:r w:rsidR="005A6591" w:rsidRPr="00E50EBF">
        <w:t xml:space="preserve">Riding the Calcium Wave to a Better Understanding of Ictal Events. </w:t>
      </w:r>
      <w:r w:rsidR="005A6591">
        <w:t>(2016)</w:t>
      </w:r>
      <w:r w:rsidR="005A6591" w:rsidRPr="00E50EBF">
        <w:t xml:space="preserve">, </w:t>
      </w:r>
      <w:r w:rsidR="005A6591" w:rsidRPr="00E50EBF">
        <w:rPr>
          <w:rStyle w:val="jrnl"/>
        </w:rPr>
        <w:t>Epilepsy Currents</w:t>
      </w:r>
      <w:r w:rsidR="005A6591" w:rsidRPr="00E50EBF">
        <w:t>. Sep-Oct;16 (5):333-334.</w:t>
      </w:r>
    </w:p>
    <w:p w14:paraId="238CAC56" w14:textId="0BE15348" w:rsidR="005A6591" w:rsidRPr="00E50EBF" w:rsidRDefault="0039160E" w:rsidP="005A6591">
      <w:pPr>
        <w:pStyle w:val="Title1"/>
        <w:numPr>
          <w:ilvl w:val="0"/>
          <w:numId w:val="24"/>
        </w:numPr>
        <w:tabs>
          <w:tab w:val="left" w:pos="270"/>
        </w:tabs>
        <w:spacing w:before="0" w:beforeAutospacing="0" w:after="160" w:afterAutospacing="0"/>
        <w:jc w:val="both"/>
      </w:pPr>
      <w:r w:rsidRPr="00E50EBF">
        <w:rPr>
          <w:b/>
          <w:bCs/>
        </w:rPr>
        <w:t>Weston M</w:t>
      </w:r>
      <w:r w:rsidRPr="00E50EBF">
        <w:t xml:space="preserve">. </w:t>
      </w:r>
      <w:r w:rsidR="005A6591" w:rsidRPr="00E50EBF">
        <w:t xml:space="preserve">Putting the Horse Before the Cart: Looking to Presynaptic Mechanisms in Genetic Models. </w:t>
      </w:r>
      <w:r w:rsidR="005A6591">
        <w:t xml:space="preserve">(2016) </w:t>
      </w:r>
      <w:r w:rsidR="005A6591" w:rsidRPr="00E50EBF">
        <w:rPr>
          <w:rStyle w:val="jrnl"/>
        </w:rPr>
        <w:t>Epilepsy Currents</w:t>
      </w:r>
      <w:r w:rsidR="005A6591">
        <w:t>.</w:t>
      </w:r>
      <w:r w:rsidR="005A6591" w:rsidRPr="00E50EBF">
        <w:t xml:space="preserve"> Jul-Aug;16(4):266-7. </w:t>
      </w:r>
      <w:proofErr w:type="spellStart"/>
      <w:r w:rsidR="005A6591" w:rsidRPr="00E50EBF">
        <w:t>doi</w:t>
      </w:r>
      <w:proofErr w:type="spellEnd"/>
      <w:r w:rsidR="005A6591" w:rsidRPr="00E50EBF">
        <w:t>: 10.5698/1535-7511-16.4.266.</w:t>
      </w:r>
    </w:p>
    <w:p w14:paraId="66BC1AF5" w14:textId="0BA31E8F" w:rsidR="005A6591" w:rsidRDefault="0039160E" w:rsidP="005A6591">
      <w:pPr>
        <w:pStyle w:val="Title1"/>
        <w:numPr>
          <w:ilvl w:val="0"/>
          <w:numId w:val="24"/>
        </w:numPr>
        <w:spacing w:before="0" w:beforeAutospacing="0" w:after="160" w:afterAutospacing="0"/>
        <w:jc w:val="both"/>
      </w:pPr>
      <w:r w:rsidRPr="00E50EBF">
        <w:rPr>
          <w:b/>
          <w:bCs/>
        </w:rPr>
        <w:t>Weston M</w:t>
      </w:r>
      <w:r w:rsidRPr="00E50EBF">
        <w:t xml:space="preserve">. </w:t>
      </w:r>
      <w:r w:rsidR="005A6591" w:rsidRPr="00E50EBF">
        <w:t xml:space="preserve">The Dynamics of Excitation and Inhibition Govern Epileptic Encephalopathies and Their Comorbidities. </w:t>
      </w:r>
      <w:r w:rsidR="005A6591">
        <w:t xml:space="preserve">(2016) </w:t>
      </w:r>
      <w:r w:rsidR="005A6591" w:rsidRPr="00E50EBF">
        <w:rPr>
          <w:rStyle w:val="jrnl"/>
        </w:rPr>
        <w:t>Epilepsy Currents</w:t>
      </w:r>
      <w:r w:rsidR="005A6591" w:rsidRPr="00E50EBF">
        <w:t xml:space="preserve">. May-Jun;16(3):172-3. </w:t>
      </w:r>
      <w:proofErr w:type="spellStart"/>
      <w:r w:rsidR="005A6591" w:rsidRPr="00E50EBF">
        <w:t>doi</w:t>
      </w:r>
      <w:proofErr w:type="spellEnd"/>
      <w:r w:rsidR="005A6591" w:rsidRPr="00E50EBF">
        <w:t>: 10.5698/1535-7511-16.3.172.</w:t>
      </w:r>
    </w:p>
    <w:p w14:paraId="5963204A" w14:textId="46EE40AD" w:rsidR="005A6591" w:rsidRDefault="0039160E" w:rsidP="005A6591">
      <w:pPr>
        <w:pStyle w:val="Title2"/>
        <w:numPr>
          <w:ilvl w:val="0"/>
          <w:numId w:val="24"/>
        </w:numPr>
        <w:spacing w:before="0" w:beforeAutospacing="0" w:after="0" w:afterAutospacing="0"/>
      </w:pPr>
      <w:r w:rsidRPr="008D44C2">
        <w:rPr>
          <w:b/>
          <w:bCs/>
        </w:rPr>
        <w:t>Weston MC</w:t>
      </w:r>
      <w:r>
        <w:rPr>
          <w:b/>
          <w:bCs/>
        </w:rPr>
        <w:t>.</w:t>
      </w:r>
      <w:r w:rsidRPr="008D44C2">
        <w:rPr>
          <w:i/>
          <w:iCs/>
        </w:rPr>
        <w:t xml:space="preserve"> </w:t>
      </w:r>
      <w:r w:rsidR="005A6591" w:rsidRPr="008D44C2">
        <w:rPr>
          <w:i/>
          <w:iCs/>
        </w:rPr>
        <w:t>GRIN</w:t>
      </w:r>
      <w:r w:rsidR="005A6591" w:rsidRPr="008D44C2">
        <w:t xml:space="preserve"> and Bear the Diverse Functional Effects of Rare NMDA Receptor Variants.</w:t>
      </w:r>
      <w:r w:rsidR="005A6591">
        <w:t xml:space="preserve"> (2017) </w:t>
      </w:r>
      <w:r w:rsidR="005A6591">
        <w:rPr>
          <w:rStyle w:val="jrnl"/>
        </w:rPr>
        <w:t>Epilepsy Currents</w:t>
      </w:r>
      <w:r w:rsidR="005A6591">
        <w:t xml:space="preserve">. Nov-Dec;17(6):381-383. </w:t>
      </w:r>
      <w:proofErr w:type="spellStart"/>
      <w:r w:rsidR="005A6591">
        <w:t>doi</w:t>
      </w:r>
      <w:proofErr w:type="spellEnd"/>
      <w:r w:rsidR="005A6591">
        <w:t>: 10.5698/1535-7597.17.6.381.</w:t>
      </w:r>
    </w:p>
    <w:p w14:paraId="4ADA9751" w14:textId="77777777" w:rsidR="005A6591" w:rsidRDefault="005A6591" w:rsidP="005A6591">
      <w:pPr>
        <w:pStyle w:val="Title2"/>
        <w:spacing w:before="0" w:beforeAutospacing="0" w:after="0" w:afterAutospacing="0"/>
        <w:ind w:left="720"/>
      </w:pPr>
    </w:p>
    <w:p w14:paraId="3EEBCF80" w14:textId="37C951AF" w:rsidR="005A6591" w:rsidRDefault="0039160E" w:rsidP="005A6591">
      <w:pPr>
        <w:pStyle w:val="Title2"/>
        <w:numPr>
          <w:ilvl w:val="0"/>
          <w:numId w:val="24"/>
        </w:numPr>
        <w:spacing w:before="0" w:beforeAutospacing="0" w:after="0" w:afterAutospacing="0"/>
      </w:pPr>
      <w:r w:rsidRPr="009F7C81">
        <w:rPr>
          <w:b/>
          <w:bCs/>
        </w:rPr>
        <w:t>Weston MC</w:t>
      </w:r>
      <w:r>
        <w:t xml:space="preserve">. </w:t>
      </w:r>
      <w:r w:rsidR="005A6591" w:rsidRPr="009F7C81">
        <w:t>Two Targets Are Better Than One: A New Strategy to Increase the Specificity of Anti-Epileptic Drugs.</w:t>
      </w:r>
      <w:r w:rsidR="005A6591">
        <w:t xml:space="preserve"> (2017) </w:t>
      </w:r>
      <w:r w:rsidR="005A6591">
        <w:rPr>
          <w:rStyle w:val="jrnl"/>
        </w:rPr>
        <w:t>Epilepsy Currents</w:t>
      </w:r>
      <w:r w:rsidR="005A6591">
        <w:t xml:space="preserve">. Jul-Aug;17(4):235-236. </w:t>
      </w:r>
      <w:proofErr w:type="spellStart"/>
      <w:r w:rsidR="005A6591">
        <w:t>doi</w:t>
      </w:r>
      <w:proofErr w:type="spellEnd"/>
      <w:r w:rsidR="005A6591">
        <w:t xml:space="preserve">: 10.5698/1535-7597.17.4.235. </w:t>
      </w:r>
    </w:p>
    <w:p w14:paraId="77842981" w14:textId="77777777" w:rsidR="005A6591" w:rsidRDefault="005A6591" w:rsidP="005A6591">
      <w:pPr>
        <w:pStyle w:val="Title2"/>
        <w:spacing w:before="0" w:beforeAutospacing="0" w:after="0" w:afterAutospacing="0"/>
      </w:pPr>
    </w:p>
    <w:p w14:paraId="2439290F" w14:textId="7CAF5F99" w:rsidR="005A6591" w:rsidRDefault="0039160E" w:rsidP="005A6591">
      <w:pPr>
        <w:pStyle w:val="Title2"/>
        <w:numPr>
          <w:ilvl w:val="0"/>
          <w:numId w:val="24"/>
        </w:numPr>
        <w:spacing w:before="0" w:beforeAutospacing="0" w:after="0" w:afterAutospacing="0"/>
      </w:pPr>
      <w:r>
        <w:t xml:space="preserve">Tobin WF and </w:t>
      </w:r>
      <w:r w:rsidRPr="009F7C81">
        <w:rPr>
          <w:b/>
          <w:bCs/>
        </w:rPr>
        <w:t>Weston MC</w:t>
      </w:r>
      <w:r>
        <w:t xml:space="preserve">. </w:t>
      </w:r>
      <w:r w:rsidR="005A6591" w:rsidRPr="009F7C81">
        <w:t>Focusing on the Big Picture: Induced Focal Seizures Propagate Along Synaptic Pathways.</w:t>
      </w:r>
      <w:r w:rsidR="005A6591">
        <w:t xml:space="preserve"> (2018) </w:t>
      </w:r>
      <w:r w:rsidR="005A6591">
        <w:rPr>
          <w:rStyle w:val="jrnl"/>
        </w:rPr>
        <w:t>Epilepsy Currents</w:t>
      </w:r>
      <w:r w:rsidR="005A6591">
        <w:t xml:space="preserve">. 2018 Jan-Feb;18(1):47-48. </w:t>
      </w:r>
      <w:proofErr w:type="spellStart"/>
      <w:r w:rsidR="005A6591">
        <w:t>doi</w:t>
      </w:r>
      <w:proofErr w:type="spellEnd"/>
      <w:r w:rsidR="005A6591">
        <w:t>: 10.5698/1535-7597.18.1.47</w:t>
      </w:r>
    </w:p>
    <w:p w14:paraId="3FE8ED34" w14:textId="77777777" w:rsidR="005A6591" w:rsidRDefault="005A6591" w:rsidP="005A6591">
      <w:pPr>
        <w:pStyle w:val="Title2"/>
        <w:spacing w:before="0" w:beforeAutospacing="0" w:after="0" w:afterAutospacing="0"/>
        <w:ind w:left="720"/>
      </w:pPr>
    </w:p>
    <w:p w14:paraId="004E580F" w14:textId="28C6921A" w:rsidR="0039160E" w:rsidRDefault="0039160E" w:rsidP="0039160E">
      <w:pPr>
        <w:pStyle w:val="Title2"/>
        <w:numPr>
          <w:ilvl w:val="0"/>
          <w:numId w:val="24"/>
        </w:numPr>
        <w:spacing w:before="0" w:beforeAutospacing="0" w:after="0" w:afterAutospacing="0"/>
      </w:pPr>
      <w:r w:rsidRPr="009F7C81">
        <w:rPr>
          <w:b/>
          <w:bCs/>
        </w:rPr>
        <w:t>Weston M</w:t>
      </w:r>
      <w:r>
        <w:t xml:space="preserve">. </w:t>
      </w:r>
      <w:r w:rsidR="005A6591" w:rsidRPr="009F7C81">
        <w:t xml:space="preserve">Trading up to a New Model of </w:t>
      </w:r>
      <w:r w:rsidR="005A6591" w:rsidRPr="009F7C81">
        <w:rPr>
          <w:i/>
          <w:iCs/>
        </w:rPr>
        <w:t>STXBP</w:t>
      </w:r>
      <w:r w:rsidR="00C37E2C">
        <w:rPr>
          <w:i/>
          <w:iCs/>
        </w:rPr>
        <w:t>1</w:t>
      </w:r>
      <w:r w:rsidR="005A6591" w:rsidRPr="009F7C81">
        <w:t>-Encephalopathy.</w:t>
      </w:r>
      <w:r w:rsidR="005A6591">
        <w:t xml:space="preserve"> (2018) </w:t>
      </w:r>
      <w:r w:rsidR="005A6591">
        <w:rPr>
          <w:rStyle w:val="jrnl"/>
        </w:rPr>
        <w:t>Epilepsy Currents</w:t>
      </w:r>
      <w:r w:rsidR="005A6591">
        <w:t xml:space="preserve">. Jul-Aug;18(4):257-259. </w:t>
      </w:r>
      <w:proofErr w:type="spellStart"/>
      <w:r w:rsidR="005A6591">
        <w:t>doi</w:t>
      </w:r>
      <w:proofErr w:type="spellEnd"/>
      <w:r w:rsidR="005A6591">
        <w:t>: 10.5698/1535-7597.18.4.257.</w:t>
      </w:r>
    </w:p>
    <w:p w14:paraId="4DF31EF7" w14:textId="77777777" w:rsidR="0039160E" w:rsidRDefault="0039160E" w:rsidP="0039160E">
      <w:pPr>
        <w:pStyle w:val="Title2"/>
        <w:spacing w:before="0" w:beforeAutospacing="0" w:after="0" w:afterAutospacing="0"/>
        <w:ind w:left="720"/>
      </w:pPr>
    </w:p>
    <w:p w14:paraId="7C0087E7" w14:textId="32D75FD9" w:rsidR="005A6591" w:rsidRDefault="0039160E" w:rsidP="0039160E">
      <w:pPr>
        <w:pStyle w:val="Title2"/>
        <w:numPr>
          <w:ilvl w:val="0"/>
          <w:numId w:val="24"/>
        </w:numPr>
        <w:spacing w:before="0" w:beforeAutospacing="0" w:after="0" w:afterAutospacing="0"/>
        <w:jc w:val="both"/>
      </w:pPr>
      <w:r w:rsidRPr="0039160E">
        <w:rPr>
          <w:b/>
          <w:bCs/>
        </w:rPr>
        <w:t>Weston M</w:t>
      </w:r>
      <w:r>
        <w:t xml:space="preserve">. </w:t>
      </w:r>
      <w:r w:rsidR="00FC2124">
        <w:t>J</w:t>
      </w:r>
      <w:r>
        <w:t xml:space="preserve">umping to Conclusions About Focal Seizure Spread. (2019) Epilepsy Currents. Nov-Dec;18(6):394-395. </w:t>
      </w:r>
      <w:proofErr w:type="spellStart"/>
      <w:r>
        <w:t>doi</w:t>
      </w:r>
      <w:proofErr w:type="spellEnd"/>
      <w:r>
        <w:t xml:space="preserve">: 10.5698/1535-7597.18.6.394. </w:t>
      </w:r>
    </w:p>
    <w:p w14:paraId="54B58861" w14:textId="77777777" w:rsidR="0039160E" w:rsidRDefault="0039160E" w:rsidP="0039160E">
      <w:pPr>
        <w:pStyle w:val="Title2"/>
        <w:spacing w:before="0" w:beforeAutospacing="0" w:after="0" w:afterAutospacing="0"/>
        <w:jc w:val="both"/>
      </w:pPr>
    </w:p>
    <w:p w14:paraId="704CC464" w14:textId="18DF5EEE" w:rsidR="0039160E" w:rsidRDefault="0039160E" w:rsidP="0039160E">
      <w:pPr>
        <w:pStyle w:val="Title2"/>
        <w:numPr>
          <w:ilvl w:val="0"/>
          <w:numId w:val="24"/>
        </w:numPr>
        <w:spacing w:before="0" w:beforeAutospacing="0" w:after="0" w:afterAutospacing="0"/>
        <w:jc w:val="both"/>
      </w:pPr>
      <w:r w:rsidRPr="0039160E">
        <w:rPr>
          <w:b/>
          <w:bCs/>
        </w:rPr>
        <w:t>Weston M.</w:t>
      </w:r>
      <w:r>
        <w:t xml:space="preserve"> Getting Sucker Punched by </w:t>
      </w:r>
      <w:r>
        <w:rPr>
          <w:i/>
          <w:iCs/>
        </w:rPr>
        <w:t>Depdc5</w:t>
      </w:r>
      <w:r>
        <w:t xml:space="preserve"> Really Hurts. (2020) Epilepsy Currents. Sep 14;20(6):378-380. </w:t>
      </w:r>
      <w:proofErr w:type="spellStart"/>
      <w:r>
        <w:t>doi</w:t>
      </w:r>
      <w:proofErr w:type="spellEnd"/>
      <w:r>
        <w:t>: 10.1177/1535759720956992.</w:t>
      </w:r>
    </w:p>
    <w:p w14:paraId="4C499266" w14:textId="77777777" w:rsidR="0050118F" w:rsidRDefault="0050118F" w:rsidP="0050118F">
      <w:pPr>
        <w:pStyle w:val="Title2"/>
        <w:spacing w:before="0" w:beforeAutospacing="0" w:after="0" w:afterAutospacing="0"/>
        <w:jc w:val="both"/>
      </w:pPr>
    </w:p>
    <w:p w14:paraId="24FFE20A" w14:textId="3D8226E6" w:rsidR="0039160E" w:rsidRDefault="0039160E" w:rsidP="0039160E">
      <w:pPr>
        <w:pStyle w:val="Title2"/>
        <w:numPr>
          <w:ilvl w:val="0"/>
          <w:numId w:val="24"/>
        </w:numPr>
        <w:spacing w:before="0" w:beforeAutospacing="0" w:after="0" w:afterAutospacing="0"/>
        <w:jc w:val="both"/>
      </w:pPr>
      <w:r w:rsidRPr="0039160E">
        <w:rPr>
          <w:b/>
          <w:bCs/>
        </w:rPr>
        <w:t>Weston MC.</w:t>
      </w:r>
      <w:r>
        <w:t xml:space="preserve"> The Heated Relationship Between Neural Activity and Seizures. (2020) Epilepsy Currents. Dec 8;21(1):62-63. </w:t>
      </w:r>
      <w:proofErr w:type="spellStart"/>
      <w:r>
        <w:t>doi</w:t>
      </w:r>
      <w:proofErr w:type="spellEnd"/>
      <w:r>
        <w:t>: 10.1177/1535759720976371.</w:t>
      </w:r>
    </w:p>
    <w:p w14:paraId="451B2936" w14:textId="77777777" w:rsidR="0050118F" w:rsidRDefault="0050118F" w:rsidP="0050118F">
      <w:pPr>
        <w:pStyle w:val="Title2"/>
        <w:spacing w:before="0" w:beforeAutospacing="0" w:after="0" w:afterAutospacing="0"/>
        <w:jc w:val="both"/>
      </w:pPr>
    </w:p>
    <w:p w14:paraId="4443208E" w14:textId="0E5242A6" w:rsidR="0039160E" w:rsidRDefault="0039160E" w:rsidP="0039160E">
      <w:pPr>
        <w:pStyle w:val="Title2"/>
        <w:numPr>
          <w:ilvl w:val="0"/>
          <w:numId w:val="24"/>
        </w:numPr>
        <w:spacing w:before="0" w:beforeAutospacing="0" w:after="0" w:afterAutospacing="0"/>
        <w:jc w:val="both"/>
      </w:pPr>
      <w:r w:rsidRPr="0039160E">
        <w:rPr>
          <w:b/>
          <w:bCs/>
        </w:rPr>
        <w:t>Weston MC</w:t>
      </w:r>
      <w:r>
        <w:t xml:space="preserve">. A tRNA Variant Translates </w:t>
      </w:r>
      <w:proofErr w:type="gramStart"/>
      <w:r>
        <w:t>Into</w:t>
      </w:r>
      <w:proofErr w:type="gramEnd"/>
      <w:r>
        <w:t xml:space="preserve"> Seizure Resistance. </w:t>
      </w:r>
      <w:r w:rsidR="0050118F">
        <w:t xml:space="preserve">(2021) </w:t>
      </w:r>
      <w:r>
        <w:t>Epilepsy Curr</w:t>
      </w:r>
      <w:r w:rsidR="0050118F">
        <w:t>ents</w:t>
      </w:r>
      <w:r>
        <w:t xml:space="preserve">. Jan 29;21(2):126-128. </w:t>
      </w:r>
      <w:proofErr w:type="spellStart"/>
      <w:r>
        <w:t>doi</w:t>
      </w:r>
      <w:proofErr w:type="spellEnd"/>
      <w:r>
        <w:t>: 10.1177/1535759721990043</w:t>
      </w:r>
    </w:p>
    <w:p w14:paraId="04D3865E" w14:textId="41D67022" w:rsidR="00C50398" w:rsidRDefault="00C50398" w:rsidP="00C50398">
      <w:pPr>
        <w:pStyle w:val="Title2"/>
        <w:spacing w:before="0" w:beforeAutospacing="0" w:after="0" w:afterAutospacing="0"/>
        <w:jc w:val="both"/>
      </w:pPr>
    </w:p>
    <w:p w14:paraId="5A9893BA" w14:textId="17D98436" w:rsidR="00C50398" w:rsidRPr="00E50EBF" w:rsidRDefault="00C50398" w:rsidP="00C50398">
      <w:pPr>
        <w:pStyle w:val="Title2"/>
        <w:spacing w:before="0" w:beforeAutospacing="0" w:after="0" w:afterAutospacing="0"/>
        <w:ind w:left="720" w:hanging="360"/>
        <w:jc w:val="both"/>
      </w:pPr>
      <w:r>
        <w:t xml:space="preserve">12. Cullen ER and </w:t>
      </w:r>
      <w:r w:rsidRPr="00C50398">
        <w:rPr>
          <w:b/>
          <w:bCs/>
        </w:rPr>
        <w:t>Weston MC</w:t>
      </w:r>
      <w:r w:rsidRPr="00C50398">
        <w:t>.</w:t>
      </w:r>
      <w:r>
        <w:t xml:space="preserve"> </w:t>
      </w:r>
      <w:r w:rsidRPr="00C50398">
        <w:t>Glutamate’s Secret Interictal Life</w:t>
      </w:r>
      <w:r>
        <w:t xml:space="preserve">. (2021) Epilepsy Currents.        </w:t>
      </w:r>
      <w:r w:rsidRPr="00C50398">
        <w:t xml:space="preserve">2021 Sep 17;21(6):460-462. </w:t>
      </w:r>
      <w:proofErr w:type="spellStart"/>
      <w:r w:rsidRPr="00C50398">
        <w:t>doi</w:t>
      </w:r>
      <w:proofErr w:type="spellEnd"/>
      <w:r w:rsidRPr="00C50398">
        <w:t>: 10.1177/15357597211043728</w:t>
      </w:r>
      <w:r>
        <w:t>.</w:t>
      </w:r>
    </w:p>
    <w:p w14:paraId="3B6A94D1" w14:textId="77777777" w:rsidR="005A6591" w:rsidRPr="00C52E32" w:rsidRDefault="005A6591" w:rsidP="00C50398">
      <w:pPr>
        <w:pStyle w:val="BodyTextIndent"/>
        <w:spacing w:before="0"/>
        <w:ind w:left="360"/>
        <w:rPr>
          <w:sz w:val="16"/>
          <w:szCs w:val="16"/>
          <w:u w:val="single"/>
        </w:rPr>
      </w:pPr>
    </w:p>
    <w:p w14:paraId="2BC734C9" w14:textId="77777777" w:rsidR="007F4CDF" w:rsidRDefault="007F4CDF" w:rsidP="005A6591">
      <w:pPr>
        <w:pStyle w:val="BodyTextIndent"/>
        <w:spacing w:before="0" w:after="40"/>
        <w:rPr>
          <w:u w:val="single"/>
        </w:rPr>
      </w:pPr>
    </w:p>
    <w:p w14:paraId="02DBDEFC" w14:textId="59D06BDF" w:rsidR="005A6591" w:rsidRDefault="005A6591" w:rsidP="005A6591">
      <w:pPr>
        <w:pStyle w:val="BodyTextIndent"/>
        <w:spacing w:before="0" w:after="40"/>
        <w:rPr>
          <w:u w:val="single"/>
        </w:rPr>
      </w:pPr>
      <w:r>
        <w:rPr>
          <w:u w:val="single"/>
        </w:rPr>
        <w:t>Books and Chapters</w:t>
      </w:r>
    </w:p>
    <w:p w14:paraId="5CF55F4D" w14:textId="77777777" w:rsidR="005A6591" w:rsidRDefault="005A6591" w:rsidP="005A6591">
      <w:pPr>
        <w:pStyle w:val="BodyTextIndent"/>
        <w:spacing w:before="0"/>
        <w:ind w:left="720"/>
      </w:pPr>
    </w:p>
    <w:p w14:paraId="480620D8" w14:textId="7807C3F4" w:rsidR="005A6591" w:rsidRPr="004831E5" w:rsidRDefault="005A6591" w:rsidP="005A6591">
      <w:pPr>
        <w:pStyle w:val="BodyTextIndent"/>
        <w:spacing w:before="0"/>
        <w:ind w:left="720"/>
      </w:pPr>
      <w:r>
        <w:t xml:space="preserve"> Potassium Channels in Epilepsy: A Functional Perspective. </w:t>
      </w:r>
      <w:r w:rsidRPr="00201847">
        <w:rPr>
          <w:b/>
          <w:bCs/>
        </w:rPr>
        <w:t>Weston MC</w:t>
      </w:r>
      <w:r>
        <w:t xml:space="preserve"> and </w:t>
      </w:r>
      <w:proofErr w:type="spellStart"/>
      <w:r>
        <w:t>Tzingounis</w:t>
      </w:r>
      <w:proofErr w:type="spellEnd"/>
      <w:r>
        <w:t xml:space="preserve"> AV (2022) Jasper’s Basic Mechanisms of the Epilepsies (5</w:t>
      </w:r>
      <w:r w:rsidRPr="00201847">
        <w:rPr>
          <w:vertAlign w:val="superscript"/>
        </w:rPr>
        <w:t>th</w:t>
      </w:r>
      <w:r>
        <w:t xml:space="preserve"> Edition) In press.</w:t>
      </w:r>
    </w:p>
    <w:p w14:paraId="24576470" w14:textId="77777777" w:rsidR="005A6591" w:rsidRDefault="005A6591" w:rsidP="000765C2">
      <w:pPr>
        <w:pBdr>
          <w:bottom w:val="double" w:sz="4" w:space="1" w:color="auto"/>
        </w:pBd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E49E71" w14:textId="77777777" w:rsidR="005A6591" w:rsidRDefault="005A6591" w:rsidP="000765C2">
      <w:pPr>
        <w:pBdr>
          <w:bottom w:val="double" w:sz="4" w:space="1" w:color="auto"/>
        </w:pBd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8BCC0E" w14:textId="1E4142E3" w:rsidR="0070283B" w:rsidRDefault="0070283B" w:rsidP="00702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1340" w:hanging="1340"/>
        <w:rPr>
          <w:rFonts w:ascii="Times New Roman" w:hAnsi="Times New Roman" w:cs="Times New Roman"/>
          <w:b/>
          <w:bCs/>
          <w:color w:val="0D0D0D" w:themeColor="text1" w:themeTint="F2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  <w:t>SELECTED</w:t>
      </w:r>
      <w:r w:rsidRPr="00E50EBF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val="single"/>
        </w:rPr>
        <w:t xml:space="preserve"> PRESENTATIONS</w:t>
      </w:r>
      <w:r w:rsidRPr="00E50EBF">
        <w:rPr>
          <w:rFonts w:ascii="Times New Roman" w:hAnsi="Times New Roman" w:cs="Times New Roman"/>
          <w:b/>
          <w:bCs/>
          <w:color w:val="0D0D0D" w:themeColor="text1" w:themeTint="F2"/>
        </w:rPr>
        <w:t xml:space="preserve"> </w:t>
      </w:r>
    </w:p>
    <w:p w14:paraId="7A200AA7" w14:textId="77777777" w:rsidR="0070283B" w:rsidRPr="00C52E32" w:rsidRDefault="0070283B" w:rsidP="0070283B">
      <w:pPr>
        <w:tabs>
          <w:tab w:val="left" w:pos="1368"/>
        </w:tabs>
        <w:spacing w:before="120" w:after="0"/>
        <w:rPr>
          <w:rFonts w:ascii="Times New Roman" w:hAnsi="Times New Roman" w:cs="Times New Roman"/>
          <w:b/>
        </w:rPr>
      </w:pPr>
      <w:r w:rsidRPr="00C52E32">
        <w:rPr>
          <w:rFonts w:ascii="Times New Roman" w:hAnsi="Times New Roman" w:cs="Times New Roman"/>
          <w:b/>
        </w:rPr>
        <w:t>Regional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400"/>
        <w:gridCol w:w="2520"/>
      </w:tblGrid>
      <w:tr w:rsidR="0070283B" w:rsidRPr="00E50EBF" w14:paraId="2E9D3D07" w14:textId="77777777" w:rsidTr="00126AAD">
        <w:sdt>
          <w:sdtPr>
            <w:rPr>
              <w:rFonts w:ascii="Times New Roman" w:hAnsi="Times New Roman" w:cs="Times New Roman"/>
              <w:bCs/>
            </w:rPr>
            <w:id w:val="-1783098370"/>
            <w:placeholder>
              <w:docPart w:val="F9ED1E05A63C4344B340ADD70D287CE9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3A459324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2016</w:t>
                </w:r>
              </w:p>
            </w:tc>
          </w:sdtContent>
        </w:sdt>
        <w:tc>
          <w:tcPr>
            <w:tcW w:w="5400" w:type="dxa"/>
            <w:hideMark/>
          </w:tcPr>
          <w:p w14:paraId="1A2AAA44" w14:textId="77777777" w:rsidR="0070283B" w:rsidRPr="003860E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  <w:bCs/>
              </w:rPr>
            </w:pPr>
            <w:r w:rsidRPr="003860EB">
              <w:rPr>
                <w:rFonts w:ascii="Times New Roman" w:hAnsi="Times New Roman" w:cs="Times New Roman"/>
                <w:bCs/>
              </w:rPr>
              <w:t>UVM Pharmacology Department Seminar</w:t>
            </w:r>
          </w:p>
          <w:p w14:paraId="71D2B28A" w14:textId="77777777" w:rsidR="0070283B" w:rsidRPr="00E50EBF" w:rsidRDefault="0070283B" w:rsidP="00126AAD">
            <w:pPr>
              <w:ind w:left="252" w:hanging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“</w:t>
            </w:r>
            <w:r w:rsidRPr="003860EB">
              <w:rPr>
                <w:rFonts w:ascii="Times New Roman" w:hAnsi="Times New Roman" w:cs="Times New Roman"/>
                <w:bCs/>
              </w:rPr>
              <w:t xml:space="preserve">Pre- and postsynaptic contributions of hyperactive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3860EB">
              <w:rPr>
                <w:rFonts w:ascii="Times New Roman" w:hAnsi="Times New Roman" w:cs="Times New Roman"/>
                <w:bCs/>
              </w:rPr>
              <w:t>mTOR signaling to microcircuit dysfunction</w:t>
            </w:r>
            <w:r>
              <w:rPr>
                <w:rFonts w:ascii="Times New Roman" w:hAnsi="Times New Roman" w:cs="Times New Roman"/>
                <w:bCs/>
              </w:rPr>
              <w:t>.”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251241491"/>
            <w:placeholder>
              <w:docPart w:val="F9F747E5E6FD4B5BBDDFDA09E8E50C76"/>
            </w:placeholder>
            <w:showingPlcHdr/>
            <w:text/>
          </w:sdtPr>
          <w:sdtEndPr/>
          <w:sdtContent>
            <w:tc>
              <w:tcPr>
                <w:tcW w:w="2520" w:type="dxa"/>
                <w:hideMark/>
              </w:tcPr>
              <w:p w14:paraId="3B184F0B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Burlington, VT</w:t>
                </w:r>
              </w:p>
            </w:tc>
          </w:sdtContent>
        </w:sdt>
      </w:tr>
      <w:tr w:rsidR="0070283B" w:rsidRPr="00E50EBF" w14:paraId="5000B866" w14:textId="77777777" w:rsidTr="00126AAD">
        <w:sdt>
          <w:sdtPr>
            <w:rPr>
              <w:rFonts w:ascii="Times New Roman" w:hAnsi="Times New Roman" w:cs="Times New Roman"/>
              <w:bCs/>
            </w:rPr>
            <w:id w:val="647625978"/>
            <w:placeholder>
              <w:docPart w:val="FFE48F0A6FCF4FA596CD5DB2A7A088F3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613AFBD3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2016</w:t>
                </w:r>
              </w:p>
            </w:tc>
          </w:sdtContent>
        </w:sdt>
        <w:tc>
          <w:tcPr>
            <w:tcW w:w="5400" w:type="dxa"/>
            <w:hideMark/>
          </w:tcPr>
          <w:sdt>
            <w:sdtPr>
              <w:rPr>
                <w:rFonts w:ascii="Times New Roman" w:hAnsi="Times New Roman" w:cs="Times New Roman"/>
                <w:bCs/>
              </w:rPr>
              <w:id w:val="2021892123"/>
              <w:placeholder>
                <w:docPart w:val="A6A57827076940DF982224C99695ABCF"/>
              </w:placeholder>
              <w:text/>
            </w:sdtPr>
            <w:sdtEndPr/>
            <w:sdtContent>
              <w:p w14:paraId="2EDBB607" w14:textId="77777777" w:rsidR="0070283B" w:rsidRPr="003860EB" w:rsidRDefault="0070283B" w:rsidP="00126AAD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3860EB">
                  <w:rPr>
                    <w:rFonts w:ascii="Times New Roman" w:hAnsi="Times New Roman" w:cs="Times New Roman"/>
                    <w:bCs/>
                  </w:rPr>
                  <w:t>UVM Neurological Sciences Grand Rounds</w:t>
                </w:r>
              </w:p>
            </w:sdtContent>
          </w:sdt>
          <w:p w14:paraId="3DE3055B" w14:textId="77777777" w:rsidR="0070283B" w:rsidRPr="00E50EBF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ind w:left="252" w:hanging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“</w:t>
            </w:r>
            <w:r w:rsidRPr="003860EB">
              <w:rPr>
                <w:rFonts w:ascii="Times New Roman" w:hAnsi="Times New Roman" w:cs="Times New Roman"/>
                <w:bCs/>
              </w:rPr>
              <w:t xml:space="preserve">Pre- and postsynaptic contributions of hyperactive 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Pr="003860EB">
              <w:rPr>
                <w:rFonts w:ascii="Times New Roman" w:hAnsi="Times New Roman" w:cs="Times New Roman"/>
                <w:bCs/>
              </w:rPr>
              <w:t>mTOR signaling to microcircuit dysfunction</w:t>
            </w:r>
            <w:r>
              <w:rPr>
                <w:rFonts w:ascii="Times New Roman" w:hAnsi="Times New Roman" w:cs="Times New Roman"/>
                <w:bCs/>
              </w:rPr>
              <w:t>.”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641792547"/>
            <w:placeholder>
              <w:docPart w:val="594B91685069497B82F43DE54D133B3D"/>
            </w:placeholder>
            <w:showingPlcHdr/>
            <w:text/>
          </w:sdtPr>
          <w:sdtEndPr/>
          <w:sdtContent>
            <w:tc>
              <w:tcPr>
                <w:tcW w:w="2520" w:type="dxa"/>
                <w:hideMark/>
              </w:tcPr>
              <w:p w14:paraId="49515398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Style w:val="PlaceholderText"/>
                    <w:rFonts w:ascii="Times New Roman" w:hAnsi="Times New Roman" w:cs="Times New Roman"/>
                    <w:color w:val="auto"/>
                  </w:rPr>
                  <w:t>Burlington, VT</w:t>
                </w:r>
              </w:p>
            </w:tc>
          </w:sdtContent>
        </w:sdt>
      </w:tr>
    </w:tbl>
    <w:p w14:paraId="46AEF426" w14:textId="77777777" w:rsidR="0070283B" w:rsidRPr="00C52E32" w:rsidRDefault="0070283B" w:rsidP="0070283B">
      <w:pPr>
        <w:tabs>
          <w:tab w:val="left" w:pos="1368"/>
        </w:tabs>
        <w:spacing w:before="120" w:after="0"/>
        <w:rPr>
          <w:rFonts w:ascii="Times New Roman" w:hAnsi="Times New Roman" w:cs="Times New Roman"/>
          <w:b/>
        </w:rPr>
      </w:pPr>
      <w:r w:rsidRPr="00C52E32">
        <w:rPr>
          <w:rFonts w:ascii="Times New Roman" w:hAnsi="Times New Roman" w:cs="Times New Roman"/>
          <w:b/>
        </w:rPr>
        <w:t>National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400"/>
        <w:gridCol w:w="2520"/>
      </w:tblGrid>
      <w:tr w:rsidR="0070283B" w:rsidRPr="00E50EBF" w14:paraId="4E710AB5" w14:textId="77777777" w:rsidTr="00126AAD">
        <w:sdt>
          <w:sdtPr>
            <w:rPr>
              <w:rFonts w:ascii="Times New Roman" w:hAnsi="Times New Roman" w:cs="Times New Roman"/>
              <w:bCs/>
            </w:rPr>
            <w:id w:val="-557697491"/>
            <w:placeholder>
              <w:docPart w:val="476B01FC070D4D0F88E394E8E17B9ACE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40D94081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November 201</w:t>
                </w:r>
                <w:r>
                  <w:rPr>
                    <w:rFonts w:ascii="Times New Roman" w:hAnsi="Times New Roman" w:cs="Times New Roman"/>
                    <w:bCs/>
                  </w:rPr>
                  <w:t>5</w:t>
                </w:r>
              </w:p>
            </w:tc>
          </w:sdtContent>
        </w:sdt>
        <w:tc>
          <w:tcPr>
            <w:tcW w:w="5400" w:type="dxa"/>
            <w:hideMark/>
          </w:tcPr>
          <w:p w14:paraId="698C6183" w14:textId="77777777" w:rsidR="0070283B" w:rsidRPr="003860EB" w:rsidRDefault="0070283B" w:rsidP="00126AAD">
            <w:pPr>
              <w:widowControl w:val="0"/>
              <w:tabs>
                <w:tab w:val="left" w:pos="606"/>
              </w:tabs>
              <w:rPr>
                <w:rFonts w:ascii="Times New Roman" w:hAnsi="Times New Roman" w:cs="Times New Roman"/>
              </w:rPr>
            </w:pPr>
            <w:r w:rsidRPr="003860EB">
              <w:rPr>
                <w:rFonts w:ascii="Times New Roman" w:hAnsi="Times New Roman" w:cs="Times New Roman"/>
              </w:rPr>
              <w:t>Scientific and Clinical Foundation for Precision Medicine in Epilepsy.</w:t>
            </w:r>
          </w:p>
          <w:p w14:paraId="4985D7D3" w14:textId="77777777" w:rsidR="0070283B" w:rsidRPr="003860EB" w:rsidRDefault="0070283B" w:rsidP="00126AAD">
            <w:pPr>
              <w:widowControl w:val="0"/>
              <w:tabs>
                <w:tab w:val="left" w:pos="606"/>
              </w:tabs>
              <w:ind w:left="252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860EB">
              <w:rPr>
                <w:rFonts w:ascii="Times New Roman" w:hAnsi="Times New Roman" w:cs="Times New Roman"/>
              </w:rPr>
              <w:t>“</w:t>
            </w:r>
            <w:r w:rsidRPr="003860EB">
              <w:rPr>
                <w:rFonts w:ascii="Times New Roman" w:hAnsi="Times New Roman" w:cs="Times New Roman"/>
                <w:bCs/>
              </w:rPr>
              <w:t>Pre- and postsynapt</w:t>
            </w:r>
            <w:r>
              <w:rPr>
                <w:rFonts w:ascii="Times New Roman" w:hAnsi="Times New Roman" w:cs="Times New Roman"/>
                <w:bCs/>
              </w:rPr>
              <w:t xml:space="preserve">ic contributions of hyperactive </w:t>
            </w:r>
            <w:r w:rsidRPr="003860EB">
              <w:rPr>
                <w:rFonts w:ascii="Times New Roman" w:hAnsi="Times New Roman" w:cs="Times New Roman"/>
                <w:bCs/>
              </w:rPr>
              <w:t>mTOR signaling to synaptic and microcircuit dysfunction.”</w:t>
            </w:r>
          </w:p>
          <w:p w14:paraId="2EB58F72" w14:textId="77777777" w:rsidR="0070283B" w:rsidRPr="00E50EBF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color w:val="7F7F7F" w:themeColor="text1" w:themeTint="80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1384092363"/>
            <w:placeholder>
              <w:docPart w:val="5A581B10DE39463CA6E937F10362BA7D"/>
            </w:placeholder>
            <w:text/>
          </w:sdtPr>
          <w:sdtEndPr/>
          <w:sdtContent>
            <w:tc>
              <w:tcPr>
                <w:tcW w:w="2520" w:type="dxa"/>
                <w:hideMark/>
              </w:tcPr>
              <w:p w14:paraId="064CE16F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color w:val="000000"/>
                  </w:rPr>
                  <w:t>Cold Spring Harbor, NY</w:t>
                </w:r>
              </w:p>
            </w:tc>
          </w:sdtContent>
        </w:sdt>
      </w:tr>
      <w:tr w:rsidR="0070283B" w:rsidRPr="00E50EBF" w14:paraId="4F0AAEF8" w14:textId="77777777" w:rsidTr="00126AAD">
        <w:sdt>
          <w:sdtPr>
            <w:rPr>
              <w:rFonts w:ascii="Times New Roman" w:hAnsi="Times New Roman" w:cs="Times New Roman"/>
              <w:bCs/>
            </w:rPr>
            <w:id w:val="-703393330"/>
            <w:placeholder>
              <w:docPart w:val="6829C7400C064770A2D3C7F85D5FAE59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61B4A21C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November 2016</w:t>
                </w:r>
              </w:p>
            </w:tc>
          </w:sdtContent>
        </w:sdt>
        <w:tc>
          <w:tcPr>
            <w:tcW w:w="5400" w:type="dxa"/>
            <w:hideMark/>
          </w:tcPr>
          <w:sdt>
            <w:sdtPr>
              <w:rPr>
                <w:rFonts w:ascii="Times New Roman" w:hAnsi="Times New Roman" w:cs="Times New Roman"/>
              </w:rPr>
              <w:id w:val="1168289461"/>
              <w:placeholder>
                <w:docPart w:val="0DB0C74C7D2049D08B63010D8856F810"/>
              </w:placeholder>
              <w:text/>
            </w:sdtPr>
            <w:sdtEndPr/>
            <w:sdtContent>
              <w:p w14:paraId="69BBFCA3" w14:textId="77777777" w:rsidR="0070283B" w:rsidRPr="003860EB" w:rsidRDefault="0070283B" w:rsidP="00126AAD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  <w:b/>
                    <w:bCs/>
                  </w:rPr>
                </w:pPr>
                <w:r w:rsidRPr="003860EB">
                  <w:rPr>
                    <w:rFonts w:ascii="Times New Roman" w:hAnsi="Times New Roman" w:cs="Times New Roman"/>
                  </w:rPr>
                  <w:t>Society for Neuroscience Annual Meeting</w:t>
                </w:r>
              </w:p>
            </w:sdtContent>
          </w:sdt>
          <w:p w14:paraId="6BD7EBB4" w14:textId="77777777" w:rsidR="0070283B" w:rsidRPr="003860E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ind w:left="252" w:hanging="1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860EB">
              <w:rPr>
                <w:rFonts w:ascii="Times New Roman" w:hAnsi="Times New Roman" w:cs="Times New Roman"/>
                <w:b/>
                <w:bCs/>
              </w:rPr>
              <w:t>“</w:t>
            </w:r>
            <w:sdt>
              <w:sdtPr>
                <w:rPr>
                  <w:rFonts w:ascii="Times New Roman" w:hAnsi="Times New Roman" w:cs="Times New Roman"/>
                </w:rPr>
                <w:id w:val="-1330510220"/>
                <w:placeholder>
                  <w:docPart w:val="7D1A35675CCB4AF5805266C6BF83AC9E"/>
                </w:placeholder>
                <w:text/>
              </w:sdtPr>
              <w:sdtEndPr/>
              <w:sdtContent>
                <w:r w:rsidRPr="003860EB">
                  <w:rPr>
                    <w:rFonts w:ascii="Times New Roman" w:hAnsi="Times New Roman" w:cs="Times New Roman"/>
                  </w:rPr>
                  <w:t xml:space="preserve">Poster Presentation:  Regulation of Synaptic </w:t>
                </w:r>
                <w:r>
                  <w:rPr>
                    <w:rFonts w:ascii="Times New Roman" w:hAnsi="Times New Roman" w:cs="Times New Roman"/>
                  </w:rPr>
                  <w:t xml:space="preserve">  </w:t>
                </w:r>
                <w:r w:rsidRPr="003860EB">
                  <w:rPr>
                    <w:rFonts w:ascii="Times New Roman" w:hAnsi="Times New Roman" w:cs="Times New Roman"/>
                  </w:rPr>
                  <w:t>Transmission by mTORC1 and mTORC2</w:t>
                </w:r>
                <w:r>
                  <w:rPr>
                    <w:rFonts w:ascii="Times New Roman" w:hAnsi="Times New Roman" w:cs="Times New Roman"/>
                  </w:rPr>
                  <w:t>.</w:t>
                </w:r>
              </w:sdtContent>
            </w:sdt>
            <w:r w:rsidRPr="003860EB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622537923"/>
            <w:placeholder>
              <w:docPart w:val="407771B7964C439A82C05FCC99049F77"/>
            </w:placeholder>
            <w:text/>
          </w:sdtPr>
          <w:sdtEndPr/>
          <w:sdtContent>
            <w:tc>
              <w:tcPr>
                <w:tcW w:w="2520" w:type="dxa"/>
                <w:hideMark/>
              </w:tcPr>
              <w:p w14:paraId="557A4735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color w:val="000000"/>
                  </w:rPr>
                  <w:t>San Diego, CA</w:t>
                </w:r>
              </w:p>
            </w:tc>
          </w:sdtContent>
        </w:sdt>
      </w:tr>
      <w:tr w:rsidR="0070283B" w:rsidRPr="00E50EBF" w14:paraId="41296E66" w14:textId="77777777" w:rsidTr="00126AAD">
        <w:tc>
          <w:tcPr>
            <w:tcW w:w="1800" w:type="dxa"/>
          </w:tcPr>
          <w:p w14:paraId="67E73D74" w14:textId="77777777" w:rsidR="0070283B" w:rsidRPr="001D5DA8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  <w:p w14:paraId="2D2D716B" w14:textId="77777777" w:rsidR="0070283B" w:rsidRPr="001D5DA8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 w:rsidRPr="001D5DA8">
              <w:rPr>
                <w:rFonts w:ascii="Times New Roman" w:hAnsi="Times New Roman" w:cs="Times New Roman"/>
                <w:bCs/>
              </w:rPr>
              <w:t>June 2017</w:t>
            </w:r>
          </w:p>
        </w:tc>
        <w:tc>
          <w:tcPr>
            <w:tcW w:w="5400" w:type="dxa"/>
          </w:tcPr>
          <w:p w14:paraId="4364ED63" w14:textId="77777777" w:rsidR="0070283B" w:rsidRPr="001D5DA8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  <w:p w14:paraId="11F3CECD" w14:textId="77777777" w:rsidR="0070283B" w:rsidRPr="001D5DA8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 w:rsidRPr="001D5DA8">
              <w:rPr>
                <w:rFonts w:ascii="Times New Roman" w:hAnsi="Times New Roman" w:cs="Times New Roman"/>
              </w:rPr>
              <w:t>Dartmouth Medical School</w:t>
            </w:r>
          </w:p>
          <w:p w14:paraId="51514E29" w14:textId="77777777" w:rsidR="0070283B" w:rsidRPr="001D5DA8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 w:rsidRPr="001D5DA8">
              <w:rPr>
                <w:rFonts w:ascii="Times New Roman" w:hAnsi="Times New Roman" w:cs="Times New Roman"/>
              </w:rPr>
              <w:t>“"Synaptic dysfunction in genetic models of epilepsy"</w:t>
            </w:r>
          </w:p>
        </w:tc>
        <w:tc>
          <w:tcPr>
            <w:tcW w:w="2520" w:type="dxa"/>
          </w:tcPr>
          <w:p w14:paraId="373063DF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567427D8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Hanover, NH</w:t>
            </w:r>
          </w:p>
        </w:tc>
      </w:tr>
      <w:tr w:rsidR="0070283B" w:rsidRPr="00E50EBF" w14:paraId="5112B555" w14:textId="77777777" w:rsidTr="00126AAD">
        <w:tc>
          <w:tcPr>
            <w:tcW w:w="1800" w:type="dxa"/>
          </w:tcPr>
          <w:p w14:paraId="6D7D0C3A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  <w:p w14:paraId="714B10B7" w14:textId="77777777" w:rsidR="0070283B" w:rsidRPr="001D5DA8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December 2018     </w:t>
            </w:r>
          </w:p>
        </w:tc>
        <w:tc>
          <w:tcPr>
            <w:tcW w:w="5400" w:type="dxa"/>
          </w:tcPr>
          <w:p w14:paraId="67CD423A" w14:textId="77777777" w:rsidR="0070283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  <w:p w14:paraId="48728DC0" w14:textId="77777777" w:rsidR="0070283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Epilepsy Society Annual Meeting</w:t>
            </w:r>
          </w:p>
          <w:p w14:paraId="6DB4E10E" w14:textId="77777777" w:rsidR="0070283B" w:rsidRPr="001D5DA8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 w:rsidRPr="001D5DA8">
              <w:rPr>
                <w:rFonts w:ascii="Times New Roman" w:hAnsi="Times New Roman" w:cs="Times New Roman"/>
                <w:color w:val="000000"/>
              </w:rPr>
              <w:t>“Altered synaptic transmission in genetic models of mTOR dysfunction.”</w:t>
            </w:r>
          </w:p>
        </w:tc>
        <w:tc>
          <w:tcPr>
            <w:tcW w:w="2520" w:type="dxa"/>
          </w:tcPr>
          <w:p w14:paraId="4F2ABBEA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</w:p>
          <w:p w14:paraId="3577D427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Orleans, LA</w:t>
            </w:r>
          </w:p>
        </w:tc>
      </w:tr>
      <w:tr w:rsidR="00885BBF" w:rsidRPr="00E50EBF" w14:paraId="7C972CB6" w14:textId="77777777" w:rsidTr="00126AAD">
        <w:tc>
          <w:tcPr>
            <w:tcW w:w="1800" w:type="dxa"/>
          </w:tcPr>
          <w:p w14:paraId="2F4495A7" w14:textId="77777777" w:rsidR="00885BBF" w:rsidRDefault="00885BBF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0" w:type="dxa"/>
          </w:tcPr>
          <w:p w14:paraId="752DE9AD" w14:textId="77777777" w:rsidR="00885BBF" w:rsidRDefault="00885BBF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D6A9305" w14:textId="77777777" w:rsidR="00885BBF" w:rsidRDefault="00885BBF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CA7" w:rsidRPr="00E50EBF" w14:paraId="56D7C9DC" w14:textId="77777777" w:rsidTr="00126AAD">
        <w:tc>
          <w:tcPr>
            <w:tcW w:w="1800" w:type="dxa"/>
          </w:tcPr>
          <w:p w14:paraId="3B61CF39" w14:textId="01B1A0B8" w:rsidR="00280CA7" w:rsidRDefault="00280CA7" w:rsidP="00280CA7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December 2019  </w:t>
            </w:r>
          </w:p>
        </w:tc>
        <w:tc>
          <w:tcPr>
            <w:tcW w:w="5400" w:type="dxa"/>
          </w:tcPr>
          <w:p w14:paraId="202D895F" w14:textId="77777777" w:rsidR="00280CA7" w:rsidRPr="00134C4A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 w:rsidRPr="00134C4A">
              <w:rPr>
                <w:rFonts w:ascii="Times New Roman" w:hAnsi="Times New Roman" w:cs="Times New Roman"/>
              </w:rPr>
              <w:t>American Epilepsy Society Annual Meeting</w:t>
            </w:r>
          </w:p>
          <w:p w14:paraId="70073EBC" w14:textId="77777777" w:rsidR="00280CA7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134C4A">
              <w:rPr>
                <w:rFonts w:ascii="Times New Roman" w:hAnsi="Times New Roman" w:cs="Times New Roman"/>
              </w:rPr>
              <w:t>Interneuron dysfunction and synaptic reorganization underly cortical hyperexcitability in a precision genetic K</w:t>
            </w:r>
            <w:r w:rsidRPr="00134C4A">
              <w:rPr>
                <w:rFonts w:ascii="Times New Roman" w:hAnsi="Times New Roman" w:cs="Times New Roman"/>
                <w:vertAlign w:val="superscript"/>
              </w:rPr>
              <w:t>+</w:t>
            </w:r>
            <w:r w:rsidRPr="00134C4A">
              <w:rPr>
                <w:rFonts w:ascii="Times New Roman" w:hAnsi="Times New Roman" w:cs="Times New Roman"/>
              </w:rPr>
              <w:t xml:space="preserve"> channel GOF model of neurodevelopmental disease.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32579A3F" w14:textId="77777777" w:rsidR="00280CA7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0CDFEDA" w14:textId="77777777" w:rsidR="00280CA7" w:rsidRDefault="00280CA7" w:rsidP="00280CA7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Baltimore, MD</w:t>
            </w:r>
          </w:p>
          <w:p w14:paraId="65C522E0" w14:textId="77777777" w:rsidR="00280CA7" w:rsidRDefault="00280CA7" w:rsidP="00280CA7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CA7" w:rsidRPr="00E50EBF" w14:paraId="53A58415" w14:textId="77777777" w:rsidTr="00126AAD">
        <w:tc>
          <w:tcPr>
            <w:tcW w:w="1800" w:type="dxa"/>
          </w:tcPr>
          <w:p w14:paraId="00933352" w14:textId="77777777" w:rsidR="00280CA7" w:rsidRDefault="00280CA7" w:rsidP="00280CA7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0" w:type="dxa"/>
          </w:tcPr>
          <w:p w14:paraId="2A2470DC" w14:textId="77777777" w:rsidR="00280CA7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530A77DF" w14:textId="77777777" w:rsidR="00280CA7" w:rsidRDefault="00280CA7" w:rsidP="00280CA7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80CA7" w:rsidRPr="00E50EBF" w14:paraId="097E3B36" w14:textId="77777777" w:rsidTr="00126AAD">
        <w:sdt>
          <w:sdtPr>
            <w:rPr>
              <w:rFonts w:ascii="Times New Roman" w:hAnsi="Times New Roman" w:cs="Times New Roman"/>
              <w:bCs/>
            </w:rPr>
            <w:id w:val="971789563"/>
            <w:placeholder>
              <w:docPart w:val="ADFD80A971B349FF9C49F19A32132C6E"/>
            </w:placeholder>
            <w:text/>
          </w:sdtPr>
          <w:sdtEndPr/>
          <w:sdtContent>
            <w:tc>
              <w:tcPr>
                <w:tcW w:w="1800" w:type="dxa"/>
              </w:tcPr>
              <w:p w14:paraId="4EC8902C" w14:textId="4DE66FB5" w:rsidR="00280CA7" w:rsidRDefault="00280CA7" w:rsidP="00280CA7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August 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>20</w:t>
                </w:r>
                <w:r>
                  <w:rPr>
                    <w:rFonts w:ascii="Times New Roman" w:hAnsi="Times New Roman" w:cs="Times New Roman"/>
                    <w:bCs/>
                  </w:rPr>
                  <w:t>20</w:t>
                </w:r>
              </w:p>
            </w:tc>
          </w:sdtContent>
        </w:sdt>
        <w:tc>
          <w:tcPr>
            <w:tcW w:w="5400" w:type="dxa"/>
          </w:tcPr>
          <w:p w14:paraId="1389DD5C" w14:textId="77777777" w:rsidR="00280CA7" w:rsidRPr="00134C4A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Targeted Therapies for Neurodevelopmental Disorders           </w:t>
            </w:r>
          </w:p>
          <w:p w14:paraId="1A17D151" w14:textId="77777777" w:rsidR="00280CA7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  <w:r w:rsidRPr="00134C4A">
              <w:rPr>
                <w:rFonts w:ascii="Times New Roman" w:hAnsi="Times New Roman" w:cs="Times New Roman"/>
              </w:rPr>
              <w:t xml:space="preserve">Interneuron dysfunction and synaptic reorganization </w:t>
            </w:r>
            <w:r>
              <w:rPr>
                <w:rFonts w:ascii="Times New Roman" w:hAnsi="Times New Roman" w:cs="Times New Roman"/>
              </w:rPr>
              <w:t>and seizures</w:t>
            </w:r>
            <w:r w:rsidRPr="00134C4A">
              <w:rPr>
                <w:rFonts w:ascii="Times New Roman" w:hAnsi="Times New Roman" w:cs="Times New Roman"/>
              </w:rPr>
              <w:t xml:space="preserve"> in a precision genetic K</w:t>
            </w:r>
            <w:r w:rsidRPr="00134C4A">
              <w:rPr>
                <w:rFonts w:ascii="Times New Roman" w:hAnsi="Times New Roman" w:cs="Times New Roman"/>
                <w:vertAlign w:val="superscript"/>
              </w:rPr>
              <w:t>+</w:t>
            </w:r>
            <w:r w:rsidRPr="00134C4A">
              <w:rPr>
                <w:rFonts w:ascii="Times New Roman" w:hAnsi="Times New Roman" w:cs="Times New Roman"/>
              </w:rPr>
              <w:t xml:space="preserve"> channel GOF model of neurodevelopmental disease.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3083564D" w14:textId="77777777" w:rsidR="00280CA7" w:rsidRDefault="00280CA7" w:rsidP="00280CA7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</w:rPr>
            <w:id w:val="-959028909"/>
            <w:placeholder>
              <w:docPart w:val="1C3C376CCAB042BC960FF78F8014E8C9"/>
            </w:placeholder>
            <w:text/>
          </w:sdtPr>
          <w:sdtEndPr/>
          <w:sdtContent>
            <w:tc>
              <w:tcPr>
                <w:tcW w:w="2520" w:type="dxa"/>
              </w:tcPr>
              <w:p w14:paraId="376A7102" w14:textId="7268D94A" w:rsidR="00280CA7" w:rsidRDefault="001E0C73" w:rsidP="00280CA7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color w:val="000000"/>
                  </w:rPr>
                </w:pPr>
                <w:r w:rsidRPr="00FC438A">
                  <w:rPr>
                    <w:rFonts w:ascii="Times New Roman" w:hAnsi="Times New Roman" w:cs="Times New Roman"/>
                    <w:color w:val="000000"/>
                  </w:rPr>
                  <w:t>Virtual Symposium organized by Children’s Hospital of Philadelphia</w:t>
                </w:r>
              </w:p>
            </w:tc>
          </w:sdtContent>
        </w:sdt>
      </w:tr>
      <w:tr w:rsidR="00280CA7" w14:paraId="5044B7D3" w14:textId="77777777" w:rsidTr="00126AAD">
        <w:sdt>
          <w:sdtPr>
            <w:rPr>
              <w:rFonts w:ascii="Times New Roman" w:hAnsi="Times New Roman" w:cs="Times New Roman"/>
              <w:bCs/>
            </w:rPr>
            <w:id w:val="340986671"/>
            <w:placeholder>
              <w:docPart w:val="EC3FBA85691146C7947BC542B8741E5E"/>
            </w:placeholder>
            <w:text/>
          </w:sdtPr>
          <w:sdtEndPr/>
          <w:sdtContent>
            <w:tc>
              <w:tcPr>
                <w:tcW w:w="1800" w:type="dxa"/>
              </w:tcPr>
              <w:p w14:paraId="1136F6BD" w14:textId="77777777" w:rsidR="00280CA7" w:rsidRDefault="00280CA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December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  <w:bCs/>
                  </w:rPr>
                  <w:t>21</w:t>
                </w:r>
              </w:p>
            </w:tc>
          </w:sdtContent>
        </w:sdt>
        <w:tc>
          <w:tcPr>
            <w:tcW w:w="5400" w:type="dxa"/>
          </w:tcPr>
          <w:sdt>
            <w:sdtPr>
              <w:rPr>
                <w:rFonts w:ascii="Times New Roman" w:hAnsi="Times New Roman" w:cs="Times New Roman"/>
                <w:color w:val="000000"/>
              </w:rPr>
              <w:id w:val="1163044876"/>
              <w:placeholder>
                <w:docPart w:val="1313ACAC474348BEB03E06C9F6306ADD"/>
              </w:placeholder>
              <w:text/>
            </w:sdtPr>
            <w:sdtEndPr/>
            <w:sdtContent>
              <w:p w14:paraId="04A47C6B" w14:textId="77777777" w:rsidR="00280CA7" w:rsidRPr="00E50EBF" w:rsidRDefault="00280CA7" w:rsidP="00126AAD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  <w:b/>
                    <w:bCs/>
                    <w:color w:val="7F7F7F" w:themeColor="text1" w:themeTint="80"/>
                  </w:rPr>
                </w:pPr>
                <w:r>
                  <w:rPr>
                    <w:rFonts w:ascii="Times New Roman" w:hAnsi="Times New Roman" w:cs="Times New Roman"/>
                    <w:color w:val="000000"/>
                  </w:rPr>
                  <w:t>Lennox Gastaut Syndrome Foundation Symposium</w:t>
                </w:r>
              </w:p>
            </w:sdtContent>
          </w:sdt>
          <w:p w14:paraId="3545BA7C" w14:textId="77777777" w:rsidR="00280CA7" w:rsidRDefault="00280CA7" w:rsidP="00126AAD">
            <w:pPr>
              <w:ind w:left="252" w:hanging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Mechanisms of inhibitory neuron failure in DNM1-related DEE.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  <w:p w14:paraId="4F1007EE" w14:textId="77777777" w:rsidR="00280CA7" w:rsidRDefault="00280CA7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350D09FB" w14:textId="010AEDF5" w:rsidR="00280CA7" w:rsidRDefault="001E0C73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  <w:tr w:rsidR="000C2032" w14:paraId="10144A80" w14:textId="77777777" w:rsidTr="00126AAD">
        <w:sdt>
          <w:sdtPr>
            <w:rPr>
              <w:rFonts w:ascii="Times New Roman" w:hAnsi="Times New Roman" w:cs="Times New Roman"/>
              <w:bCs/>
            </w:rPr>
            <w:id w:val="-2027473928"/>
            <w:placeholder>
              <w:docPart w:val="178B7919AA714796888758A35E959290"/>
            </w:placeholder>
            <w:text/>
          </w:sdtPr>
          <w:sdtEndPr/>
          <w:sdtContent>
            <w:tc>
              <w:tcPr>
                <w:tcW w:w="1800" w:type="dxa"/>
              </w:tcPr>
              <w:p w14:paraId="0AEC22FD" w14:textId="7C8EB98F" w:rsidR="000C2032" w:rsidRDefault="000C2032" w:rsidP="000C203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December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  <w:bCs/>
                  </w:rPr>
                  <w:t>21</w:t>
                </w:r>
              </w:p>
            </w:tc>
          </w:sdtContent>
        </w:sdt>
        <w:tc>
          <w:tcPr>
            <w:tcW w:w="5400" w:type="dxa"/>
          </w:tcPr>
          <w:p w14:paraId="2786634C" w14:textId="77777777" w:rsidR="000C2032" w:rsidRPr="00134C4A" w:rsidRDefault="000C2032" w:rsidP="000C2032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 w:rsidRPr="00134C4A">
              <w:rPr>
                <w:rFonts w:ascii="Times New Roman" w:hAnsi="Times New Roman" w:cs="Times New Roman"/>
              </w:rPr>
              <w:t>American Epilepsy Society Annual Meeting</w:t>
            </w:r>
          </w:p>
          <w:p w14:paraId="2006F777" w14:textId="699C3545" w:rsidR="000C2032" w:rsidRDefault="000C2032" w:rsidP="000C2032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“Synaptic reorganization in a new mouse model of an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mTORopathy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biallelic </w:t>
            </w:r>
            <w:r w:rsidRPr="001E0C7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Szt2 </w:t>
            </w:r>
            <w:r>
              <w:rPr>
                <w:rFonts w:ascii="Times New Roman" w:hAnsi="Times New Roman" w:cs="Times New Roman"/>
                <w:color w:val="000000"/>
              </w:rPr>
              <w:t>loss.”</w:t>
            </w:r>
          </w:p>
        </w:tc>
        <w:tc>
          <w:tcPr>
            <w:tcW w:w="2520" w:type="dxa"/>
          </w:tcPr>
          <w:p w14:paraId="46504282" w14:textId="32062EF7" w:rsidR="000C2032" w:rsidRDefault="000C2032" w:rsidP="000C2032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Chicago, IL</w:t>
            </w:r>
          </w:p>
        </w:tc>
      </w:tr>
    </w:tbl>
    <w:p w14:paraId="5F26FF76" w14:textId="77777777" w:rsidR="000C2032" w:rsidRPr="00771FCD" w:rsidRDefault="00280CA7" w:rsidP="0070283B">
      <w:pPr>
        <w:keepNext/>
        <w:tabs>
          <w:tab w:val="left" w:pos="1368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400"/>
        <w:gridCol w:w="2520"/>
      </w:tblGrid>
      <w:tr w:rsidR="000C2032" w14:paraId="49A8E2C3" w14:textId="77777777" w:rsidTr="00656FB5">
        <w:sdt>
          <w:sdtPr>
            <w:rPr>
              <w:rFonts w:ascii="Times New Roman" w:hAnsi="Times New Roman" w:cs="Times New Roman"/>
              <w:bCs/>
            </w:rPr>
            <w:id w:val="-330989834"/>
            <w:placeholder>
              <w:docPart w:val="ED5B160696974BED820855CF69F1E0C7"/>
            </w:placeholder>
            <w:text/>
          </w:sdtPr>
          <w:sdtEndPr/>
          <w:sdtContent>
            <w:tc>
              <w:tcPr>
                <w:tcW w:w="1800" w:type="dxa"/>
              </w:tcPr>
              <w:p w14:paraId="005C83C5" w14:textId="5938867B" w:rsidR="000C2032" w:rsidRDefault="000C2032" w:rsidP="00656FB5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January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 xml:space="preserve"> 20</w:t>
                </w:r>
                <w:r>
                  <w:rPr>
                    <w:rFonts w:ascii="Times New Roman" w:hAnsi="Times New Roman" w:cs="Times New Roman"/>
                    <w:bCs/>
                  </w:rPr>
                  <w:t>22</w:t>
                </w:r>
              </w:p>
            </w:tc>
          </w:sdtContent>
        </w:sdt>
        <w:tc>
          <w:tcPr>
            <w:tcW w:w="5400" w:type="dxa"/>
          </w:tcPr>
          <w:p w14:paraId="7837D2F6" w14:textId="01888C7A" w:rsidR="000C2032" w:rsidRPr="00134C4A" w:rsidRDefault="000C2032" w:rsidP="00656FB5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Biomedical Research Institute, Virginia Tech</w:t>
            </w:r>
          </w:p>
          <w:p w14:paraId="10A522A1" w14:textId="15E34486" w:rsidR="000C2032" w:rsidRDefault="000C2032" w:rsidP="00656FB5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“K</w:t>
            </w:r>
            <w:r w:rsidRPr="004F53C4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 xml:space="preserve"> channel gain of function in epilepsy-from currents to networks.”</w:t>
            </w:r>
          </w:p>
        </w:tc>
        <w:tc>
          <w:tcPr>
            <w:tcW w:w="2520" w:type="dxa"/>
          </w:tcPr>
          <w:p w14:paraId="2A2E34B6" w14:textId="057DEB05" w:rsidR="000C2032" w:rsidRDefault="000C2032" w:rsidP="00656FB5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Roanoke, VA</w:t>
            </w:r>
          </w:p>
        </w:tc>
      </w:tr>
    </w:tbl>
    <w:p w14:paraId="4AB24628" w14:textId="7BFACA12" w:rsidR="0070283B" w:rsidRPr="00771FCD" w:rsidRDefault="0070283B" w:rsidP="0070283B">
      <w:pPr>
        <w:keepNext/>
        <w:tabs>
          <w:tab w:val="left" w:pos="1368"/>
        </w:tabs>
        <w:spacing w:after="0"/>
        <w:rPr>
          <w:rFonts w:ascii="Times New Roman" w:hAnsi="Times New Roman" w:cs="Times New Roman"/>
        </w:rPr>
      </w:pPr>
      <w:r w:rsidRPr="00771FCD">
        <w:rPr>
          <w:rFonts w:ascii="Times New Roman" w:hAnsi="Times New Roman" w:cs="Times New Roman"/>
          <w:b/>
        </w:rPr>
        <w:t>International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400"/>
        <w:gridCol w:w="2520"/>
      </w:tblGrid>
      <w:tr w:rsidR="0070283B" w:rsidRPr="00E50EBF" w14:paraId="7CF30D74" w14:textId="77777777" w:rsidTr="00126AAD">
        <w:sdt>
          <w:sdtPr>
            <w:rPr>
              <w:rFonts w:ascii="Times New Roman" w:hAnsi="Times New Roman" w:cs="Times New Roman"/>
              <w:bCs/>
            </w:rPr>
            <w:id w:val="1128820538"/>
            <w:placeholder>
              <w:docPart w:val="151BB474961B4698A2C69E5EFD2CA730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343A4792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August 2016</w:t>
                </w:r>
              </w:p>
            </w:tc>
          </w:sdtContent>
        </w:sdt>
        <w:tc>
          <w:tcPr>
            <w:tcW w:w="5400" w:type="dxa"/>
            <w:hideMark/>
          </w:tcPr>
          <w:sdt>
            <w:sdtPr>
              <w:rPr>
                <w:rFonts w:ascii="Times New Roman" w:hAnsi="Times New Roman" w:cs="Times New Roman"/>
                <w:color w:val="000000"/>
              </w:rPr>
              <w:id w:val="1362402626"/>
              <w:placeholder>
                <w:docPart w:val="3B0B04EBF3AF4411878AF6B57B211603"/>
              </w:placeholder>
              <w:text/>
            </w:sdtPr>
            <w:sdtEndPr/>
            <w:sdtContent>
              <w:p w14:paraId="3AD87A1D" w14:textId="77777777" w:rsidR="0070283B" w:rsidRPr="00E50EBF" w:rsidRDefault="0070283B" w:rsidP="00126AAD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  <w:b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color w:val="000000"/>
                  </w:rPr>
                  <w:t>Gordon Research Conference</w:t>
                </w:r>
              </w:p>
            </w:sdtContent>
          </w:sdt>
          <w:p w14:paraId="1DD18EB7" w14:textId="16E58C1C" w:rsidR="0070283B" w:rsidRDefault="0070283B" w:rsidP="00126AAD">
            <w:pPr>
              <w:ind w:left="252" w:hanging="18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="00280CA7" w:rsidRPr="003860EB">
              <w:rPr>
                <w:rFonts w:ascii="Times New Roman" w:hAnsi="Times New Roman" w:cs="Times New Roman"/>
              </w:rPr>
              <w:t xml:space="preserve">Poster Presentation:  </w:t>
            </w:r>
            <w:r>
              <w:rPr>
                <w:rFonts w:ascii="Times New Roman" w:hAnsi="Times New Roman" w:cs="Times New Roman"/>
                <w:bCs/>
              </w:rPr>
              <w:t>“</w:t>
            </w:r>
            <w:r w:rsidRPr="003860EB">
              <w:rPr>
                <w:rFonts w:ascii="Times New Roman" w:hAnsi="Times New Roman" w:cs="Times New Roman"/>
              </w:rPr>
              <w:t>Genetic Inactivation of mTORC1,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60EB">
              <w:rPr>
                <w:rFonts w:ascii="Times New Roman" w:hAnsi="Times New Roman" w:cs="Times New Roman"/>
              </w:rPr>
              <w:t xml:space="preserve">but not mTORC2, rescues the synaptic effects of </w:t>
            </w:r>
            <w:proofErr w:type="spellStart"/>
            <w:r w:rsidRPr="003860EB">
              <w:rPr>
                <w:rFonts w:ascii="Times New Roman" w:hAnsi="Times New Roman" w:cs="Times New Roman"/>
              </w:rPr>
              <w:t>Pten</w:t>
            </w:r>
            <w:proofErr w:type="spellEnd"/>
            <w:r w:rsidRPr="003860EB">
              <w:rPr>
                <w:rFonts w:ascii="Times New Roman" w:hAnsi="Times New Roman" w:cs="Times New Roman"/>
              </w:rPr>
              <w:t xml:space="preserve"> loss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  <w:p w14:paraId="0B5CD6B4" w14:textId="77777777" w:rsidR="0070283B" w:rsidRPr="008969D8" w:rsidRDefault="0070283B" w:rsidP="00126AAD">
            <w:pPr>
              <w:ind w:left="252" w:hanging="180"/>
              <w:rPr>
                <w:rFonts w:ascii="Times New Roman" w:hAnsi="Times New Roman" w:cs="Times New Roman"/>
                <w:bCs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</w:rPr>
            <w:id w:val="994460390"/>
            <w:placeholder>
              <w:docPart w:val="CE11957688974D079F82F1ECA4EA72FC"/>
            </w:placeholder>
            <w:text/>
          </w:sdtPr>
          <w:sdtEndPr/>
          <w:sdtContent>
            <w:tc>
              <w:tcPr>
                <w:tcW w:w="2520" w:type="dxa"/>
                <w:hideMark/>
              </w:tcPr>
              <w:p w14:paraId="03A5712A" w14:textId="77777777" w:rsidR="0070283B" w:rsidRPr="00E50EBF" w:rsidRDefault="0070283B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color w:val="7F7F7F" w:themeColor="text1" w:themeTint="80"/>
                  </w:rPr>
                </w:pPr>
                <w:r w:rsidRPr="00E50EBF">
                  <w:rPr>
                    <w:rFonts w:ascii="Times New Roman" w:hAnsi="Times New Roman" w:cs="Times New Roman"/>
                    <w:color w:val="000000"/>
                  </w:rPr>
                  <w:t>Girona, Spain</w:t>
                </w:r>
              </w:p>
            </w:tc>
          </w:sdtContent>
        </w:sdt>
      </w:tr>
      <w:tr w:rsidR="0070283B" w:rsidRPr="00E50EBF" w14:paraId="5744E865" w14:textId="77777777" w:rsidTr="00126AAD">
        <w:tc>
          <w:tcPr>
            <w:tcW w:w="1800" w:type="dxa"/>
          </w:tcPr>
          <w:p w14:paraId="135819FF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October 2020</w:t>
            </w:r>
          </w:p>
        </w:tc>
        <w:tc>
          <w:tcPr>
            <w:tcW w:w="5400" w:type="dxa"/>
          </w:tcPr>
          <w:p w14:paraId="35EA130B" w14:textId="77777777" w:rsidR="0070283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College London Experimental Epilepsy Seminar</w:t>
            </w:r>
          </w:p>
          <w:p w14:paraId="6FE96ACE" w14:textId="77777777" w:rsidR="0070283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</w:t>
            </w:r>
            <w:r w:rsidRPr="003E7B0E">
              <w:rPr>
                <w:rFonts w:ascii="Times New Roman" w:hAnsi="Times New Roman" w:cs="Times New Roman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</w:rPr>
              <w:t xml:space="preserve"> Channel Gain-of -function in Epilepsy: From Currents to Networks”</w:t>
            </w:r>
          </w:p>
          <w:p w14:paraId="68B34A8F" w14:textId="77777777" w:rsidR="0070283B" w:rsidRDefault="0070283B" w:rsidP="00126AAD">
            <w:pPr>
              <w:tabs>
                <w:tab w:val="left" w:pos="1368"/>
                <w:tab w:val="left" w:pos="5400"/>
                <w:tab w:val="left" w:pos="756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</w:tcPr>
          <w:p w14:paraId="4140352D" w14:textId="77777777" w:rsidR="0070283B" w:rsidRDefault="007028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London, England</w:t>
            </w:r>
          </w:p>
        </w:tc>
      </w:tr>
    </w:tbl>
    <w:p w14:paraId="09945DDC" w14:textId="77777777" w:rsidR="0070283B" w:rsidRDefault="0070283B" w:rsidP="0070283B">
      <w:pPr>
        <w:tabs>
          <w:tab w:val="left" w:pos="1368"/>
          <w:tab w:val="left" w:pos="5400"/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</w:p>
    <w:p w14:paraId="65ED7EF1" w14:textId="47B4D88E" w:rsidR="00AE7FBD" w:rsidRPr="00E50EBF" w:rsidRDefault="00AE7FBD" w:rsidP="000765C2">
      <w:pPr>
        <w:pBdr>
          <w:bottom w:val="double" w:sz="4" w:space="1" w:color="auto"/>
        </w:pBd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EBF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="009F723F">
        <w:rPr>
          <w:rFonts w:ascii="Times New Roman" w:eastAsia="Times New Roman" w:hAnsi="Times New Roman" w:cs="Times New Roman"/>
          <w:b/>
          <w:sz w:val="28"/>
          <w:szCs w:val="28"/>
        </w:rPr>
        <w:t>ROFESSIONAL SERVICE</w:t>
      </w:r>
    </w:p>
    <w:p w14:paraId="632BDC55" w14:textId="77777777" w:rsidR="00AE7FBD" w:rsidRDefault="00AE7FBD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DEPARTMENTAL SERVICE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720"/>
        <w:gridCol w:w="3960"/>
      </w:tblGrid>
      <w:tr w:rsidR="00AE7FBD" w:rsidRPr="00E50EBF" w14:paraId="36E1AAF2" w14:textId="77777777" w:rsidTr="00510B68">
        <w:tc>
          <w:tcPr>
            <w:tcW w:w="1800" w:type="dxa"/>
            <w:hideMark/>
          </w:tcPr>
          <w:p w14:paraId="24B0A197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bCs/>
              </w:rPr>
            </w:pPr>
            <w:r w:rsidRPr="00E50EBF">
              <w:rPr>
                <w:rFonts w:ascii="Times New Roman" w:hAnsi="Times New Roman" w:cs="Times New Roman"/>
                <w:b/>
                <w:bCs/>
              </w:rPr>
              <w:t>Years</w:t>
            </w:r>
          </w:p>
        </w:tc>
        <w:tc>
          <w:tcPr>
            <w:tcW w:w="2880" w:type="dxa"/>
            <w:hideMark/>
          </w:tcPr>
          <w:p w14:paraId="2733E93C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bCs/>
              </w:rPr>
            </w:pPr>
            <w:r w:rsidRPr="00E50EBF">
              <w:rPr>
                <w:rFonts w:ascii="Times New Roman" w:hAnsi="Times New Roman" w:cs="Times New Roman"/>
                <w:b/>
                <w:bCs/>
              </w:rPr>
              <w:t>Department</w:t>
            </w:r>
          </w:p>
        </w:tc>
        <w:tc>
          <w:tcPr>
            <w:tcW w:w="720" w:type="dxa"/>
          </w:tcPr>
          <w:p w14:paraId="0D87724D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0" w:type="dxa"/>
          </w:tcPr>
          <w:p w14:paraId="20389CBC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7FBD" w:rsidRPr="00E50EBF" w14:paraId="3B907C77" w14:textId="77777777" w:rsidTr="00510B68">
        <w:tc>
          <w:tcPr>
            <w:tcW w:w="1800" w:type="dxa"/>
          </w:tcPr>
          <w:p w14:paraId="0A67C6CE" w14:textId="77777777" w:rsidR="00AE7FBD" w:rsidRPr="00E50EBF" w:rsidRDefault="009F2E6F" w:rsidP="002C751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 w:rsidRPr="00E50EBF">
              <w:rPr>
                <w:rFonts w:ascii="Times New Roman" w:hAnsi="Times New Roman" w:cs="Times New Roman"/>
                <w:bCs/>
              </w:rPr>
              <w:t>201</w:t>
            </w:r>
            <w:r w:rsidR="002C7511" w:rsidRPr="00E50EBF">
              <w:rPr>
                <w:rFonts w:ascii="Times New Roman" w:hAnsi="Times New Roman" w:cs="Times New Roman"/>
                <w:bCs/>
              </w:rPr>
              <w:t>6</w:t>
            </w:r>
            <w:r w:rsidRPr="00E50EBF">
              <w:rPr>
                <w:rFonts w:ascii="Times New Roman" w:hAnsi="Times New Roman" w:cs="Times New Roman"/>
                <w:bCs/>
              </w:rPr>
              <w:t>-2017</w:t>
            </w:r>
          </w:p>
        </w:tc>
        <w:tc>
          <w:tcPr>
            <w:tcW w:w="2880" w:type="dxa"/>
          </w:tcPr>
          <w:p w14:paraId="4A428BDA" w14:textId="77777777" w:rsidR="00AE7FBD" w:rsidRPr="00E50EBF" w:rsidRDefault="00A36D99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Neurological Sciences</w:t>
            </w:r>
          </w:p>
        </w:tc>
        <w:tc>
          <w:tcPr>
            <w:tcW w:w="720" w:type="dxa"/>
          </w:tcPr>
          <w:p w14:paraId="75FBFAD1" w14:textId="2C3D27F8" w:rsidR="00AE7FBD" w:rsidRPr="00E50EBF" w:rsidRDefault="00510B68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960" w:type="dxa"/>
          </w:tcPr>
          <w:p w14:paraId="5ED20ED9" w14:textId="509EFE9A" w:rsidR="00AE7FBD" w:rsidRPr="00E50EBF" w:rsidRDefault="00510B68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Grand Rounds </w:t>
            </w:r>
            <w:r w:rsidR="009F2E6F" w:rsidRPr="00E50EBF">
              <w:rPr>
                <w:rFonts w:ascii="Times New Roman" w:hAnsi="Times New Roman" w:cs="Times New Roman"/>
                <w:bCs/>
              </w:rPr>
              <w:t xml:space="preserve">Selection Committee </w:t>
            </w:r>
          </w:p>
        </w:tc>
      </w:tr>
    </w:tbl>
    <w:p w14:paraId="3103AEB5" w14:textId="77777777" w:rsidR="00AE7FBD" w:rsidRPr="00E50EBF" w:rsidRDefault="00AE7FBD" w:rsidP="009F723F">
      <w:pPr>
        <w:tabs>
          <w:tab w:val="left" w:pos="24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COLLEGE SERVICES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95"/>
        <w:gridCol w:w="3335"/>
      </w:tblGrid>
      <w:tr w:rsidR="002C7511" w:rsidRPr="00E50EBF" w14:paraId="7A397695" w14:textId="77777777" w:rsidTr="003851D1">
        <w:sdt>
          <w:sdtPr>
            <w:rPr>
              <w:rFonts w:ascii="Times New Roman" w:hAnsi="Times New Roman" w:cs="Times New Roman"/>
              <w:bCs/>
            </w:rPr>
            <w:id w:val="-702101366"/>
            <w:placeholder>
              <w:docPart w:val="B55CD80D53AD448D88CA4A7BCB0DD7D5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7552288C" w14:textId="77777777" w:rsidR="002C7511" w:rsidRPr="00E50EBF" w:rsidRDefault="002C7511" w:rsidP="002C7511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2015-2017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263538240"/>
            <w:placeholder>
              <w:docPart w:val="D98BAD2CD06D4FCD9520A9D187A198CC"/>
            </w:placeholder>
            <w:text/>
          </w:sdtPr>
          <w:sdtEndPr/>
          <w:sdtContent>
            <w:tc>
              <w:tcPr>
                <w:tcW w:w="3595" w:type="dxa"/>
                <w:hideMark/>
              </w:tcPr>
              <w:p w14:paraId="6BEA780B" w14:textId="77777777" w:rsidR="002C7511" w:rsidRPr="00E50EBF" w:rsidRDefault="002C7511" w:rsidP="002C7511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University of Vermont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31597"/>
            <w:placeholder>
              <w:docPart w:val="51618C41B3634EDDBBA0D859BD10104F"/>
            </w:placeholder>
            <w:text/>
          </w:sdtPr>
          <w:sdtEndPr/>
          <w:sdtContent>
            <w:tc>
              <w:tcPr>
                <w:tcW w:w="3335" w:type="dxa"/>
                <w:hideMark/>
              </w:tcPr>
              <w:p w14:paraId="1D0C417F" w14:textId="77777777" w:rsidR="002C7511" w:rsidRPr="00E50EBF" w:rsidRDefault="002C7511" w:rsidP="002C7511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Neuroscience Graduate Program Admissions Committee</w:t>
                </w:r>
              </w:p>
            </w:tc>
          </w:sdtContent>
        </w:sdt>
      </w:tr>
      <w:tr w:rsidR="00A36D99" w:rsidRPr="00E50EBF" w14:paraId="4DCA2941" w14:textId="77777777" w:rsidTr="003851D1">
        <w:tc>
          <w:tcPr>
            <w:tcW w:w="1800" w:type="dxa"/>
          </w:tcPr>
          <w:p w14:paraId="09871CFB" w14:textId="77777777" w:rsidR="00A36D99" w:rsidRDefault="00A36D99" w:rsidP="002C751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95" w:type="dxa"/>
          </w:tcPr>
          <w:p w14:paraId="1F6F7D90" w14:textId="77777777" w:rsidR="00A36D99" w:rsidRDefault="00A36D99" w:rsidP="002C751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35" w:type="dxa"/>
          </w:tcPr>
          <w:p w14:paraId="1330AF84" w14:textId="77777777" w:rsidR="00A36D99" w:rsidRDefault="00A36D99" w:rsidP="002C751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A36D99" w:rsidRPr="00E50EBF" w14:paraId="07C5869B" w14:textId="77777777" w:rsidTr="001F00B2">
        <w:sdt>
          <w:sdtPr>
            <w:rPr>
              <w:rFonts w:ascii="Times New Roman" w:hAnsi="Times New Roman" w:cs="Times New Roman"/>
              <w:bCs/>
            </w:rPr>
            <w:id w:val="-1724044215"/>
            <w:placeholder>
              <w:docPart w:val="0E126EC40B5F4BB9A6E835EA3F4D27C3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5F9D7555" w14:textId="77777777" w:rsidR="00A36D99" w:rsidRPr="00E50EBF" w:rsidRDefault="00A36D99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</w:t>
                </w:r>
                <w:r>
                  <w:rPr>
                    <w:rFonts w:ascii="Times New Roman" w:hAnsi="Times New Roman" w:cs="Times New Roman"/>
                    <w:bCs/>
                  </w:rPr>
                  <w:t>8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>-</w:t>
                </w:r>
                <w:r>
                  <w:rPr>
                    <w:rFonts w:ascii="Times New Roman" w:hAnsi="Times New Roman" w:cs="Times New Roman"/>
                    <w:bCs/>
                  </w:rPr>
                  <w:t>present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094063343"/>
            <w:placeholder>
              <w:docPart w:val="EEF1D051792841EB9B313BBCB7AC274C"/>
            </w:placeholder>
            <w:text/>
          </w:sdtPr>
          <w:sdtEndPr/>
          <w:sdtContent>
            <w:tc>
              <w:tcPr>
                <w:tcW w:w="3595" w:type="dxa"/>
                <w:hideMark/>
              </w:tcPr>
              <w:p w14:paraId="36AB2C19" w14:textId="77777777" w:rsidR="00A36D99" w:rsidRPr="00E50EBF" w:rsidRDefault="00A36D99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University of Vermont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937325700"/>
            <w:placeholder>
              <w:docPart w:val="B212B5F603DC44CBA6BD0BD28E011C44"/>
            </w:placeholder>
            <w:text/>
          </w:sdtPr>
          <w:sdtEndPr/>
          <w:sdtContent>
            <w:tc>
              <w:tcPr>
                <w:tcW w:w="3335" w:type="dxa"/>
                <w:hideMark/>
              </w:tcPr>
              <w:p w14:paraId="5FC79C56" w14:textId="77777777" w:rsidR="00A36D99" w:rsidRPr="00E50EBF" w:rsidRDefault="00A36D99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 xml:space="preserve">Chair, 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>Neuroscience Graduate Program Admissions Committee</w:t>
                </w:r>
              </w:p>
            </w:tc>
          </w:sdtContent>
        </w:sdt>
      </w:tr>
    </w:tbl>
    <w:p w14:paraId="3FC9A959" w14:textId="77777777" w:rsidR="009F723F" w:rsidRDefault="009F723F" w:rsidP="00507DAB">
      <w:pPr>
        <w:tabs>
          <w:tab w:val="left" w:pos="24"/>
        </w:tabs>
        <w:spacing w:before="160" w:after="4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MEDICAL CENTER</w:t>
      </w: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SERVICE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95"/>
        <w:gridCol w:w="3335"/>
      </w:tblGrid>
      <w:tr w:rsidR="00A36D99" w:rsidRPr="00E50EBF" w14:paraId="36F2A296" w14:textId="77777777" w:rsidTr="001F00B2">
        <w:sdt>
          <w:sdtPr>
            <w:rPr>
              <w:rFonts w:ascii="Times New Roman" w:hAnsi="Times New Roman" w:cs="Times New Roman"/>
              <w:bCs/>
            </w:rPr>
            <w:id w:val="864952234"/>
            <w:placeholder>
              <w:docPart w:val="515B317E413C45288015296A5B2AD3BC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36728849" w14:textId="77777777" w:rsidR="00A36D99" w:rsidRPr="00E50EBF" w:rsidRDefault="00A36D99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</w:t>
                </w:r>
                <w:r>
                  <w:rPr>
                    <w:rFonts w:ascii="Times New Roman" w:hAnsi="Times New Roman" w:cs="Times New Roman"/>
                    <w:bCs/>
                  </w:rPr>
                  <w:t>9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>-</w:t>
                </w:r>
                <w:r>
                  <w:rPr>
                    <w:rFonts w:ascii="Times New Roman" w:hAnsi="Times New Roman" w:cs="Times New Roman"/>
                    <w:bCs/>
                  </w:rPr>
                  <w:t>present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75212869"/>
            <w:placeholder>
              <w:docPart w:val="EC3FC19378C34050893BE448621A925C"/>
            </w:placeholder>
            <w:text/>
          </w:sdtPr>
          <w:sdtEndPr/>
          <w:sdtContent>
            <w:tc>
              <w:tcPr>
                <w:tcW w:w="3595" w:type="dxa"/>
                <w:hideMark/>
              </w:tcPr>
              <w:p w14:paraId="62E320E6" w14:textId="77777777" w:rsidR="00A36D99" w:rsidRPr="00E50EBF" w:rsidRDefault="00A36D99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bCs/>
                  </w:rPr>
                  <w:t>Larner</w:t>
                </w:r>
                <w:proofErr w:type="spellEnd"/>
                <w:r>
                  <w:rPr>
                    <w:rFonts w:ascii="Times New Roman" w:hAnsi="Times New Roman" w:cs="Times New Roman"/>
                    <w:bCs/>
                  </w:rPr>
                  <w:t xml:space="preserve"> College of Medicine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204636230"/>
            <w:placeholder>
              <w:docPart w:val="2C1F3A8F60DE420195527474FA4DA446"/>
            </w:placeholder>
            <w:text/>
          </w:sdtPr>
          <w:sdtEndPr/>
          <w:sdtContent>
            <w:tc>
              <w:tcPr>
                <w:tcW w:w="3335" w:type="dxa"/>
                <w:hideMark/>
              </w:tcPr>
              <w:p w14:paraId="3E72033A" w14:textId="640EEE7A" w:rsidR="00A36D99" w:rsidRPr="00E50EBF" w:rsidRDefault="005D046A" w:rsidP="001F00B2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Internal Grant Review Study Section</w:t>
                </w:r>
              </w:p>
            </w:tc>
          </w:sdtContent>
        </w:sdt>
      </w:tr>
    </w:tbl>
    <w:p w14:paraId="1BECD3DC" w14:textId="77777777" w:rsidR="00394611" w:rsidRDefault="00394611" w:rsidP="00394611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</w:t>
      </w: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SERVICE</w:t>
      </w:r>
      <w:r w:rsidRPr="00E50E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595"/>
        <w:gridCol w:w="3335"/>
      </w:tblGrid>
      <w:tr w:rsidR="00394611" w:rsidRPr="00E50EBF" w14:paraId="5A69FE32" w14:textId="77777777" w:rsidTr="00B31138">
        <w:trPr>
          <w:trHeight w:val="333"/>
        </w:trPr>
        <w:sdt>
          <w:sdtPr>
            <w:rPr>
              <w:rFonts w:ascii="Times New Roman" w:hAnsi="Times New Roman" w:cs="Times New Roman"/>
              <w:bCs/>
            </w:rPr>
            <w:id w:val="1992673505"/>
            <w:placeholder>
              <w:docPart w:val="21D9088039374498A90DF5F7DA748CA0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45E272E3" w14:textId="22193CBF" w:rsidR="00394611" w:rsidRPr="00E50EBF" w:rsidRDefault="00394611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</w:t>
                </w:r>
                <w:r>
                  <w:rPr>
                    <w:rFonts w:ascii="Times New Roman" w:hAnsi="Times New Roman" w:cs="Times New Roman"/>
                    <w:bCs/>
                  </w:rPr>
                  <w:t>20</w:t>
                </w:r>
                <w:r w:rsidRPr="00E50EBF">
                  <w:rPr>
                    <w:rFonts w:ascii="Times New Roman" w:hAnsi="Times New Roman" w:cs="Times New Roman"/>
                    <w:bCs/>
                  </w:rPr>
                  <w:t>-</w:t>
                </w:r>
                <w:r>
                  <w:rPr>
                    <w:rFonts w:ascii="Times New Roman" w:hAnsi="Times New Roman" w:cs="Times New Roman"/>
                    <w:bCs/>
                  </w:rPr>
                  <w:t>present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013374340"/>
            <w:placeholder>
              <w:docPart w:val="6A6B6570F1074805B7E74097E9FEB0E0"/>
            </w:placeholder>
            <w:text/>
          </w:sdtPr>
          <w:sdtEndPr/>
          <w:sdtContent>
            <w:tc>
              <w:tcPr>
                <w:tcW w:w="3595" w:type="dxa"/>
                <w:hideMark/>
              </w:tcPr>
              <w:p w14:paraId="1B5E5079" w14:textId="2EEE4E4B" w:rsidR="00394611" w:rsidRPr="00E50EBF" w:rsidRDefault="00394611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KCNT1 Epilepsy Foundation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026062747"/>
            <w:placeholder>
              <w:docPart w:val="398DD63C8AF44445AF87EA971C45DF6B"/>
            </w:placeholder>
            <w:text/>
          </w:sdtPr>
          <w:sdtEndPr/>
          <w:sdtContent>
            <w:tc>
              <w:tcPr>
                <w:tcW w:w="3335" w:type="dxa"/>
                <w:hideMark/>
              </w:tcPr>
              <w:p w14:paraId="0C41FBEA" w14:textId="5EF492D1" w:rsidR="00394611" w:rsidRPr="00E50EBF" w:rsidRDefault="00394611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Scientific Advisory Board</w:t>
                </w:r>
              </w:p>
            </w:tc>
          </w:sdtContent>
        </w:sdt>
      </w:tr>
      <w:tr w:rsidR="00B31138" w:rsidRPr="00E50EBF" w14:paraId="1BB47E83" w14:textId="77777777" w:rsidTr="00C41CE6">
        <w:sdt>
          <w:sdtPr>
            <w:rPr>
              <w:rFonts w:ascii="Times New Roman" w:hAnsi="Times New Roman" w:cs="Times New Roman"/>
              <w:bCs/>
            </w:rPr>
            <w:id w:val="977110652"/>
            <w:placeholder>
              <w:docPart w:val="175C19DC14AE4CDAACF4CFAE17DB56C9"/>
            </w:placeholder>
            <w:text/>
          </w:sdtPr>
          <w:sdtEndPr/>
          <w:sdtContent>
            <w:tc>
              <w:tcPr>
                <w:tcW w:w="1800" w:type="dxa"/>
                <w:hideMark/>
              </w:tcPr>
              <w:p w14:paraId="43ED65B4" w14:textId="4BC618CC" w:rsidR="00B31138" w:rsidRPr="00E50EBF" w:rsidRDefault="00B31138" w:rsidP="00C41CE6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September 2021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717810193"/>
            <w:placeholder>
              <w:docPart w:val="1FDC00B6AA4C480380C52218DE0BE399"/>
            </w:placeholder>
            <w:text/>
          </w:sdtPr>
          <w:sdtEndPr/>
          <w:sdtContent>
            <w:tc>
              <w:tcPr>
                <w:tcW w:w="3595" w:type="dxa"/>
                <w:hideMark/>
              </w:tcPr>
              <w:p w14:paraId="05637E8A" w14:textId="3B305743" w:rsidR="00B31138" w:rsidRPr="00E50EBF" w:rsidRDefault="00B31138" w:rsidP="00C41CE6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Lennox Gastaut Syndrome Foundation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660805692"/>
            <w:placeholder>
              <w:docPart w:val="A022A9DA32EA443EB97B7FD3F5D63254"/>
            </w:placeholder>
            <w:text/>
          </w:sdtPr>
          <w:sdtEndPr/>
          <w:sdtContent>
            <w:tc>
              <w:tcPr>
                <w:tcW w:w="3335" w:type="dxa"/>
                <w:hideMark/>
              </w:tcPr>
              <w:p w14:paraId="54FA26EF" w14:textId="6D4123DF" w:rsidR="00B31138" w:rsidRPr="00E50EBF" w:rsidRDefault="00B31138" w:rsidP="00C41CE6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“Meeting of the Minds” panelist</w:t>
                </w:r>
              </w:p>
            </w:tc>
          </w:sdtContent>
        </w:sdt>
      </w:tr>
    </w:tbl>
    <w:p w14:paraId="7A92CA67" w14:textId="77777777" w:rsidR="00394611" w:rsidRDefault="00394611" w:rsidP="00507DAB">
      <w:pPr>
        <w:tabs>
          <w:tab w:val="left" w:pos="2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D94FDF" w14:textId="4E7BB31A" w:rsidR="00AE7FBD" w:rsidRPr="00E50EBF" w:rsidRDefault="00AE7FBD" w:rsidP="00507DAB">
      <w:pPr>
        <w:tabs>
          <w:tab w:val="left" w:pos="2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SOCIETY MEMBERSHIPS</w:t>
      </w:r>
    </w:p>
    <w:p w14:paraId="4AD9E964" w14:textId="722DA114" w:rsidR="00C33536" w:rsidRDefault="00510B68" w:rsidP="00B11979">
      <w:pPr>
        <w:tabs>
          <w:tab w:val="left" w:pos="24"/>
        </w:tabs>
        <w:spacing w:before="40" w:after="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C33536" w:rsidRPr="00E50EBF">
        <w:rPr>
          <w:rFonts w:ascii="Times New Roman" w:eastAsia="Times New Roman" w:hAnsi="Times New Roman" w:cs="Times New Roman"/>
        </w:rPr>
        <w:t xml:space="preserve">2004-present     </w:t>
      </w:r>
      <w:r>
        <w:rPr>
          <w:rFonts w:ascii="Times New Roman" w:eastAsia="Times New Roman" w:hAnsi="Times New Roman" w:cs="Times New Roman"/>
        </w:rPr>
        <w:t xml:space="preserve">       </w:t>
      </w:r>
      <w:r w:rsidR="00FC6E72">
        <w:rPr>
          <w:rFonts w:ascii="Times New Roman" w:eastAsia="Times New Roman" w:hAnsi="Times New Roman" w:cs="Times New Roman"/>
        </w:rPr>
        <w:t xml:space="preserve">  </w:t>
      </w:r>
      <w:r w:rsidR="00C33536" w:rsidRPr="00E50EBF">
        <w:rPr>
          <w:rFonts w:ascii="Times New Roman" w:eastAsia="Times New Roman" w:hAnsi="Times New Roman" w:cs="Times New Roman"/>
        </w:rPr>
        <w:t>Society for Neuroscience</w:t>
      </w:r>
    </w:p>
    <w:p w14:paraId="24DB70D4" w14:textId="240FA0BC" w:rsidR="009F723F" w:rsidRDefault="00510B68" w:rsidP="00B11979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9F723F" w:rsidRPr="00E50EBF">
        <w:rPr>
          <w:rFonts w:ascii="Times New Roman" w:eastAsia="Times New Roman" w:hAnsi="Times New Roman" w:cs="Times New Roman"/>
        </w:rPr>
        <w:t>2012-present</w:t>
      </w:r>
      <w:r w:rsidR="009F723F" w:rsidRPr="00E50EBF">
        <w:rPr>
          <w:rFonts w:ascii="Times New Roman" w:eastAsia="Times New Roman" w:hAnsi="Times New Roman" w:cs="Times New Roman"/>
          <w:i/>
          <w:color w:val="BFBFBF" w:themeColor="background1" w:themeShade="BF"/>
        </w:rPr>
        <w:t xml:space="preserve"> </w:t>
      </w:r>
      <w:r w:rsidR="009F723F" w:rsidRPr="00E50EBF">
        <w:rPr>
          <w:rFonts w:ascii="Times New Roman" w:eastAsia="Times New Roman" w:hAnsi="Times New Roman" w:cs="Times New Roman"/>
          <w:i/>
          <w:color w:val="BFBFBF" w:themeColor="background1" w:themeShade="BF"/>
        </w:rPr>
        <w:tab/>
      </w:r>
      <w:r>
        <w:rPr>
          <w:rFonts w:ascii="Times New Roman" w:eastAsia="Times New Roman" w:hAnsi="Times New Roman" w:cs="Times New Roman"/>
          <w:i/>
          <w:color w:val="BFBFBF" w:themeColor="background1" w:themeShade="BF"/>
        </w:rPr>
        <w:t xml:space="preserve">          </w:t>
      </w:r>
      <w:r w:rsidR="009F723F" w:rsidRPr="00E50EBF">
        <w:rPr>
          <w:rFonts w:ascii="Times New Roman" w:eastAsia="Times New Roman" w:hAnsi="Times New Roman" w:cs="Times New Roman"/>
        </w:rPr>
        <w:t>American Epilepsy Society</w:t>
      </w: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510B68" w:rsidRPr="00E50EBF" w14:paraId="277CBEDF" w14:textId="77777777" w:rsidTr="00510B68">
        <w:sdt>
          <w:sdtPr>
            <w:rPr>
              <w:rFonts w:ascii="Times New Roman" w:eastAsia="Times New Roman" w:hAnsi="Times New Roman" w:cs="Times New Roman"/>
            </w:rPr>
            <w:id w:val="-896120596"/>
            <w:placeholder>
              <w:docPart w:val="E2E99E6E5D2D4EEAA45C956ACEFA8349"/>
            </w:placeholder>
            <w:text/>
          </w:sdtPr>
          <w:sdtEndPr/>
          <w:sdtContent>
            <w:tc>
              <w:tcPr>
                <w:tcW w:w="8910" w:type="dxa"/>
                <w:hideMark/>
              </w:tcPr>
              <w:p w14:paraId="09B667E7" w14:textId="22436118" w:rsidR="00510B68" w:rsidRPr="00E50EBF" w:rsidRDefault="00510B68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510B68">
                  <w:rPr>
                    <w:rFonts w:ascii="Times New Roman" w:eastAsia="Times New Roman" w:hAnsi="Times New Roman" w:cs="Times New Roman"/>
                  </w:rPr>
                  <w:t>2020-present              Society for Neuroscience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, Vermont Chapter        </w:t>
                </w:r>
                <w:r w:rsidR="004F53C4">
                  <w:rPr>
                    <w:rFonts w:ascii="Times New Roman" w:eastAsia="Times New Roman" w:hAnsi="Times New Roman" w:cs="Times New Roman"/>
                  </w:rPr>
                  <w:t xml:space="preserve">           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Treasurer                       </w:t>
                </w:r>
              </w:p>
            </w:tc>
          </w:sdtContent>
        </w:sdt>
      </w:tr>
    </w:tbl>
    <w:p w14:paraId="6EE0BAB3" w14:textId="77777777" w:rsidR="00510B68" w:rsidRPr="00E50EBF" w:rsidRDefault="00510B68" w:rsidP="00B11979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</w:rPr>
      </w:pPr>
    </w:p>
    <w:p w14:paraId="11844425" w14:textId="77777777" w:rsidR="00AE7FBD" w:rsidRPr="00E50EBF" w:rsidRDefault="00AE7FBD" w:rsidP="009F723F">
      <w:pPr>
        <w:tabs>
          <w:tab w:val="left" w:pos="24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SERVICE TO PROFESSIONAL ORGANIZATIONS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  <w:gridCol w:w="2790"/>
      </w:tblGrid>
      <w:tr w:rsidR="00AE7FBD" w:rsidRPr="00E50EBF" w14:paraId="461A7EB9" w14:textId="77777777" w:rsidTr="000765C2">
        <w:sdt>
          <w:sdtPr>
            <w:rPr>
              <w:rFonts w:ascii="Times New Roman" w:hAnsi="Times New Roman" w:cs="Times New Roman"/>
              <w:bCs/>
            </w:rPr>
            <w:id w:val="1793089754"/>
            <w:placeholder>
              <w:docPart w:val="DD0476DD94C44622884764CB5F13E595"/>
            </w:placeholder>
            <w:text/>
          </w:sdtPr>
          <w:sdtEndPr/>
          <w:sdtContent>
            <w:tc>
              <w:tcPr>
                <w:tcW w:w="1710" w:type="dxa"/>
                <w:hideMark/>
              </w:tcPr>
              <w:p w14:paraId="1A36EBBA" w14:textId="77777777" w:rsidR="00AE7FBD" w:rsidRPr="00E50EBF" w:rsidRDefault="00C33536" w:rsidP="00C33536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2017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212121"/>
            </w:rPr>
            <w:id w:val="-281034977"/>
            <w:placeholder>
              <w:docPart w:val="B94C09674C4D463497FC5B7844F72A2A"/>
            </w:placeholder>
            <w:text/>
          </w:sdtPr>
          <w:sdtEndPr/>
          <w:sdtContent>
            <w:tc>
              <w:tcPr>
                <w:tcW w:w="5130" w:type="dxa"/>
                <w:hideMark/>
              </w:tcPr>
              <w:p w14:paraId="47FDFF75" w14:textId="77777777" w:rsidR="00AE7FBD" w:rsidRPr="00E50EBF" w:rsidRDefault="00F90EBA" w:rsidP="003851D1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color w:val="212121"/>
                  </w:rPr>
                  <w:t>NJ Governor’s Council for Medical Research and Treatment of Autism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2000303478"/>
            <w:placeholder>
              <w:docPart w:val="0136FD6469CD4BD3AECC150D61E8449D"/>
            </w:placeholder>
            <w:text/>
          </w:sdtPr>
          <w:sdtEndPr/>
          <w:sdtContent>
            <w:tc>
              <w:tcPr>
                <w:tcW w:w="2790" w:type="dxa"/>
                <w:hideMark/>
              </w:tcPr>
              <w:p w14:paraId="763E10E1" w14:textId="77777777" w:rsidR="00AE7FBD" w:rsidRPr="00E50EBF" w:rsidRDefault="00F90EBA" w:rsidP="00F80757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Grant Review</w:t>
                </w:r>
              </w:p>
            </w:tc>
          </w:sdtContent>
        </w:sdt>
      </w:tr>
    </w:tbl>
    <w:p w14:paraId="5CA10EA5" w14:textId="77777777" w:rsidR="00420337" w:rsidRPr="00E50EBF" w:rsidRDefault="00420337" w:rsidP="00420337">
      <w:pPr>
        <w:tabs>
          <w:tab w:val="left" w:pos="24"/>
        </w:tabs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  <w:gridCol w:w="2790"/>
      </w:tblGrid>
      <w:tr w:rsidR="00420337" w:rsidRPr="00F8003D" w14:paraId="3D93A73C" w14:textId="77777777" w:rsidTr="00126AAD">
        <w:sdt>
          <w:sdtPr>
            <w:rPr>
              <w:rFonts w:ascii="Times New Roman" w:hAnsi="Times New Roman" w:cs="Times New Roman"/>
              <w:bCs/>
            </w:rPr>
            <w:id w:val="569465635"/>
            <w:placeholder>
              <w:docPart w:val="CF4B601FF9584CA28308F3BC8286AC69"/>
            </w:placeholder>
            <w:text/>
          </w:sdtPr>
          <w:sdtEndPr/>
          <w:sdtContent>
            <w:tc>
              <w:tcPr>
                <w:tcW w:w="1710" w:type="dxa"/>
                <w:hideMark/>
              </w:tcPr>
              <w:p w14:paraId="29BBA7D5" w14:textId="388AC25C" w:rsidR="00420337" w:rsidRPr="00F8003D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F8003D">
                  <w:rPr>
                    <w:rFonts w:ascii="Times New Roman" w:hAnsi="Times New Roman" w:cs="Times New Roman"/>
                    <w:bCs/>
                  </w:rPr>
                  <w:t>2019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1587683509"/>
            <w:placeholder>
              <w:docPart w:val="B9042E1135D94A4DB170A4D595072FD5"/>
            </w:placeholder>
            <w:text/>
          </w:sdtPr>
          <w:sdtEndPr/>
          <w:sdtContent>
            <w:tc>
              <w:tcPr>
                <w:tcW w:w="5130" w:type="dxa"/>
                <w:hideMark/>
              </w:tcPr>
              <w:p w14:paraId="1F2272B1" w14:textId="00CD841B" w:rsidR="00420337" w:rsidRPr="00F8003D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F8003D">
                  <w:rPr>
                    <w:rFonts w:ascii="Times New Roman" w:eastAsia="Times New Roman" w:hAnsi="Times New Roman" w:cs="Times New Roman"/>
                  </w:rPr>
                  <w:t xml:space="preserve">Einstein Foundation, Berlin Germany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-1293050842"/>
            <w:placeholder>
              <w:docPart w:val="A44FF6AFF250419FA707E209A963627B"/>
            </w:placeholder>
            <w:text/>
          </w:sdtPr>
          <w:sdtEndPr/>
          <w:sdtContent>
            <w:tc>
              <w:tcPr>
                <w:tcW w:w="2790" w:type="dxa"/>
                <w:hideMark/>
              </w:tcPr>
              <w:p w14:paraId="0796C1C0" w14:textId="77777777" w:rsidR="00420337" w:rsidRPr="00F8003D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F8003D">
                  <w:rPr>
                    <w:rFonts w:ascii="Times New Roman" w:hAnsi="Times New Roman" w:cs="Times New Roman"/>
                    <w:bCs/>
                  </w:rPr>
                  <w:t>Grant Review</w:t>
                </w:r>
              </w:p>
            </w:tc>
          </w:sdtContent>
        </w:sdt>
      </w:tr>
    </w:tbl>
    <w:p w14:paraId="017C6A22" w14:textId="5E9EFDA4" w:rsidR="00BB5CA8" w:rsidRDefault="00BB5CA8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  <w:gridCol w:w="3150"/>
      </w:tblGrid>
      <w:tr w:rsidR="00420337" w:rsidRPr="00E50EBF" w14:paraId="7F74979C" w14:textId="77777777" w:rsidTr="00FC6E72">
        <w:sdt>
          <w:sdtPr>
            <w:rPr>
              <w:rFonts w:ascii="Times New Roman" w:hAnsi="Times New Roman" w:cs="Times New Roman"/>
              <w:bCs/>
            </w:rPr>
            <w:id w:val="-869453960"/>
            <w:placeholder>
              <w:docPart w:val="FA9952CD86AF476285CB84C35E9EB8EB"/>
            </w:placeholder>
            <w:text/>
          </w:sdtPr>
          <w:sdtEndPr/>
          <w:sdtContent>
            <w:tc>
              <w:tcPr>
                <w:tcW w:w="1710" w:type="dxa"/>
                <w:hideMark/>
              </w:tcPr>
              <w:p w14:paraId="3D040959" w14:textId="57B1C092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</w:t>
                </w:r>
                <w:r>
                  <w:rPr>
                    <w:rFonts w:ascii="Times New Roman" w:hAnsi="Times New Roman" w:cs="Times New Roman"/>
                    <w:bCs/>
                  </w:rPr>
                  <w:t>20-</w:t>
                </w:r>
                <w:r w:rsidR="000C2032">
                  <w:rPr>
                    <w:rFonts w:ascii="Times New Roman" w:hAnsi="Times New Roman" w:cs="Times New Roman"/>
                    <w:bCs/>
                  </w:rPr>
                  <w:t>2021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1492363543"/>
            <w:placeholder>
              <w:docPart w:val="CE120D06E5EF45AEAB0116DB34A9B199"/>
            </w:placeholder>
            <w:text/>
          </w:sdtPr>
          <w:sdtEndPr/>
          <w:sdtContent>
            <w:tc>
              <w:tcPr>
                <w:tcW w:w="5130" w:type="dxa"/>
                <w:hideMark/>
              </w:tcPr>
              <w:p w14:paraId="5EE7612A" w14:textId="2E144283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American Epilepsy Society</w:t>
                </w:r>
                <w:r w:rsidRPr="00420337">
                  <w:rPr>
                    <w:rFonts w:ascii="Times New Roman" w:eastAsia="Times New Roman" w:hAnsi="Times New Roman" w:cs="Times New Roman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668611045"/>
            <w:placeholder>
              <w:docPart w:val="38FB90D222AC476BBF675FBD508A0EA4"/>
            </w:placeholder>
            <w:text/>
          </w:sdtPr>
          <w:sdtEndPr/>
          <w:sdtContent>
            <w:tc>
              <w:tcPr>
                <w:tcW w:w="3150" w:type="dxa"/>
                <w:hideMark/>
              </w:tcPr>
              <w:p w14:paraId="6D876D2F" w14:textId="5FE71C26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Vice Chair, Basic Science SIG</w:t>
                </w:r>
              </w:p>
            </w:tc>
          </w:sdtContent>
        </w:sdt>
      </w:tr>
      <w:tr w:rsidR="00FC6E72" w:rsidRPr="00E50EBF" w14:paraId="29748B1F" w14:textId="77777777" w:rsidTr="00FC6E72">
        <w:tc>
          <w:tcPr>
            <w:tcW w:w="1710" w:type="dxa"/>
          </w:tcPr>
          <w:p w14:paraId="35DA9AEB" w14:textId="77777777" w:rsidR="00FC6E72" w:rsidRDefault="00FC6E72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0" w:type="dxa"/>
          </w:tcPr>
          <w:p w14:paraId="1E75E9F6" w14:textId="77777777" w:rsidR="00FC6E72" w:rsidRPr="00420337" w:rsidRDefault="00FC6E72" w:rsidP="00126AAD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0" w:type="dxa"/>
          </w:tcPr>
          <w:p w14:paraId="2C9D4BE0" w14:textId="77777777" w:rsidR="00FC6E72" w:rsidRDefault="00FC6E72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420337" w:rsidRPr="00E50EBF" w14:paraId="20D97F59" w14:textId="77777777" w:rsidTr="00FC6E72">
        <w:sdt>
          <w:sdtPr>
            <w:rPr>
              <w:rFonts w:ascii="Times New Roman" w:hAnsi="Times New Roman" w:cs="Times New Roman"/>
              <w:bCs/>
            </w:rPr>
            <w:id w:val="-1745639661"/>
            <w:placeholder>
              <w:docPart w:val="BD521653599D46DDAA1CFDA1ED33999F"/>
            </w:placeholder>
            <w:text/>
          </w:sdtPr>
          <w:sdtEndPr/>
          <w:sdtContent>
            <w:tc>
              <w:tcPr>
                <w:tcW w:w="1710" w:type="dxa"/>
                <w:hideMark/>
              </w:tcPr>
              <w:p w14:paraId="1A633BEB" w14:textId="77777777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</w:t>
                </w:r>
                <w:r>
                  <w:rPr>
                    <w:rFonts w:ascii="Times New Roman" w:hAnsi="Times New Roman" w:cs="Times New Roman"/>
                    <w:bCs/>
                  </w:rPr>
                  <w:t>20-present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</w:rPr>
            <w:id w:val="-601727195"/>
            <w:placeholder>
              <w:docPart w:val="82AEAC439120418A924911879B58F8D2"/>
            </w:placeholder>
            <w:text/>
          </w:sdtPr>
          <w:sdtEndPr/>
          <w:sdtContent>
            <w:tc>
              <w:tcPr>
                <w:tcW w:w="5130" w:type="dxa"/>
                <w:hideMark/>
              </w:tcPr>
              <w:p w14:paraId="6BFE5F50" w14:textId="77777777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American Epilepsy Society</w:t>
                </w:r>
                <w:r w:rsidRPr="00420337">
                  <w:rPr>
                    <w:rFonts w:ascii="Times New Roman" w:eastAsia="Times New Roman" w:hAnsi="Times New Roman" w:cs="Times New Roman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Cs/>
            </w:rPr>
            <w:id w:val="1828165556"/>
            <w:placeholder>
              <w:docPart w:val="3CBA400BD9C34CF4B582A36E399C53C7"/>
            </w:placeholder>
            <w:text/>
          </w:sdtPr>
          <w:sdtEndPr/>
          <w:sdtContent>
            <w:tc>
              <w:tcPr>
                <w:tcW w:w="3150" w:type="dxa"/>
                <w:hideMark/>
              </w:tcPr>
              <w:p w14:paraId="189B8211" w14:textId="0C6D67C4" w:rsidR="00420337" w:rsidRPr="00E50EBF" w:rsidRDefault="00420337" w:rsidP="00126AAD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Times New Roman" w:hAnsi="Times New Roman" w:cs="Times New Roman"/>
                    <w:bCs/>
                  </w:rPr>
                  <w:t>Early Career Grant review Committee.</w:t>
                </w:r>
              </w:p>
            </w:tc>
          </w:sdtContent>
        </w:sdt>
      </w:tr>
      <w:tr w:rsidR="000C203B" w:rsidRPr="00E50EBF" w14:paraId="25AC47FD" w14:textId="77777777" w:rsidTr="00FC6E72">
        <w:tc>
          <w:tcPr>
            <w:tcW w:w="1710" w:type="dxa"/>
          </w:tcPr>
          <w:p w14:paraId="4DB32AF8" w14:textId="7379F3C5" w:rsidR="000C203B" w:rsidRDefault="000C20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5130" w:type="dxa"/>
          </w:tcPr>
          <w:p w14:paraId="6D843898" w14:textId="1DF22E2F" w:rsidR="000C203B" w:rsidRDefault="000C203B" w:rsidP="00126AAD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Autism Speaks</w:t>
            </w:r>
          </w:p>
        </w:tc>
        <w:tc>
          <w:tcPr>
            <w:tcW w:w="3150" w:type="dxa"/>
          </w:tcPr>
          <w:p w14:paraId="047C0A85" w14:textId="3CD16196" w:rsidR="000C203B" w:rsidRDefault="000C20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Postdoctoral Fellowship Review Committee</w:t>
            </w:r>
          </w:p>
        </w:tc>
      </w:tr>
      <w:tr w:rsidR="000C203B" w:rsidRPr="00E50EBF" w14:paraId="5D4923DB" w14:textId="77777777" w:rsidTr="00FC6E72">
        <w:tc>
          <w:tcPr>
            <w:tcW w:w="1710" w:type="dxa"/>
          </w:tcPr>
          <w:p w14:paraId="560A08C9" w14:textId="301AC034" w:rsidR="000C203B" w:rsidRDefault="000C20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5130" w:type="dxa"/>
          </w:tcPr>
          <w:p w14:paraId="59FFE20E" w14:textId="773AF19F" w:rsidR="000C203B" w:rsidRDefault="000C203B" w:rsidP="00126AAD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United Kingdom Medical Research Council </w:t>
            </w:r>
          </w:p>
        </w:tc>
        <w:tc>
          <w:tcPr>
            <w:tcW w:w="3150" w:type="dxa"/>
          </w:tcPr>
          <w:p w14:paraId="48902786" w14:textId="0DCC15FC" w:rsidR="000C203B" w:rsidRDefault="000C203B" w:rsidP="00126AAD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 hoc grant review</w:t>
            </w:r>
          </w:p>
        </w:tc>
      </w:tr>
    </w:tbl>
    <w:p w14:paraId="14755DB0" w14:textId="77777777" w:rsidR="00420337" w:rsidRPr="00507DAB" w:rsidRDefault="00420337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1D00558C" w14:textId="77777777" w:rsidR="00AE7FBD" w:rsidRPr="00E50EBF" w:rsidRDefault="00AE7FBD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SERVICE TO PROFESSIONAL PUBLICATIONS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130"/>
        <w:gridCol w:w="2880"/>
      </w:tblGrid>
      <w:tr w:rsidR="00AE7FBD" w:rsidRPr="00E50EBF" w14:paraId="054C24B3" w14:textId="77777777" w:rsidTr="00B11979">
        <w:trPr>
          <w:trHeight w:val="387"/>
        </w:trPr>
        <w:sdt>
          <w:sdtPr>
            <w:rPr>
              <w:rFonts w:ascii="Times New Roman" w:hAnsi="Times New Roman" w:cs="Times New Roman"/>
              <w:bCs/>
            </w:rPr>
            <w:id w:val="2070692376"/>
            <w:placeholder>
              <w:docPart w:val="CDDB7B24757D41A0BA8F973CBFB88A68"/>
            </w:placeholder>
            <w:text/>
          </w:sdtPr>
          <w:sdtEndPr/>
          <w:sdtContent>
            <w:tc>
              <w:tcPr>
                <w:tcW w:w="1710" w:type="dxa"/>
                <w:hideMark/>
              </w:tcPr>
              <w:p w14:paraId="30DEA25F" w14:textId="77777777" w:rsidR="00AE7FBD" w:rsidRPr="00E50EBF" w:rsidRDefault="00F90EBA" w:rsidP="00530F0C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2015-Present</w:t>
                </w:r>
              </w:p>
            </w:tc>
          </w:sdtContent>
        </w:sdt>
        <w:tc>
          <w:tcPr>
            <w:tcW w:w="5130" w:type="dxa"/>
            <w:hideMark/>
          </w:tcPr>
          <w:sdt>
            <w:sdtPr>
              <w:rPr>
                <w:rFonts w:ascii="Times New Roman" w:hAnsi="Times New Roman" w:cs="Times New Roman"/>
                <w:bCs/>
                <w:i/>
              </w:rPr>
              <w:id w:val="1129983348"/>
              <w:placeholder>
                <w:docPart w:val="CD255CE7BFF541AFB747EE5596A990D4"/>
              </w:placeholder>
              <w:text/>
            </w:sdtPr>
            <w:sdtEndPr/>
            <w:sdtContent>
              <w:p w14:paraId="6807D291" w14:textId="77777777" w:rsidR="00AE7FBD" w:rsidRPr="00E50EBF" w:rsidRDefault="00F90EBA" w:rsidP="003851D1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  <w:i/>
                  </w:rPr>
                </w:pPr>
                <w:r w:rsidRPr="00E50EBF">
                  <w:rPr>
                    <w:rFonts w:ascii="Times New Roman" w:hAnsi="Times New Roman" w:cs="Times New Roman"/>
                    <w:bCs/>
                    <w:i/>
                  </w:rPr>
                  <w:t>Epilepsy Currents</w:t>
                </w:r>
              </w:p>
            </w:sdtContent>
          </w:sdt>
          <w:p w14:paraId="0F25E1C7" w14:textId="77777777" w:rsidR="00AE7FBD" w:rsidRPr="00B11979" w:rsidRDefault="00AE7FBD" w:rsidP="00530F0C">
            <w:pPr>
              <w:pStyle w:val="ListParagraph"/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contextualSpacing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sdt>
          <w:sdtPr>
            <w:rPr>
              <w:rFonts w:ascii="Times New Roman" w:hAnsi="Times New Roman" w:cs="Times New Roman"/>
              <w:bCs/>
            </w:rPr>
            <w:id w:val="1888760423"/>
            <w:placeholder>
              <w:docPart w:val="BA25612ADCD445928D3A6E2E9718E228"/>
            </w:placeholder>
            <w:text/>
          </w:sdtPr>
          <w:sdtEndPr/>
          <w:sdtContent>
            <w:tc>
              <w:tcPr>
                <w:tcW w:w="2880" w:type="dxa"/>
                <w:hideMark/>
              </w:tcPr>
              <w:p w14:paraId="3B534A0A" w14:textId="77777777" w:rsidR="00AE7FBD" w:rsidRPr="00E50EBF" w:rsidRDefault="00F90EBA" w:rsidP="00530F0C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Associate Editor</w:t>
                </w:r>
              </w:p>
            </w:tc>
          </w:sdtContent>
        </w:sdt>
      </w:tr>
      <w:tr w:rsidR="00AE7FBD" w:rsidRPr="00E50EBF" w14:paraId="77DAFDB3" w14:textId="77777777" w:rsidTr="00B11979">
        <w:trPr>
          <w:trHeight w:val="828"/>
        </w:trPr>
        <w:tc>
          <w:tcPr>
            <w:tcW w:w="1710" w:type="dxa"/>
          </w:tcPr>
          <w:p w14:paraId="552889F1" w14:textId="1B313CDD" w:rsidR="00AE7FBD" w:rsidRPr="007B31A8" w:rsidRDefault="00C33536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 w:rsidRPr="007B31A8">
              <w:rPr>
                <w:rFonts w:ascii="Times New Roman" w:hAnsi="Times New Roman" w:cs="Times New Roman"/>
                <w:bCs/>
              </w:rPr>
              <w:t>201</w:t>
            </w:r>
            <w:r w:rsidR="002C7F91">
              <w:rPr>
                <w:rFonts w:ascii="Times New Roman" w:hAnsi="Times New Roman" w:cs="Times New Roman"/>
                <w:bCs/>
              </w:rPr>
              <w:t>5-present</w:t>
            </w:r>
          </w:p>
          <w:p w14:paraId="0F40D51F" w14:textId="77777777" w:rsidR="00B11979" w:rsidRPr="007B31A8" w:rsidRDefault="00B11979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53CAF53" w14:textId="522B068D" w:rsidR="00C33536" w:rsidRPr="007B31A8" w:rsidRDefault="00C33536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0" w:type="dxa"/>
          </w:tcPr>
          <w:p w14:paraId="441ECB4F" w14:textId="05F30CE7" w:rsidR="00AE7FBD" w:rsidRPr="00E50EBF" w:rsidRDefault="00F80757" w:rsidP="00F80757">
            <w:pPr>
              <w:pStyle w:val="ListParagraph"/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ind w:left="-18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E50EBF">
              <w:rPr>
                <w:rFonts w:ascii="Times New Roman" w:hAnsi="Times New Roman" w:cs="Times New Roman"/>
                <w:i/>
              </w:rPr>
              <w:t xml:space="preserve"> Scientific Reports</w:t>
            </w:r>
            <w:r w:rsidR="002C7F91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2C7F91">
              <w:rPr>
                <w:rFonts w:ascii="Times New Roman" w:hAnsi="Times New Roman" w:cs="Times New Roman"/>
                <w:i/>
              </w:rPr>
              <w:t>PLoS</w:t>
            </w:r>
            <w:proofErr w:type="spellEnd"/>
            <w:r w:rsidR="002C7F91">
              <w:rPr>
                <w:rFonts w:ascii="Times New Roman" w:hAnsi="Times New Roman" w:cs="Times New Roman"/>
                <w:i/>
              </w:rPr>
              <w:t xml:space="preserve"> Genetics, Journal of Neuroscience, Progress in Neurobiology, Neuron, British Journal of </w:t>
            </w:r>
            <w:proofErr w:type="spellStart"/>
            <w:r w:rsidR="002C7F91">
              <w:rPr>
                <w:rFonts w:ascii="Times New Roman" w:hAnsi="Times New Roman" w:cs="Times New Roman"/>
                <w:i/>
              </w:rPr>
              <w:t>Pharmacolgy</w:t>
            </w:r>
            <w:proofErr w:type="spellEnd"/>
            <w:r w:rsidR="002C7F91">
              <w:rPr>
                <w:rFonts w:ascii="Times New Roman" w:hAnsi="Times New Roman" w:cs="Times New Roman"/>
                <w:i/>
              </w:rPr>
              <w:t xml:space="preserve"> and more.</w:t>
            </w:r>
          </w:p>
          <w:p w14:paraId="6C6A6C77" w14:textId="77777777" w:rsidR="00C33536" w:rsidRPr="00B11979" w:rsidRDefault="00C33536" w:rsidP="00F80757">
            <w:pPr>
              <w:pStyle w:val="ListParagraph"/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ind w:left="-18"/>
              <w:contextualSpacing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9CFF81B" w14:textId="15EDDF42" w:rsidR="00C33536" w:rsidRPr="00E50EBF" w:rsidRDefault="00C33536" w:rsidP="00F80757">
            <w:pPr>
              <w:pStyle w:val="ListParagraph"/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ind w:left="-18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14:paraId="4A6E0CC8" w14:textId="77777777" w:rsidR="00AE7FBD" w:rsidRPr="00E50EBF" w:rsidRDefault="007B31A8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Peer </w:t>
            </w:r>
            <w:r w:rsidR="00F80757" w:rsidRPr="00E50EBF">
              <w:rPr>
                <w:rFonts w:ascii="Times New Roman" w:hAnsi="Times New Roman" w:cs="Times New Roman"/>
                <w:bCs/>
              </w:rPr>
              <w:t>Reviews</w:t>
            </w:r>
          </w:p>
          <w:p w14:paraId="7AED40D9" w14:textId="77777777" w:rsidR="00C33536" w:rsidRPr="00B11979" w:rsidRDefault="00C33536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A8628E1" w14:textId="77777777" w:rsidR="00C33536" w:rsidRPr="00E50EBF" w:rsidRDefault="00C33536" w:rsidP="007F4CDF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F75E2E" w:rsidRPr="00E50EBF" w14:paraId="38D29B31" w14:textId="77777777" w:rsidTr="00B11979">
        <w:trPr>
          <w:trHeight w:val="828"/>
        </w:trPr>
        <w:tc>
          <w:tcPr>
            <w:tcW w:w="1710" w:type="dxa"/>
          </w:tcPr>
          <w:p w14:paraId="2743C48C" w14:textId="619A9FB2" w:rsidR="00F75E2E" w:rsidRPr="007B31A8" w:rsidRDefault="00F75E2E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30" w:type="dxa"/>
          </w:tcPr>
          <w:p w14:paraId="6DD806E6" w14:textId="1184278C" w:rsidR="00F75E2E" w:rsidRPr="00E50EBF" w:rsidRDefault="00F75E2E" w:rsidP="00F80757">
            <w:pPr>
              <w:pStyle w:val="ListParagraph"/>
              <w:widowControl w:val="0"/>
              <w:tabs>
                <w:tab w:val="left" w:pos="5400"/>
                <w:tab w:val="left" w:pos="7560"/>
              </w:tabs>
              <w:autoSpaceDE w:val="0"/>
              <w:autoSpaceDN w:val="0"/>
              <w:adjustRightInd w:val="0"/>
              <w:ind w:left="-18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</w:tcPr>
          <w:p w14:paraId="138D8FCE" w14:textId="5842B0C4" w:rsidR="00F75E2E" w:rsidRPr="00E50EBF" w:rsidRDefault="00F75E2E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10947EFD" w14:textId="77777777" w:rsidR="009F723F" w:rsidRPr="00E50EBF" w:rsidRDefault="009F723F" w:rsidP="00BA364A">
      <w:pPr>
        <w:pBdr>
          <w:bottom w:val="double" w:sz="4" w:space="1" w:color="auto"/>
        </w:pBdr>
        <w:spacing w:after="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TEACHING</w:t>
      </w:r>
    </w:p>
    <w:p w14:paraId="2BD863D6" w14:textId="77777777" w:rsidR="00AE7FBD" w:rsidRPr="00E50EBF" w:rsidRDefault="00AE7FBD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0"/>
          <w:szCs w:val="20"/>
        </w:rPr>
        <w:tab/>
      </w: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FORMAL SCHEDULED CLASSES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5"/>
        <w:gridCol w:w="2970"/>
        <w:gridCol w:w="630"/>
        <w:gridCol w:w="630"/>
        <w:gridCol w:w="1080"/>
        <w:gridCol w:w="1620"/>
        <w:gridCol w:w="1335"/>
      </w:tblGrid>
      <w:tr w:rsidR="00AE7FBD" w:rsidRPr="00E50EBF" w14:paraId="33F88F0D" w14:textId="77777777" w:rsidTr="00832C85"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7ADDDD" w14:textId="77777777" w:rsidR="00AE7FBD" w:rsidRPr="00E50EBF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F9E27F3" w14:textId="77777777" w:rsidR="00AE7FBD" w:rsidRPr="00E50EBF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YEAR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14:paraId="616F65C0" w14:textId="77777777" w:rsidR="00AE7FBD" w:rsidRPr="00E50EBF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99F53BD" w14:textId="77777777" w:rsidR="00AE7FBD" w:rsidRPr="00E50EBF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COURSE TITLE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05C3D19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COURSE</w:t>
            </w:r>
          </w:p>
          <w:p w14:paraId="2DA0ADD7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R            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0839EF12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1953079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HOURS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43716EDE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NUMBER OF LEARNERS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71D7A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LEARNER</w:t>
            </w:r>
          </w:p>
          <w:p w14:paraId="18F2C191" w14:textId="77777777" w:rsidR="00AE7FBD" w:rsidRPr="000765C2" w:rsidRDefault="00AE7FBD" w:rsidP="003851D1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765C2">
              <w:rPr>
                <w:rFonts w:ascii="Times New Roman" w:eastAsia="Times New Roman" w:hAnsi="Times New Roman" w:cs="Times New Roman"/>
                <w:b/>
              </w:rPr>
              <w:t>LEVEL</w:t>
            </w:r>
          </w:p>
        </w:tc>
      </w:tr>
      <w:tr w:rsidR="00AE7FBD" w:rsidRPr="00E50EBF" w14:paraId="5F30DD70" w14:textId="77777777" w:rsidTr="00832C85">
        <w:tc>
          <w:tcPr>
            <w:tcW w:w="1065" w:type="dxa"/>
            <w:tcBorders>
              <w:top w:val="single" w:sz="12" w:space="0" w:color="auto"/>
            </w:tcBorders>
          </w:tcPr>
          <w:p w14:paraId="6194A21D" w14:textId="77777777" w:rsidR="00AE7FBD" w:rsidRPr="00E50EBF" w:rsidRDefault="00746744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2016/17</w:t>
            </w:r>
          </w:p>
        </w:tc>
        <w:tc>
          <w:tcPr>
            <w:tcW w:w="2970" w:type="dxa"/>
            <w:tcBorders>
              <w:top w:val="single" w:sz="12" w:space="0" w:color="auto"/>
            </w:tcBorders>
          </w:tcPr>
          <w:p w14:paraId="1E1C1BD0" w14:textId="77777777" w:rsidR="00AE7FBD" w:rsidRPr="00E50EBF" w:rsidRDefault="00746744" w:rsidP="003851D1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hAnsi="Times New Roman" w:cs="Times New Roman"/>
                <w:sz w:val="24"/>
                <w:szCs w:val="24"/>
              </w:rPr>
              <w:t>Neuropharmacology lecture series for Residents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3763B5E8" w14:textId="77777777" w:rsidR="00AE7FBD" w:rsidRPr="00E50EBF" w:rsidRDefault="00AE7FBD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74659BB" w14:textId="77777777" w:rsidR="00AE7FBD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0ED033F" w14:textId="77777777" w:rsidR="00AE7FBD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0FA25717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61F3C09B" w14:textId="77777777" w:rsidR="00AE7FBD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Residents</w:t>
            </w:r>
          </w:p>
        </w:tc>
      </w:tr>
      <w:tr w:rsidR="00746744" w:rsidRPr="00E50EBF" w14:paraId="6F5BD228" w14:textId="77777777" w:rsidTr="00832C85">
        <w:tc>
          <w:tcPr>
            <w:tcW w:w="1065" w:type="dxa"/>
          </w:tcPr>
          <w:p w14:paraId="70ABF770" w14:textId="12014E21" w:rsidR="00746744" w:rsidRPr="00E50EBF" w:rsidRDefault="00746744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04331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54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</w:tcPr>
          <w:p w14:paraId="10407728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Cellular Neurophysiology</w:t>
            </w:r>
          </w:p>
        </w:tc>
        <w:tc>
          <w:tcPr>
            <w:tcW w:w="630" w:type="dxa"/>
          </w:tcPr>
          <w:p w14:paraId="1427E990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37FD59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30FF167A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14:paraId="450E0350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5" w:type="dxa"/>
          </w:tcPr>
          <w:p w14:paraId="45A1E85B" w14:textId="77777777" w:rsidR="00746744" w:rsidRPr="00E50EBF" w:rsidRDefault="00746744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EBF">
              <w:rPr>
                <w:rFonts w:ascii="Times New Roman" w:eastAsia="Times New Roman" w:hAnsi="Times New Roman" w:cs="Times New Roman"/>
                <w:sz w:val="24"/>
                <w:szCs w:val="24"/>
              </w:rPr>
              <w:t>U,G</w:t>
            </w:r>
          </w:p>
        </w:tc>
      </w:tr>
      <w:tr w:rsidR="00091E7E" w:rsidRPr="00E50EBF" w14:paraId="06294B72" w14:textId="77777777" w:rsidTr="00832C85">
        <w:tc>
          <w:tcPr>
            <w:tcW w:w="1065" w:type="dxa"/>
          </w:tcPr>
          <w:p w14:paraId="309A4656" w14:textId="77777777" w:rsidR="00091E7E" w:rsidRDefault="00091E7E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970" w:type="dxa"/>
          </w:tcPr>
          <w:p w14:paraId="29892A2F" w14:textId="77777777" w:rsidR="00091E7E" w:rsidRDefault="00091E7E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Neurochemistry</w:t>
            </w:r>
          </w:p>
        </w:tc>
        <w:tc>
          <w:tcPr>
            <w:tcW w:w="630" w:type="dxa"/>
          </w:tcPr>
          <w:p w14:paraId="0E2417DB" w14:textId="77777777" w:rsidR="00091E7E" w:rsidRDefault="00091E7E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B3EAAD" w14:textId="77777777" w:rsidR="00091E7E" w:rsidRPr="00E50EBF" w:rsidRDefault="00091E7E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263EB894" w14:textId="77777777" w:rsidR="00091E7E" w:rsidRDefault="00091E7E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</w:tcPr>
          <w:p w14:paraId="4F3BD56A" w14:textId="77777777" w:rsidR="00091E7E" w:rsidRDefault="00091E7E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</w:tcPr>
          <w:p w14:paraId="45772092" w14:textId="77777777" w:rsidR="00091E7E" w:rsidRDefault="00091E7E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U,G</w:t>
            </w:r>
          </w:p>
        </w:tc>
      </w:tr>
      <w:tr w:rsidR="0004331F" w:rsidRPr="00E50EBF" w14:paraId="3799337C" w14:textId="77777777" w:rsidTr="00832C85">
        <w:tc>
          <w:tcPr>
            <w:tcW w:w="1065" w:type="dxa"/>
          </w:tcPr>
          <w:p w14:paraId="7940160C" w14:textId="0B539CED" w:rsidR="0004331F" w:rsidRPr="00E50EBF" w:rsidRDefault="0004331F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E354CD">
              <w:rPr>
                <w:rFonts w:ascii="Times New Roman" w:eastAsia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970" w:type="dxa"/>
          </w:tcPr>
          <w:p w14:paraId="2A9ACF0F" w14:textId="77777777" w:rsidR="0004331F" w:rsidRPr="00E50EBF" w:rsidRDefault="001F00B2" w:rsidP="00746744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Neural Science</w:t>
            </w:r>
          </w:p>
        </w:tc>
        <w:tc>
          <w:tcPr>
            <w:tcW w:w="630" w:type="dxa"/>
          </w:tcPr>
          <w:p w14:paraId="1006404E" w14:textId="77777777" w:rsidR="0004331F" w:rsidRPr="00E50EBF" w:rsidRDefault="001F00B2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30" w:type="dxa"/>
          </w:tcPr>
          <w:p w14:paraId="5ADD993F" w14:textId="77777777" w:rsidR="0004331F" w:rsidRPr="00E50EBF" w:rsidRDefault="0004331F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4CE679" w14:textId="77777777" w:rsidR="0004331F" w:rsidRPr="00E50EBF" w:rsidRDefault="001F00B2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14:paraId="5B32689A" w14:textId="77777777" w:rsidR="0004331F" w:rsidRPr="00E50EBF" w:rsidRDefault="001F00B2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14:paraId="37E3C213" w14:textId="77777777" w:rsidR="0004331F" w:rsidRPr="00E50EBF" w:rsidRDefault="001F00B2" w:rsidP="00746744">
            <w:pPr>
              <w:tabs>
                <w:tab w:val="left" w:pos="24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 Students</w:t>
            </w:r>
          </w:p>
        </w:tc>
      </w:tr>
    </w:tbl>
    <w:p w14:paraId="0B58FB0F" w14:textId="77777777" w:rsidR="00AE7FBD" w:rsidRPr="00E50EBF" w:rsidRDefault="00AE7FBD" w:rsidP="00B11979">
      <w:pPr>
        <w:tabs>
          <w:tab w:val="left" w:pos="24"/>
        </w:tabs>
        <w:spacing w:before="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0EBF">
        <w:rPr>
          <w:rFonts w:ascii="Times New Roman" w:eastAsia="Times New Roman" w:hAnsi="Times New Roman" w:cs="Times New Roman"/>
          <w:sz w:val="20"/>
          <w:szCs w:val="20"/>
        </w:rPr>
        <w:t xml:space="preserve">R-required; E-elective; Hours-approximate per semester; G-graduate studies (instruction as </w:t>
      </w:r>
      <w:r w:rsidR="005E457F" w:rsidRPr="00E50EBF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E50EBF">
        <w:rPr>
          <w:rFonts w:ascii="Times New Roman" w:eastAsia="Times New Roman" w:hAnsi="Times New Roman" w:cs="Times New Roman"/>
          <w:sz w:val="20"/>
          <w:szCs w:val="20"/>
        </w:rPr>
        <w:t>er the COM Teaching Academy Portfolio)</w:t>
      </w:r>
    </w:p>
    <w:p w14:paraId="6E232E39" w14:textId="77777777" w:rsidR="00B11979" w:rsidRDefault="00B11979" w:rsidP="00B11979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56B1287B" w14:textId="77777777" w:rsidR="00B11979" w:rsidRPr="009F723F" w:rsidRDefault="00B11979" w:rsidP="00B11979">
      <w:pPr>
        <w:tabs>
          <w:tab w:val="left" w:pos="24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656AE68D" w14:textId="77777777" w:rsidR="009F723F" w:rsidRPr="009F723F" w:rsidRDefault="009F723F" w:rsidP="009F723F">
      <w:pPr>
        <w:tabs>
          <w:tab w:val="left" w:pos="2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11B9054" w14:textId="77777777" w:rsidR="00AE7FBD" w:rsidRPr="00E50EBF" w:rsidRDefault="00AE7FBD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POSTGRADUATE AND OTHER COURSES 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70"/>
        <w:gridCol w:w="5135"/>
        <w:gridCol w:w="270"/>
        <w:gridCol w:w="3060"/>
      </w:tblGrid>
      <w:tr w:rsidR="00AE7FBD" w:rsidRPr="00C37E2C" w14:paraId="0F0D39CB" w14:textId="77777777" w:rsidTr="003851D1">
        <w:sdt>
          <w:sdtPr>
            <w:rPr>
              <w:rFonts w:ascii="Times New Roman" w:hAnsi="Times New Roman" w:cs="Times New Roman"/>
              <w:bCs/>
            </w:rPr>
            <w:id w:val="-700625172"/>
            <w:placeholder>
              <w:docPart w:val="D1888D5AE3D84405B28D8F1D2873EE7D"/>
            </w:placeholder>
            <w:text/>
          </w:sdtPr>
          <w:sdtEndPr/>
          <w:sdtContent>
            <w:tc>
              <w:tcPr>
                <w:tcW w:w="1525" w:type="dxa"/>
                <w:hideMark/>
              </w:tcPr>
              <w:p w14:paraId="297CCFF1" w14:textId="77777777" w:rsidR="00AE7FBD" w:rsidRPr="00E50EBF" w:rsidRDefault="00F90EBA" w:rsidP="005E457F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2010</w:t>
                </w:r>
              </w:p>
            </w:tc>
          </w:sdtContent>
        </w:sdt>
        <w:tc>
          <w:tcPr>
            <w:tcW w:w="270" w:type="dxa"/>
          </w:tcPr>
          <w:p w14:paraId="344219D5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35" w:type="dxa"/>
            <w:hideMark/>
          </w:tcPr>
          <w:sdt>
            <w:sdtPr>
              <w:rPr>
                <w:rFonts w:ascii="Times New Roman" w:hAnsi="Times New Roman" w:cs="Times New Roman"/>
              </w:rPr>
              <w:id w:val="422080453"/>
              <w:placeholder>
                <w:docPart w:val="9D379E7589F14C4AA72C2EBF52636B26"/>
              </w:placeholder>
              <w:text/>
            </w:sdtPr>
            <w:sdtEndPr/>
            <w:sdtContent>
              <w:p w14:paraId="66E5CC94" w14:textId="77777777" w:rsidR="00AE7FBD" w:rsidRPr="00C37E2C" w:rsidRDefault="00F90EBA" w:rsidP="005E457F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>Neurobiology Course, Woods Hole Marine Biological Laboratory</w:t>
                </w:r>
              </w:p>
            </w:sdtContent>
          </w:sdt>
        </w:tc>
        <w:tc>
          <w:tcPr>
            <w:tcW w:w="270" w:type="dxa"/>
          </w:tcPr>
          <w:p w14:paraId="18E63F8E" w14:textId="77777777" w:rsidR="00AE7FBD" w:rsidRPr="00C37E2C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10080120"/>
            <w:placeholder>
              <w:docPart w:val="CEC6D8C808EA4A3AB18BE0315697A879"/>
            </w:placeholder>
            <w:text/>
          </w:sdtPr>
          <w:sdtEndPr/>
          <w:sdtContent>
            <w:tc>
              <w:tcPr>
                <w:tcW w:w="3060" w:type="dxa"/>
                <w:hideMark/>
              </w:tcPr>
              <w:p w14:paraId="5420F2BE" w14:textId="77777777" w:rsidR="00AE7FBD" w:rsidRPr="00C37E2C" w:rsidRDefault="00F90EBA" w:rsidP="00192493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>Teaching Assistant</w:t>
                </w:r>
              </w:p>
            </w:tc>
          </w:sdtContent>
        </w:sdt>
      </w:tr>
      <w:tr w:rsidR="00AE7FBD" w:rsidRPr="00C37E2C" w14:paraId="58590D54" w14:textId="77777777" w:rsidTr="00192493">
        <w:sdt>
          <w:sdtPr>
            <w:rPr>
              <w:rFonts w:ascii="Times New Roman" w:hAnsi="Times New Roman" w:cs="Times New Roman"/>
              <w:bCs/>
            </w:rPr>
            <w:id w:val="-1337374928"/>
            <w:placeholder>
              <w:docPart w:val="8D53D798504C420DB547E6D93201FAF7"/>
            </w:placeholder>
            <w:text/>
          </w:sdtPr>
          <w:sdtEndPr/>
          <w:sdtContent>
            <w:tc>
              <w:tcPr>
                <w:tcW w:w="1525" w:type="dxa"/>
                <w:hideMark/>
              </w:tcPr>
              <w:p w14:paraId="096EE143" w14:textId="77777777" w:rsidR="00AE7FBD" w:rsidRPr="00E50EBF" w:rsidRDefault="00F90EBA" w:rsidP="00192493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2005</w:t>
                </w:r>
              </w:p>
            </w:tc>
          </w:sdtContent>
        </w:sdt>
        <w:tc>
          <w:tcPr>
            <w:tcW w:w="270" w:type="dxa"/>
          </w:tcPr>
          <w:p w14:paraId="7DC489DF" w14:textId="77777777" w:rsidR="00AE7FBD" w:rsidRPr="00E50EBF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35" w:type="dxa"/>
            <w:hideMark/>
          </w:tcPr>
          <w:sdt>
            <w:sdtPr>
              <w:rPr>
                <w:rFonts w:ascii="Times New Roman" w:hAnsi="Times New Roman" w:cs="Times New Roman"/>
              </w:rPr>
              <w:id w:val="1249318786"/>
              <w:placeholder>
                <w:docPart w:val="FDD32F8B507948F9AF21465A5F4B415A"/>
              </w:placeholder>
              <w:text/>
            </w:sdtPr>
            <w:sdtEndPr/>
            <w:sdtContent>
              <w:p w14:paraId="77EA3B9A" w14:textId="77777777" w:rsidR="00AE7FBD" w:rsidRPr="00C37E2C" w:rsidRDefault="00F90EBA" w:rsidP="00192493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>Integrative Neuroscience Course, Baylor College of Medicine</w:t>
                </w:r>
              </w:p>
            </w:sdtContent>
          </w:sdt>
        </w:tc>
        <w:tc>
          <w:tcPr>
            <w:tcW w:w="270" w:type="dxa"/>
          </w:tcPr>
          <w:p w14:paraId="6FFD6C11" w14:textId="77777777" w:rsidR="00AE7FBD" w:rsidRPr="00C37E2C" w:rsidRDefault="00AE7FBD" w:rsidP="003851D1">
            <w:pPr>
              <w:tabs>
                <w:tab w:val="left" w:pos="-180"/>
              </w:tabs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69376254"/>
            <w:placeholder>
              <w:docPart w:val="A3ADAEECA4AC4DD4B493B73B5ABC793B"/>
            </w:placeholder>
            <w:text/>
          </w:sdtPr>
          <w:sdtEndPr/>
          <w:sdtContent>
            <w:tc>
              <w:tcPr>
                <w:tcW w:w="3060" w:type="dxa"/>
                <w:hideMark/>
              </w:tcPr>
              <w:p w14:paraId="6827C262" w14:textId="77777777" w:rsidR="00AE7FBD" w:rsidRPr="00C37E2C" w:rsidRDefault="00F90EBA" w:rsidP="00192493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>Teaching Assistant</w:t>
                </w:r>
              </w:p>
            </w:tc>
          </w:sdtContent>
        </w:sdt>
      </w:tr>
      <w:tr w:rsidR="00192493" w:rsidRPr="00C37E2C" w14:paraId="6F0492DF" w14:textId="77777777" w:rsidTr="00192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hAnsi="Times New Roman" w:cs="Times New Roman"/>
              <w:bCs/>
            </w:rPr>
            <w:id w:val="-606813429"/>
            <w:placeholder>
              <w:docPart w:val="F7A4B80599A9462F9B50B516DDD730CC"/>
            </w:placeholder>
            <w:text/>
          </w:sdtPr>
          <w:sdtEndPr/>
          <w:sdtContent>
            <w:tc>
              <w:tcPr>
                <w:tcW w:w="1525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6B6146A6" w14:textId="77777777" w:rsidR="00192493" w:rsidRPr="00E50EBF" w:rsidRDefault="00F90EBA" w:rsidP="00192493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  <w:bCs/>
                  </w:rPr>
                </w:pPr>
                <w:r w:rsidRPr="00E50EBF">
                  <w:rPr>
                    <w:rFonts w:ascii="Times New Roman" w:hAnsi="Times New Roman" w:cs="Times New Roman"/>
                    <w:bCs/>
                  </w:rPr>
                  <w:t>1998-1999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E0472B" w14:textId="77777777" w:rsidR="00192493" w:rsidRPr="00E50EBF" w:rsidRDefault="00192493" w:rsidP="001F00B2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hideMark/>
          </w:tcPr>
          <w:sdt>
            <w:sdtPr>
              <w:rPr>
                <w:rFonts w:ascii="Times New Roman" w:hAnsi="Times New Roman" w:cs="Times New Roman"/>
              </w:rPr>
              <w:id w:val="-245420201"/>
              <w:placeholder>
                <w:docPart w:val="176DAF066FE2469C879D78A4ECB6BEA2"/>
              </w:placeholder>
              <w:text/>
            </w:sdtPr>
            <w:sdtEndPr/>
            <w:sdtContent>
              <w:p w14:paraId="7016EFA5" w14:textId="77777777" w:rsidR="00192493" w:rsidRPr="00C37E2C" w:rsidRDefault="00F90EBA" w:rsidP="00192493">
                <w:pPr>
                  <w:tabs>
                    <w:tab w:val="left" w:pos="1368"/>
                    <w:tab w:val="left" w:pos="5400"/>
                    <w:tab w:val="left" w:pos="756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 xml:space="preserve">Fulbright Scholar Teaching Fellow in </w:t>
                </w:r>
                <w:proofErr w:type="spellStart"/>
                <w:r w:rsidRPr="00C37E2C">
                  <w:rPr>
                    <w:rFonts w:ascii="Times New Roman" w:hAnsi="Times New Roman" w:cs="Times New Roman"/>
                  </w:rPr>
                  <w:t>Teterow</w:t>
                </w:r>
                <w:proofErr w:type="spellEnd"/>
                <w:r w:rsidRPr="00C37E2C">
                  <w:rPr>
                    <w:rFonts w:ascii="Times New Roman" w:hAnsi="Times New Roman" w:cs="Times New Roman"/>
                  </w:rPr>
                  <w:t>, Germany</w:t>
                </w:r>
              </w:p>
            </w:sdtContent>
          </w:sdt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F48188" w14:textId="77777777" w:rsidR="00192493" w:rsidRPr="00C37E2C" w:rsidRDefault="00192493" w:rsidP="001F00B2">
            <w:pPr>
              <w:tabs>
                <w:tab w:val="left" w:pos="-180"/>
              </w:tabs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555659414"/>
            <w:placeholder>
              <w:docPart w:val="5058121E6EE54168AB9DD7D318AB4104"/>
            </w:placeholder>
            <w:text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nil"/>
                  <w:right w:val="nil"/>
                </w:tcBorders>
                <w:hideMark/>
              </w:tcPr>
              <w:p w14:paraId="511A0A28" w14:textId="77777777" w:rsidR="00192493" w:rsidRPr="00C37E2C" w:rsidRDefault="00F90EBA" w:rsidP="00192493">
                <w:pPr>
                  <w:tabs>
                    <w:tab w:val="left" w:pos="-180"/>
                  </w:tabs>
                  <w:rPr>
                    <w:rFonts w:ascii="Times New Roman" w:hAnsi="Times New Roman" w:cs="Times New Roman"/>
                  </w:rPr>
                </w:pPr>
                <w:r w:rsidRPr="00C37E2C">
                  <w:rPr>
                    <w:rFonts w:ascii="Times New Roman" w:hAnsi="Times New Roman" w:cs="Times New Roman"/>
                  </w:rPr>
                  <w:t>Teaching Fellow</w:t>
                </w:r>
              </w:p>
            </w:tc>
          </w:sdtContent>
        </w:sdt>
      </w:tr>
    </w:tbl>
    <w:p w14:paraId="1D8355E5" w14:textId="77777777" w:rsidR="00192493" w:rsidRPr="009F723F" w:rsidRDefault="00192493" w:rsidP="00AE7FBD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528306C9" w14:textId="77777777" w:rsidR="00AE7FBD" w:rsidRPr="00E50EBF" w:rsidRDefault="00AE7FBD" w:rsidP="009F723F">
      <w:pPr>
        <w:tabs>
          <w:tab w:val="left" w:pos="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PREDOCTORAL STUDENTS SUPERVISED OR MENTORED</w:t>
      </w:r>
    </w:p>
    <w:tbl>
      <w:tblPr>
        <w:tblStyle w:val="TableGrid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2070"/>
        <w:gridCol w:w="2193"/>
        <w:gridCol w:w="1866"/>
        <w:gridCol w:w="1866"/>
      </w:tblGrid>
      <w:tr w:rsidR="000765C2" w:rsidRPr="00E50EBF" w14:paraId="2CE12A37" w14:textId="77777777" w:rsidTr="000765C2"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829A2" w14:textId="77777777" w:rsidR="000765C2" w:rsidRPr="00E50EBF" w:rsidRDefault="000765C2" w:rsidP="000765C2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DATES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14:paraId="5951F2CF" w14:textId="77777777" w:rsidR="000765C2" w:rsidRPr="00E50EBF" w:rsidRDefault="000765C2" w:rsidP="000765C2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</w:tcPr>
          <w:p w14:paraId="37DCC990" w14:textId="77777777" w:rsidR="000765C2" w:rsidRPr="00E50EBF" w:rsidRDefault="000765C2" w:rsidP="000765C2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PROGRAM SCHOOL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</w:tcBorders>
          </w:tcPr>
          <w:p w14:paraId="2C2D7567" w14:textId="77777777" w:rsidR="000765C2" w:rsidRPr="00E50EBF" w:rsidRDefault="000765C2" w:rsidP="000765C2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18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DACF5" w14:textId="77777777" w:rsidR="000765C2" w:rsidRPr="00E50EBF" w:rsidRDefault="000765C2" w:rsidP="000765C2">
            <w:pPr>
              <w:tabs>
                <w:tab w:val="left" w:pos="24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CURRENT POSITION</w:t>
            </w:r>
          </w:p>
        </w:tc>
      </w:tr>
      <w:tr w:rsidR="00B11979" w:rsidRPr="00E50EBF" w14:paraId="2C3B05E3" w14:textId="77777777" w:rsidTr="000765C2">
        <w:tc>
          <w:tcPr>
            <w:tcW w:w="1335" w:type="dxa"/>
            <w:tcBorders>
              <w:top w:val="single" w:sz="12" w:space="0" w:color="auto"/>
            </w:tcBorders>
          </w:tcPr>
          <w:p w14:paraId="551D5972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Jan-Feb 2016</w:t>
            </w: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1FD3F9B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Megan Perkins</w:t>
            </w:r>
          </w:p>
        </w:tc>
        <w:tc>
          <w:tcPr>
            <w:tcW w:w="2193" w:type="dxa"/>
            <w:tcBorders>
              <w:top w:val="single" w:sz="12" w:space="0" w:color="auto"/>
            </w:tcBorders>
          </w:tcPr>
          <w:p w14:paraId="4B7E0B4E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14:paraId="3D847BB0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Rotation Mentor</w:t>
            </w:r>
          </w:p>
        </w:tc>
        <w:tc>
          <w:tcPr>
            <w:tcW w:w="1866" w:type="dxa"/>
            <w:tcBorders>
              <w:top w:val="single" w:sz="12" w:space="0" w:color="auto"/>
            </w:tcBorders>
          </w:tcPr>
          <w:p w14:paraId="1E89EC4D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 Candidate</w:t>
            </w:r>
          </w:p>
        </w:tc>
      </w:tr>
      <w:tr w:rsidR="00B11979" w:rsidRPr="00E50EBF" w14:paraId="6609285B" w14:textId="77777777" w:rsidTr="000765C2">
        <w:tc>
          <w:tcPr>
            <w:tcW w:w="1335" w:type="dxa"/>
          </w:tcPr>
          <w:p w14:paraId="6F5DACFB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Ja</w:t>
            </w:r>
            <w:r w:rsidR="00091E7E">
              <w:rPr>
                <w:rFonts w:ascii="Times New Roman" w:hAnsi="Times New Roman" w:cs="Times New Roman"/>
                <w:sz w:val="21"/>
                <w:szCs w:val="21"/>
              </w:rPr>
              <w:t>n 2016-present</w:t>
            </w:r>
          </w:p>
        </w:tc>
        <w:tc>
          <w:tcPr>
            <w:tcW w:w="2070" w:type="dxa"/>
          </w:tcPr>
          <w:p w14:paraId="77C1F904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Patrick Mullins</w:t>
            </w:r>
          </w:p>
        </w:tc>
        <w:tc>
          <w:tcPr>
            <w:tcW w:w="2193" w:type="dxa"/>
          </w:tcPr>
          <w:p w14:paraId="677AF494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7305C1C8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Research Rotation </w:t>
            </w:r>
            <w:proofErr w:type="spellStart"/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Mentor</w:t>
            </w:r>
            <w:r w:rsidR="00091E7E">
              <w:rPr>
                <w:rFonts w:ascii="Times New Roman" w:eastAsia="Times New Roman" w:hAnsi="Times New Roman" w:cs="Times New Roman"/>
                <w:sz w:val="21"/>
                <w:szCs w:val="21"/>
              </w:rPr>
              <w:t>,Committee</w:t>
            </w:r>
            <w:proofErr w:type="spellEnd"/>
            <w:r w:rsidR="00091E7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66" w:type="dxa"/>
          </w:tcPr>
          <w:p w14:paraId="7194D29D" w14:textId="77777777" w:rsidR="00B11979" w:rsidRDefault="00FC6E72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Teaching Faculty,</w:t>
            </w:r>
          </w:p>
          <w:p w14:paraId="3EE804B3" w14:textId="064583E1" w:rsidR="00FC6E72" w:rsidRPr="00E50EBF" w:rsidRDefault="00FC6E72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UVM</w:t>
            </w:r>
          </w:p>
        </w:tc>
      </w:tr>
      <w:tr w:rsidR="00B11979" w:rsidRPr="00E50EBF" w14:paraId="1CDCAD60" w14:textId="77777777" w:rsidTr="000765C2">
        <w:tc>
          <w:tcPr>
            <w:tcW w:w="1335" w:type="dxa"/>
          </w:tcPr>
          <w:p w14:paraId="085E2964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June-August 2016</w:t>
            </w:r>
          </w:p>
        </w:tc>
        <w:tc>
          <w:tcPr>
            <w:tcW w:w="2070" w:type="dxa"/>
          </w:tcPr>
          <w:p w14:paraId="1F669E3F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Brianna Marsh</w:t>
            </w:r>
          </w:p>
        </w:tc>
        <w:tc>
          <w:tcPr>
            <w:tcW w:w="2193" w:type="dxa"/>
          </w:tcPr>
          <w:p w14:paraId="3ED1A437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Neurological Sciences</w:t>
            </w:r>
          </w:p>
        </w:tc>
        <w:tc>
          <w:tcPr>
            <w:tcW w:w="1866" w:type="dxa"/>
          </w:tcPr>
          <w:p w14:paraId="0B9596D8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SNURF Research Advisor</w:t>
            </w:r>
          </w:p>
        </w:tc>
        <w:tc>
          <w:tcPr>
            <w:tcW w:w="1866" w:type="dxa"/>
          </w:tcPr>
          <w:p w14:paraId="04C88D2D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</w:t>
            </w:r>
          </w:p>
        </w:tc>
      </w:tr>
      <w:tr w:rsidR="00B11979" w:rsidRPr="00E50EBF" w14:paraId="6B9CAEFD" w14:textId="77777777" w:rsidTr="000765C2">
        <w:tc>
          <w:tcPr>
            <w:tcW w:w="1335" w:type="dxa"/>
          </w:tcPr>
          <w:p w14:paraId="58F3EDED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July-Sept</w:t>
            </w:r>
          </w:p>
          <w:p w14:paraId="20FB83D4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2070" w:type="dxa"/>
          </w:tcPr>
          <w:p w14:paraId="6BFD109D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Katherine Tooke</w:t>
            </w:r>
          </w:p>
        </w:tc>
        <w:tc>
          <w:tcPr>
            <w:tcW w:w="2193" w:type="dxa"/>
          </w:tcPr>
          <w:p w14:paraId="66734481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6F17F13C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Rotation Mentor</w:t>
            </w:r>
          </w:p>
        </w:tc>
        <w:tc>
          <w:tcPr>
            <w:tcW w:w="1866" w:type="dxa"/>
          </w:tcPr>
          <w:p w14:paraId="6C0FD398" w14:textId="77777777" w:rsidR="00B11979" w:rsidRDefault="00FC6E72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Bioscience Writer,</w:t>
            </w:r>
          </w:p>
          <w:p w14:paraId="048E8BFA" w14:textId="2709304D" w:rsidR="00FC6E72" w:rsidRPr="00E50EBF" w:rsidRDefault="00FC6E72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Palladian Partners</w:t>
            </w:r>
          </w:p>
        </w:tc>
      </w:tr>
      <w:tr w:rsidR="00B11979" w:rsidRPr="00E50EBF" w14:paraId="381D37FB" w14:textId="77777777" w:rsidTr="000765C2">
        <w:tc>
          <w:tcPr>
            <w:tcW w:w="1335" w:type="dxa"/>
          </w:tcPr>
          <w:p w14:paraId="74F21073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July-Sept</w:t>
            </w:r>
          </w:p>
          <w:p w14:paraId="056E0564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2070" w:type="dxa"/>
          </w:tcPr>
          <w:p w14:paraId="68D1794F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50EBF">
              <w:rPr>
                <w:rFonts w:ascii="Times New Roman" w:hAnsi="Times New Roman" w:cs="Times New Roman"/>
              </w:rPr>
              <w:t>Mahafuza</w:t>
            </w:r>
            <w:proofErr w:type="spellEnd"/>
            <w:r w:rsidRPr="00E50E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0EBF">
              <w:rPr>
                <w:rFonts w:ascii="Times New Roman" w:hAnsi="Times New Roman" w:cs="Times New Roman"/>
              </w:rPr>
              <w:t>Aktar</w:t>
            </w:r>
            <w:proofErr w:type="spellEnd"/>
          </w:p>
        </w:tc>
        <w:tc>
          <w:tcPr>
            <w:tcW w:w="2193" w:type="dxa"/>
          </w:tcPr>
          <w:p w14:paraId="4727BD71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5A9B678C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Rotation Mentor</w:t>
            </w:r>
          </w:p>
        </w:tc>
        <w:tc>
          <w:tcPr>
            <w:tcW w:w="1866" w:type="dxa"/>
          </w:tcPr>
          <w:p w14:paraId="16E05B5A" w14:textId="5A195543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 Candidate</w:t>
            </w:r>
            <w:r w:rsidR="00FC6E7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="00FC6E72">
              <w:rPr>
                <w:rFonts w:ascii="Times New Roman" w:eastAsia="Times New Roman" w:hAnsi="Times New Roman" w:cs="Times New Roman"/>
                <w:sz w:val="21"/>
                <w:szCs w:val="21"/>
              </w:rPr>
              <w:t>Pshychology</w:t>
            </w:r>
            <w:proofErr w:type="spellEnd"/>
          </w:p>
        </w:tc>
      </w:tr>
      <w:tr w:rsidR="00B11979" w:rsidRPr="00E50EBF" w14:paraId="2415E4B7" w14:textId="77777777" w:rsidTr="000765C2">
        <w:tc>
          <w:tcPr>
            <w:tcW w:w="1335" w:type="dxa"/>
          </w:tcPr>
          <w:p w14:paraId="53F95912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May 2016 - Present</w:t>
            </w:r>
          </w:p>
        </w:tc>
        <w:tc>
          <w:tcPr>
            <w:tcW w:w="2070" w:type="dxa"/>
          </w:tcPr>
          <w:p w14:paraId="1FDAECEB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Willie Curry</w:t>
            </w:r>
          </w:p>
        </w:tc>
        <w:tc>
          <w:tcPr>
            <w:tcW w:w="2193" w:type="dxa"/>
          </w:tcPr>
          <w:p w14:paraId="2CBFC3FF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 xml:space="preserve">Neuroscience Graduate Program </w:t>
            </w:r>
          </w:p>
        </w:tc>
        <w:tc>
          <w:tcPr>
            <w:tcW w:w="1866" w:type="dxa"/>
          </w:tcPr>
          <w:p w14:paraId="53CED232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Thesis Committee Member</w:t>
            </w:r>
          </w:p>
        </w:tc>
        <w:tc>
          <w:tcPr>
            <w:tcW w:w="1866" w:type="dxa"/>
          </w:tcPr>
          <w:p w14:paraId="4062A9B9" w14:textId="23F1C5AD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</w:t>
            </w:r>
            <w:r w:rsidR="00FC6E72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B11979" w:rsidRPr="00E50EBF" w14:paraId="7220A9C4" w14:textId="77777777" w:rsidTr="000765C2">
        <w:trPr>
          <w:trHeight w:val="458"/>
        </w:trPr>
        <w:tc>
          <w:tcPr>
            <w:tcW w:w="1335" w:type="dxa"/>
          </w:tcPr>
          <w:p w14:paraId="76F41765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Dec 2016 </w:t>
            </w:r>
            <w:r w:rsidR="00C23085"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C23085">
              <w:rPr>
                <w:rFonts w:ascii="Times New Roman" w:eastAsia="Times New Roman" w:hAnsi="Times New Roman" w:cs="Times New Roman"/>
                <w:sz w:val="21"/>
                <w:szCs w:val="21"/>
              </w:rPr>
              <w:t>July 2020</w:t>
            </w:r>
          </w:p>
        </w:tc>
        <w:tc>
          <w:tcPr>
            <w:tcW w:w="2070" w:type="dxa"/>
          </w:tcPr>
          <w:p w14:paraId="0D327282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Matthew McCabe</w:t>
            </w:r>
          </w:p>
        </w:tc>
        <w:tc>
          <w:tcPr>
            <w:tcW w:w="2193" w:type="dxa"/>
          </w:tcPr>
          <w:p w14:paraId="635F9F98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667A772A" w14:textId="77777777" w:rsidR="00B11979" w:rsidRPr="005C2EBA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E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Thesis Advisor</w:t>
            </w:r>
          </w:p>
        </w:tc>
        <w:tc>
          <w:tcPr>
            <w:tcW w:w="1866" w:type="dxa"/>
          </w:tcPr>
          <w:p w14:paraId="033A6426" w14:textId="77777777" w:rsidR="00B11979" w:rsidRPr="00E50EBF" w:rsidRDefault="00C23085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Research Scientist, Q-State Biosciences</w:t>
            </w:r>
          </w:p>
        </w:tc>
      </w:tr>
      <w:tr w:rsidR="00B11979" w:rsidRPr="00E50EBF" w14:paraId="77128695" w14:textId="77777777" w:rsidTr="000765C2">
        <w:tc>
          <w:tcPr>
            <w:tcW w:w="1335" w:type="dxa"/>
          </w:tcPr>
          <w:p w14:paraId="6A1DCB99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Jan </w:t>
            </w:r>
            <w:r w:rsidR="00D8158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2017- </w:t>
            </w:r>
            <w:r w:rsidR="00317B6B">
              <w:rPr>
                <w:rFonts w:ascii="Times New Roman" w:eastAsia="Times New Roman" w:hAnsi="Times New Roman" w:cs="Times New Roman"/>
                <w:sz w:val="21"/>
                <w:szCs w:val="21"/>
              </w:rPr>
              <w:t>May 2018</w:t>
            </w:r>
          </w:p>
        </w:tc>
        <w:tc>
          <w:tcPr>
            <w:tcW w:w="2070" w:type="dxa"/>
          </w:tcPr>
          <w:p w14:paraId="1418A60B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Anthony </w:t>
            </w:r>
            <w:proofErr w:type="spellStart"/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Spinella</w:t>
            </w:r>
            <w:proofErr w:type="spellEnd"/>
          </w:p>
        </w:tc>
        <w:tc>
          <w:tcPr>
            <w:tcW w:w="2193" w:type="dxa"/>
          </w:tcPr>
          <w:p w14:paraId="10A6B855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</w:t>
            </w:r>
          </w:p>
        </w:tc>
        <w:tc>
          <w:tcPr>
            <w:tcW w:w="1866" w:type="dxa"/>
          </w:tcPr>
          <w:p w14:paraId="66FA6187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 Honors Thesis Advisor</w:t>
            </w:r>
          </w:p>
        </w:tc>
        <w:tc>
          <w:tcPr>
            <w:tcW w:w="1866" w:type="dxa"/>
          </w:tcPr>
          <w:p w14:paraId="2E7C7147" w14:textId="4A395D13" w:rsidR="00B11979" w:rsidRPr="00E50EBF" w:rsidRDefault="005C2EBA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MD/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 Candidate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 Ohio State</w:t>
            </w:r>
          </w:p>
        </w:tc>
      </w:tr>
      <w:tr w:rsidR="00B11979" w:rsidRPr="00E50EBF" w14:paraId="050FA9BB" w14:textId="77777777" w:rsidTr="000765C2">
        <w:tc>
          <w:tcPr>
            <w:tcW w:w="1335" w:type="dxa"/>
          </w:tcPr>
          <w:p w14:paraId="1CC20182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Jan 2017-</w:t>
            </w:r>
            <w:r w:rsidR="007B31A8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2070" w:type="dxa"/>
          </w:tcPr>
          <w:p w14:paraId="59C0A9F9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E50EBF">
              <w:rPr>
                <w:rFonts w:ascii="Times New Roman" w:hAnsi="Times New Roman" w:cs="Times New Roman"/>
              </w:rPr>
              <w:t>Rose Warren</w:t>
            </w:r>
          </w:p>
        </w:tc>
        <w:tc>
          <w:tcPr>
            <w:tcW w:w="2193" w:type="dxa"/>
          </w:tcPr>
          <w:p w14:paraId="4F4595D0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Bioengineering</w:t>
            </w:r>
          </w:p>
        </w:tc>
        <w:tc>
          <w:tcPr>
            <w:tcW w:w="1866" w:type="dxa"/>
          </w:tcPr>
          <w:p w14:paraId="3B913D08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Rotation Mentor</w:t>
            </w:r>
          </w:p>
        </w:tc>
        <w:tc>
          <w:tcPr>
            <w:tcW w:w="1866" w:type="dxa"/>
          </w:tcPr>
          <w:p w14:paraId="4DDF2808" w14:textId="77777777" w:rsidR="00B11979" w:rsidRPr="00E50EBF" w:rsidRDefault="00B11979" w:rsidP="00B11979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</w:t>
            </w:r>
          </w:p>
        </w:tc>
      </w:tr>
      <w:tr w:rsidR="007B31A8" w:rsidRPr="00E50EBF" w14:paraId="6D20EA25" w14:textId="77777777" w:rsidTr="000765C2">
        <w:tc>
          <w:tcPr>
            <w:tcW w:w="1335" w:type="dxa"/>
          </w:tcPr>
          <w:p w14:paraId="44EF10D9" w14:textId="77777777" w:rsidR="007B31A8" w:rsidRPr="00E50EBF" w:rsidRDefault="00317B6B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June-August 201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70" w:type="dxa"/>
          </w:tcPr>
          <w:p w14:paraId="22662B3A" w14:textId="77777777" w:rsidR="007B31A8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Gabriella </w:t>
            </w:r>
            <w:proofErr w:type="spellStart"/>
            <w:r w:rsidR="00317B6B">
              <w:rPr>
                <w:rFonts w:ascii="Times New Roman" w:hAnsi="Times New Roman" w:cs="Times New Roman"/>
              </w:rPr>
              <w:t>Nisly</w:t>
            </w:r>
            <w:proofErr w:type="spellEnd"/>
          </w:p>
        </w:tc>
        <w:tc>
          <w:tcPr>
            <w:tcW w:w="2193" w:type="dxa"/>
          </w:tcPr>
          <w:p w14:paraId="4495141B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Neurological Sciences</w:t>
            </w:r>
          </w:p>
        </w:tc>
        <w:tc>
          <w:tcPr>
            <w:tcW w:w="1866" w:type="dxa"/>
          </w:tcPr>
          <w:p w14:paraId="263126F4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SNURF Research Advisor</w:t>
            </w:r>
          </w:p>
        </w:tc>
        <w:tc>
          <w:tcPr>
            <w:tcW w:w="1866" w:type="dxa"/>
          </w:tcPr>
          <w:p w14:paraId="46B01BA2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</w:t>
            </w:r>
          </w:p>
        </w:tc>
      </w:tr>
      <w:tr w:rsidR="007B31A8" w:rsidRPr="00E50EBF" w14:paraId="15BFB51B" w14:textId="77777777" w:rsidTr="000765C2">
        <w:tc>
          <w:tcPr>
            <w:tcW w:w="1335" w:type="dxa"/>
          </w:tcPr>
          <w:p w14:paraId="22C3748B" w14:textId="77777777" w:rsidR="007B31A8" w:rsidRPr="00E50EBF" w:rsidRDefault="00317B6B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May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Present</w:t>
            </w:r>
          </w:p>
        </w:tc>
        <w:tc>
          <w:tcPr>
            <w:tcW w:w="2070" w:type="dxa"/>
          </w:tcPr>
          <w:p w14:paraId="3F5ACFF0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McGinnis</w:t>
            </w:r>
          </w:p>
        </w:tc>
        <w:tc>
          <w:tcPr>
            <w:tcW w:w="2193" w:type="dxa"/>
          </w:tcPr>
          <w:p w14:paraId="19E8030E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74C9F3E5" w14:textId="2833E8F4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Thesis Committee </w:t>
            </w:r>
            <w:r w:rsidR="005C2EBA">
              <w:rPr>
                <w:rFonts w:ascii="Times New Roman" w:eastAsia="Times New Roman" w:hAnsi="Times New Roman" w:cs="Times New Roman"/>
                <w:sz w:val="21"/>
                <w:szCs w:val="21"/>
              </w:rPr>
              <w:t>Chair</w:t>
            </w:r>
          </w:p>
        </w:tc>
        <w:tc>
          <w:tcPr>
            <w:tcW w:w="1866" w:type="dxa"/>
          </w:tcPr>
          <w:p w14:paraId="029E80CC" w14:textId="00E81EAE" w:rsidR="007B31A8" w:rsidRPr="00E50EBF" w:rsidRDefault="00FC6E72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Postdoc, </w:t>
            </w:r>
            <w:r w:rsidR="0055346D">
              <w:rPr>
                <w:rFonts w:ascii="Times New Roman" w:eastAsia="Times New Roman" w:hAnsi="Times New Roman" w:cs="Times New Roman"/>
                <w:sz w:val="21"/>
                <w:szCs w:val="21"/>
              </w:rPr>
              <w:t>Sanofi</w:t>
            </w:r>
          </w:p>
        </w:tc>
      </w:tr>
      <w:tr w:rsidR="00FF0D5E" w:rsidRPr="00E50EBF" w14:paraId="78125831" w14:textId="77777777" w:rsidTr="000765C2">
        <w:tc>
          <w:tcPr>
            <w:tcW w:w="1335" w:type="dxa"/>
          </w:tcPr>
          <w:p w14:paraId="7693799D" w14:textId="77777777" w:rsidR="00FF0D5E" w:rsidRPr="00E50EBF" w:rsidRDefault="00FF0D5E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Nov. 2017-May 2018</w:t>
            </w:r>
          </w:p>
        </w:tc>
        <w:tc>
          <w:tcPr>
            <w:tcW w:w="2070" w:type="dxa"/>
          </w:tcPr>
          <w:p w14:paraId="12AD84B5" w14:textId="77777777" w:rsidR="00FF0D5E" w:rsidRDefault="00FF0D5E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Lia </w:t>
            </w:r>
            <w:proofErr w:type="spellStart"/>
            <w:r>
              <w:rPr>
                <w:rFonts w:ascii="Times New Roman" w:hAnsi="Times New Roman" w:cs="Times New Roman"/>
              </w:rPr>
              <w:t>Aftandili</w:t>
            </w:r>
            <w:r w:rsidR="003A436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</w:p>
        </w:tc>
        <w:tc>
          <w:tcPr>
            <w:tcW w:w="2193" w:type="dxa"/>
          </w:tcPr>
          <w:p w14:paraId="25C8D338" w14:textId="77777777" w:rsidR="00FF0D5E" w:rsidRPr="00E50EBF" w:rsidRDefault="00FF0D5E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Biology</w:t>
            </w:r>
          </w:p>
        </w:tc>
        <w:tc>
          <w:tcPr>
            <w:tcW w:w="1866" w:type="dxa"/>
          </w:tcPr>
          <w:p w14:paraId="245BDF6A" w14:textId="77777777" w:rsidR="00FF0D5E" w:rsidRPr="00E50EBF" w:rsidRDefault="00FF0D5E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 Rotation Mentor</w:t>
            </w:r>
          </w:p>
        </w:tc>
        <w:tc>
          <w:tcPr>
            <w:tcW w:w="1866" w:type="dxa"/>
          </w:tcPr>
          <w:p w14:paraId="7396B7B4" w14:textId="77777777" w:rsidR="00FF0D5E" w:rsidRPr="00E50EBF" w:rsidRDefault="00FF0D5E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</w:t>
            </w:r>
          </w:p>
        </w:tc>
      </w:tr>
      <w:tr w:rsidR="007B31A8" w:rsidRPr="00E50EBF" w14:paraId="57D1E1E2" w14:textId="77777777" w:rsidTr="000765C2">
        <w:tc>
          <w:tcPr>
            <w:tcW w:w="1335" w:type="dxa"/>
          </w:tcPr>
          <w:p w14:paraId="72CE4DE7" w14:textId="77777777" w:rsidR="007B31A8" w:rsidRPr="00E50EBF" w:rsidRDefault="00317B6B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May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May 2019</w:t>
            </w:r>
          </w:p>
        </w:tc>
        <w:tc>
          <w:tcPr>
            <w:tcW w:w="2070" w:type="dxa"/>
          </w:tcPr>
          <w:p w14:paraId="6F8F8BBB" w14:textId="77777777" w:rsidR="007B31A8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Elise </w:t>
            </w:r>
            <w:proofErr w:type="spellStart"/>
            <w:r>
              <w:rPr>
                <w:rFonts w:ascii="Times New Roman" w:hAnsi="Times New Roman" w:cs="Times New Roman"/>
              </w:rPr>
              <w:t>Prehoda</w:t>
            </w:r>
            <w:proofErr w:type="spellEnd"/>
          </w:p>
        </w:tc>
        <w:tc>
          <w:tcPr>
            <w:tcW w:w="2193" w:type="dxa"/>
          </w:tcPr>
          <w:p w14:paraId="70F065AA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</w:t>
            </w:r>
          </w:p>
        </w:tc>
        <w:tc>
          <w:tcPr>
            <w:tcW w:w="1866" w:type="dxa"/>
          </w:tcPr>
          <w:p w14:paraId="517917C7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 Honors Thesis Advisor</w:t>
            </w:r>
          </w:p>
        </w:tc>
        <w:tc>
          <w:tcPr>
            <w:tcW w:w="1866" w:type="dxa"/>
          </w:tcPr>
          <w:p w14:paraId="2D921239" w14:textId="18A69FA8" w:rsidR="007B31A8" w:rsidRPr="00E50EBF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MD Candidate UVM</w:t>
            </w:r>
          </w:p>
        </w:tc>
      </w:tr>
      <w:tr w:rsidR="007B31A8" w:rsidRPr="00E50EBF" w14:paraId="0F2E39D1" w14:textId="77777777" w:rsidTr="000765C2">
        <w:tc>
          <w:tcPr>
            <w:tcW w:w="1335" w:type="dxa"/>
          </w:tcPr>
          <w:p w14:paraId="29D37864" w14:textId="77777777" w:rsidR="007B31A8" w:rsidRPr="00E50EBF" w:rsidRDefault="00317B6B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Dec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Present</w:t>
            </w:r>
          </w:p>
        </w:tc>
        <w:tc>
          <w:tcPr>
            <w:tcW w:w="2070" w:type="dxa"/>
          </w:tcPr>
          <w:p w14:paraId="30BE4D46" w14:textId="77777777" w:rsidR="007B31A8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Adrian </w:t>
            </w:r>
            <w:proofErr w:type="spellStart"/>
            <w:r>
              <w:rPr>
                <w:rFonts w:ascii="Times New Roman" w:hAnsi="Times New Roman" w:cs="Times New Roman"/>
              </w:rPr>
              <w:t>Dutkiewicz</w:t>
            </w:r>
            <w:proofErr w:type="spellEnd"/>
          </w:p>
        </w:tc>
        <w:tc>
          <w:tcPr>
            <w:tcW w:w="2193" w:type="dxa"/>
          </w:tcPr>
          <w:p w14:paraId="0FA75212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210435A3" w14:textId="6856DB99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Thesis Committee </w:t>
            </w:r>
            <w:r w:rsidR="005C2EBA">
              <w:rPr>
                <w:rFonts w:ascii="Times New Roman" w:eastAsia="Times New Roman" w:hAnsi="Times New Roman" w:cs="Times New Roman"/>
                <w:sz w:val="21"/>
                <w:szCs w:val="21"/>
              </w:rPr>
              <w:t>Chair</w:t>
            </w:r>
          </w:p>
        </w:tc>
        <w:tc>
          <w:tcPr>
            <w:tcW w:w="1866" w:type="dxa"/>
          </w:tcPr>
          <w:p w14:paraId="1C1B2552" w14:textId="77777777" w:rsidR="007B31A8" w:rsidRDefault="00FC6E72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Postdoc,</w:t>
            </w:r>
          </w:p>
          <w:p w14:paraId="398A716D" w14:textId="0D6475FA" w:rsidR="00FC6E72" w:rsidRPr="00E50EBF" w:rsidRDefault="00FC6E72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Eurofins Scientific</w:t>
            </w:r>
          </w:p>
        </w:tc>
      </w:tr>
      <w:tr w:rsidR="007B31A8" w:rsidRPr="00E50EBF" w14:paraId="11644A43" w14:textId="77777777" w:rsidTr="000765C2">
        <w:tc>
          <w:tcPr>
            <w:tcW w:w="1335" w:type="dxa"/>
          </w:tcPr>
          <w:p w14:paraId="7B6CCAE2" w14:textId="77777777" w:rsidR="007B31A8" w:rsidRPr="00E50EBF" w:rsidRDefault="00317B6B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May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Present</w:t>
            </w:r>
          </w:p>
        </w:tc>
        <w:tc>
          <w:tcPr>
            <w:tcW w:w="2070" w:type="dxa"/>
          </w:tcPr>
          <w:p w14:paraId="17B036A4" w14:textId="77777777" w:rsidR="007B31A8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Erin Cullen</w:t>
            </w:r>
          </w:p>
        </w:tc>
        <w:tc>
          <w:tcPr>
            <w:tcW w:w="2193" w:type="dxa"/>
          </w:tcPr>
          <w:p w14:paraId="5E2CF2D7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7D6D03F5" w14:textId="77777777" w:rsidR="007B31A8" w:rsidRPr="005C2EBA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E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Thesis Advisor</w:t>
            </w:r>
          </w:p>
        </w:tc>
        <w:tc>
          <w:tcPr>
            <w:tcW w:w="1866" w:type="dxa"/>
          </w:tcPr>
          <w:p w14:paraId="5A3DD6BF" w14:textId="77777777" w:rsidR="007B31A8" w:rsidRPr="00E50EBF" w:rsidRDefault="007B31A8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 Candidate</w:t>
            </w:r>
          </w:p>
        </w:tc>
      </w:tr>
      <w:tr w:rsidR="00375B7D" w:rsidRPr="00E50EBF" w14:paraId="53371403" w14:textId="77777777" w:rsidTr="000765C2">
        <w:tc>
          <w:tcPr>
            <w:tcW w:w="1335" w:type="dxa"/>
          </w:tcPr>
          <w:p w14:paraId="4F819CE5" w14:textId="77777777" w:rsidR="00375B7D" w:rsidRDefault="00375B7D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January 2019-present</w:t>
            </w:r>
          </w:p>
        </w:tc>
        <w:tc>
          <w:tcPr>
            <w:tcW w:w="2070" w:type="dxa"/>
          </w:tcPr>
          <w:p w14:paraId="3A6CCBA4" w14:textId="77777777" w:rsidR="00375B7D" w:rsidRDefault="00375B7D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O’Connor</w:t>
            </w:r>
          </w:p>
        </w:tc>
        <w:tc>
          <w:tcPr>
            <w:tcW w:w="2193" w:type="dxa"/>
          </w:tcPr>
          <w:p w14:paraId="7ACD333B" w14:textId="77777777" w:rsidR="00375B7D" w:rsidRPr="00E50EBF" w:rsidRDefault="00375B7D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</w:t>
            </w:r>
          </w:p>
        </w:tc>
        <w:tc>
          <w:tcPr>
            <w:tcW w:w="1866" w:type="dxa"/>
          </w:tcPr>
          <w:p w14:paraId="2D336AC7" w14:textId="77C40248" w:rsidR="00375B7D" w:rsidRPr="00E50EBF" w:rsidRDefault="00FC6E72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Undergraduate research mentor</w:t>
            </w:r>
          </w:p>
        </w:tc>
        <w:tc>
          <w:tcPr>
            <w:tcW w:w="1866" w:type="dxa"/>
          </w:tcPr>
          <w:p w14:paraId="28941003" w14:textId="348E443D" w:rsidR="00375B7D" w:rsidRPr="00E50EBF" w:rsidRDefault="00FC6E72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M.P.T. candidate</w:t>
            </w:r>
          </w:p>
        </w:tc>
      </w:tr>
      <w:tr w:rsidR="005C2EBA" w:rsidRPr="00E50EBF" w14:paraId="08B1A243" w14:textId="77777777" w:rsidTr="000765C2">
        <w:tc>
          <w:tcPr>
            <w:tcW w:w="1335" w:type="dxa"/>
          </w:tcPr>
          <w:p w14:paraId="51176951" w14:textId="0E9218DA" w:rsid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January 2019- July 2021</w:t>
            </w:r>
          </w:p>
        </w:tc>
        <w:tc>
          <w:tcPr>
            <w:tcW w:w="2070" w:type="dxa"/>
          </w:tcPr>
          <w:p w14:paraId="0A303C1E" w14:textId="326FEFF4" w:rsid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Joshua Powers</w:t>
            </w:r>
          </w:p>
        </w:tc>
        <w:tc>
          <w:tcPr>
            <w:tcW w:w="2193" w:type="dxa"/>
          </w:tcPr>
          <w:p w14:paraId="777F0FC1" w14:textId="04A442B3" w:rsidR="005C2EBA" w:rsidRPr="00E50EBF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Computer Science</w:t>
            </w:r>
          </w:p>
        </w:tc>
        <w:tc>
          <w:tcPr>
            <w:tcW w:w="1866" w:type="dxa"/>
          </w:tcPr>
          <w:p w14:paraId="608C5C8B" w14:textId="5AA37E42" w:rsidR="005C2EBA" w:rsidRP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Thesis Committee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Chair</w:t>
            </w:r>
          </w:p>
        </w:tc>
        <w:tc>
          <w:tcPr>
            <w:tcW w:w="1866" w:type="dxa"/>
          </w:tcPr>
          <w:p w14:paraId="03C71D09" w14:textId="562929D9" w:rsidR="005C2EBA" w:rsidRPr="00E50EBF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Faculty, Milwaukee School of Engineering</w:t>
            </w:r>
          </w:p>
        </w:tc>
      </w:tr>
      <w:tr w:rsidR="005C2EBA" w:rsidRPr="00E50EBF" w14:paraId="5DA6B170" w14:textId="77777777" w:rsidTr="000765C2">
        <w:tc>
          <w:tcPr>
            <w:tcW w:w="1335" w:type="dxa"/>
          </w:tcPr>
          <w:p w14:paraId="20E261D3" w14:textId="1DA4F4E1" w:rsid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January 2021-present</w:t>
            </w:r>
          </w:p>
        </w:tc>
        <w:tc>
          <w:tcPr>
            <w:tcW w:w="2070" w:type="dxa"/>
          </w:tcPr>
          <w:p w14:paraId="27CF9E1E" w14:textId="7885F6E8" w:rsid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Pranav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Mathkar</w:t>
            </w:r>
            <w:proofErr w:type="spellEnd"/>
          </w:p>
        </w:tc>
        <w:tc>
          <w:tcPr>
            <w:tcW w:w="2193" w:type="dxa"/>
          </w:tcPr>
          <w:p w14:paraId="62F19CCB" w14:textId="5F2D3852" w:rsidR="005C2EBA" w:rsidRPr="00E50EBF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Neuroscience Graduate Program</w:t>
            </w:r>
          </w:p>
        </w:tc>
        <w:tc>
          <w:tcPr>
            <w:tcW w:w="1866" w:type="dxa"/>
          </w:tcPr>
          <w:p w14:paraId="6A1904EA" w14:textId="3797DC07" w:rsidR="005C2EBA" w:rsidRPr="005C2EBA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5C2EB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Thesis Advisor</w:t>
            </w:r>
          </w:p>
        </w:tc>
        <w:tc>
          <w:tcPr>
            <w:tcW w:w="1866" w:type="dxa"/>
          </w:tcPr>
          <w:p w14:paraId="5CDE77CC" w14:textId="5BCBB9FA" w:rsidR="005C2EBA" w:rsidRPr="00E50EBF" w:rsidRDefault="005C2EBA" w:rsidP="007B31A8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PhD Candidate</w:t>
            </w:r>
          </w:p>
        </w:tc>
      </w:tr>
    </w:tbl>
    <w:p w14:paraId="03079787" w14:textId="77777777" w:rsidR="00832C85" w:rsidRPr="000765C2" w:rsidRDefault="00832C85" w:rsidP="00AB72A3">
      <w:pPr>
        <w:tabs>
          <w:tab w:val="left" w:pos="2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0CF2A919" w14:textId="77777777" w:rsidR="0054376E" w:rsidRPr="000765C2" w:rsidRDefault="0054376E" w:rsidP="00AE7FBD">
      <w:pPr>
        <w:tabs>
          <w:tab w:val="left" w:pos="2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44DE3D8" w14:textId="77777777" w:rsidR="00AE7FBD" w:rsidRPr="00E50EBF" w:rsidRDefault="00AE7FBD" w:rsidP="00AB72A3">
      <w:pPr>
        <w:tabs>
          <w:tab w:val="left" w:pos="24"/>
        </w:tabs>
        <w:spacing w:after="0" w:line="240" w:lineRule="auto"/>
        <w:ind w:right="-27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0EBF">
        <w:rPr>
          <w:rFonts w:ascii="Times New Roman" w:eastAsia="Times New Roman" w:hAnsi="Times New Roman" w:cs="Times New Roman"/>
          <w:sz w:val="24"/>
          <w:szCs w:val="24"/>
          <w:u w:val="single"/>
        </w:rPr>
        <w:t>POSTDOCTORAL FELLOWS AND RESIDENTS DIRECTLY SUPERVISED OR MENTORED</w:t>
      </w:r>
    </w:p>
    <w:tbl>
      <w:tblPr>
        <w:tblStyle w:val="TableGrid"/>
        <w:tblpPr w:leftFromText="180" w:rightFromText="180" w:vertAnchor="text" w:horzAnchor="margin" w:tblpY="120"/>
        <w:tblW w:w="9525" w:type="dxa"/>
        <w:tblLayout w:type="fixed"/>
        <w:tblLook w:val="04A0" w:firstRow="1" w:lastRow="0" w:firstColumn="1" w:lastColumn="0" w:noHBand="0" w:noVBand="1"/>
      </w:tblPr>
      <w:tblGrid>
        <w:gridCol w:w="1335"/>
        <w:gridCol w:w="1350"/>
        <w:gridCol w:w="2430"/>
        <w:gridCol w:w="1710"/>
        <w:gridCol w:w="2700"/>
      </w:tblGrid>
      <w:tr w:rsidR="000765C2" w:rsidRPr="00E50EBF" w14:paraId="71275E8A" w14:textId="77777777" w:rsidTr="000765C2"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2AC569" w14:textId="77777777" w:rsidR="000765C2" w:rsidRPr="00E50EBF" w:rsidRDefault="000765C2" w:rsidP="000765C2">
            <w:pPr>
              <w:tabs>
                <w:tab w:val="left" w:pos="2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DATES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42E43538" w14:textId="77777777" w:rsidR="000765C2" w:rsidRPr="00E50EBF" w:rsidRDefault="000765C2" w:rsidP="000765C2">
            <w:pPr>
              <w:tabs>
                <w:tab w:val="left" w:pos="2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NAME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</w:tcBorders>
          </w:tcPr>
          <w:p w14:paraId="47DA8AA6" w14:textId="77777777" w:rsidR="000765C2" w:rsidRPr="00E50EBF" w:rsidRDefault="000765C2" w:rsidP="000765C2">
            <w:pPr>
              <w:tabs>
                <w:tab w:val="left" w:pos="2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PROGRAM SCHOOL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</w:tcPr>
          <w:p w14:paraId="2605CBF6" w14:textId="77777777" w:rsidR="000765C2" w:rsidRPr="00E50EBF" w:rsidRDefault="000765C2" w:rsidP="000765C2">
            <w:pPr>
              <w:tabs>
                <w:tab w:val="left" w:pos="2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E650C" w14:textId="77777777" w:rsidR="000765C2" w:rsidRPr="00E50EBF" w:rsidRDefault="000765C2" w:rsidP="000765C2">
            <w:pPr>
              <w:tabs>
                <w:tab w:val="left" w:pos="2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EBF">
              <w:rPr>
                <w:rFonts w:ascii="Times New Roman" w:eastAsia="Times New Roman" w:hAnsi="Times New Roman" w:cs="Times New Roman"/>
                <w:b/>
              </w:rPr>
              <w:t>CURRENT POSITION</w:t>
            </w:r>
          </w:p>
        </w:tc>
      </w:tr>
      <w:tr w:rsidR="000765C2" w:rsidRPr="00E50EBF" w14:paraId="1B815F26" w14:textId="77777777" w:rsidTr="000765C2">
        <w:tc>
          <w:tcPr>
            <w:tcW w:w="1335" w:type="dxa"/>
          </w:tcPr>
          <w:p w14:paraId="0E62C487" w14:textId="77777777" w:rsidR="000765C2" w:rsidRPr="00E50EBF" w:rsidRDefault="000765C2" w:rsidP="000765C2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April 2017</w:t>
            </w:r>
            <w:r w:rsidR="0004331F">
              <w:rPr>
                <w:rFonts w:ascii="Times New Roman" w:eastAsia="Times New Roman" w:hAnsi="Times New Roman" w:cs="Times New Roman"/>
                <w:sz w:val="21"/>
                <w:szCs w:val="21"/>
              </w:rPr>
              <w:t>-present</w:t>
            </w:r>
          </w:p>
        </w:tc>
        <w:tc>
          <w:tcPr>
            <w:tcW w:w="1350" w:type="dxa"/>
          </w:tcPr>
          <w:p w14:paraId="7E1A3433" w14:textId="77777777" w:rsidR="000765C2" w:rsidRPr="00E50EBF" w:rsidRDefault="000765C2" w:rsidP="000765C2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Willie Tobin</w:t>
            </w:r>
          </w:p>
        </w:tc>
        <w:tc>
          <w:tcPr>
            <w:tcW w:w="2430" w:type="dxa"/>
          </w:tcPr>
          <w:p w14:paraId="4E517B78" w14:textId="77777777" w:rsidR="000765C2" w:rsidRPr="00E50EBF" w:rsidRDefault="000765C2" w:rsidP="000765C2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hAnsi="Times New Roman" w:cs="Times New Roman"/>
                <w:sz w:val="21"/>
                <w:szCs w:val="21"/>
              </w:rPr>
              <w:t>Neurological Sciences</w:t>
            </w:r>
          </w:p>
        </w:tc>
        <w:tc>
          <w:tcPr>
            <w:tcW w:w="1710" w:type="dxa"/>
          </w:tcPr>
          <w:p w14:paraId="26FA76A6" w14:textId="77777777" w:rsidR="000765C2" w:rsidRPr="00E50EBF" w:rsidRDefault="000765C2" w:rsidP="000765C2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Postdoc Mentor</w:t>
            </w:r>
          </w:p>
        </w:tc>
        <w:tc>
          <w:tcPr>
            <w:tcW w:w="2700" w:type="dxa"/>
          </w:tcPr>
          <w:p w14:paraId="71A67FCA" w14:textId="77777777" w:rsidR="000765C2" w:rsidRPr="00E50EBF" w:rsidRDefault="000765C2" w:rsidP="000765C2">
            <w:pPr>
              <w:tabs>
                <w:tab w:val="left" w:pos="24"/>
              </w:tabs>
              <w:spacing w:before="40" w:after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Postdoctoral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E50EBF">
              <w:rPr>
                <w:rFonts w:ascii="Times New Roman" w:eastAsia="Times New Roman" w:hAnsi="Times New Roman" w:cs="Times New Roman"/>
                <w:sz w:val="21"/>
                <w:szCs w:val="21"/>
              </w:rPr>
              <w:t>Researcher</w:t>
            </w:r>
          </w:p>
        </w:tc>
      </w:tr>
    </w:tbl>
    <w:p w14:paraId="72834AF4" w14:textId="5CCDADD6" w:rsidR="008969D8" w:rsidRDefault="008969D8" w:rsidP="007F4CDF">
      <w:pPr>
        <w:tabs>
          <w:tab w:val="left" w:pos="1368"/>
          <w:tab w:val="left" w:pos="5400"/>
          <w:tab w:val="left" w:pos="7560"/>
        </w:tabs>
        <w:rPr>
          <w:rFonts w:ascii="Times New Roman" w:hAnsi="Times New Roman" w:cs="Times New Roman"/>
        </w:rPr>
      </w:pPr>
    </w:p>
    <w:sectPr w:rsidR="008969D8" w:rsidSect="003851D1">
      <w:pgSz w:w="12240" w:h="15840"/>
      <w:pgMar w:top="720" w:right="1440" w:bottom="810" w:left="1440" w:header="45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 w15:restartNumberingAfterBreak="0">
    <w:nsid w:val="0BFB3D78"/>
    <w:multiLevelType w:val="hybridMultilevel"/>
    <w:tmpl w:val="FB745EC6"/>
    <w:lvl w:ilvl="0" w:tplc="0409000F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500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41B7"/>
    <w:multiLevelType w:val="hybridMultilevel"/>
    <w:tmpl w:val="DC2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2F7"/>
    <w:multiLevelType w:val="hybridMultilevel"/>
    <w:tmpl w:val="0AA6E77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A532558"/>
    <w:multiLevelType w:val="hybridMultilevel"/>
    <w:tmpl w:val="ADE6F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A96"/>
    <w:multiLevelType w:val="multilevel"/>
    <w:tmpl w:val="72581D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30B3D"/>
    <w:multiLevelType w:val="hybridMultilevel"/>
    <w:tmpl w:val="A9EA0B5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0502"/>
    <w:multiLevelType w:val="hybridMultilevel"/>
    <w:tmpl w:val="740A270C"/>
    <w:lvl w:ilvl="0" w:tplc="687820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C283C10"/>
    <w:multiLevelType w:val="hybridMultilevel"/>
    <w:tmpl w:val="8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6F1D"/>
    <w:multiLevelType w:val="hybridMultilevel"/>
    <w:tmpl w:val="150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15D10"/>
    <w:multiLevelType w:val="hybridMultilevel"/>
    <w:tmpl w:val="F426FDC2"/>
    <w:lvl w:ilvl="0" w:tplc="133415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A553A5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E7648"/>
    <w:multiLevelType w:val="hybridMultilevel"/>
    <w:tmpl w:val="5D5621D6"/>
    <w:lvl w:ilvl="0" w:tplc="38103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19073D8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33B7E"/>
    <w:multiLevelType w:val="hybridMultilevel"/>
    <w:tmpl w:val="3E50D1C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C7709B9"/>
    <w:multiLevelType w:val="hybridMultilevel"/>
    <w:tmpl w:val="7BFAC63A"/>
    <w:lvl w:ilvl="0" w:tplc="1BB8DD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0400A"/>
    <w:multiLevelType w:val="hybridMultilevel"/>
    <w:tmpl w:val="DDCC872C"/>
    <w:lvl w:ilvl="0" w:tplc="0952E9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650E"/>
    <w:multiLevelType w:val="hybridMultilevel"/>
    <w:tmpl w:val="77EC19A8"/>
    <w:lvl w:ilvl="0" w:tplc="C2FA792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27579F2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E7DF9"/>
    <w:multiLevelType w:val="hybridMultilevel"/>
    <w:tmpl w:val="8B0A9A04"/>
    <w:lvl w:ilvl="0" w:tplc="38AEC80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62B61BA9"/>
    <w:multiLevelType w:val="hybridMultilevel"/>
    <w:tmpl w:val="AE1AA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40CB6"/>
    <w:multiLevelType w:val="hybridMultilevel"/>
    <w:tmpl w:val="973E8C84"/>
    <w:lvl w:ilvl="0" w:tplc="185618E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15931"/>
    <w:multiLevelType w:val="hybridMultilevel"/>
    <w:tmpl w:val="3538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40205"/>
    <w:multiLevelType w:val="hybridMultilevel"/>
    <w:tmpl w:val="1EBE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7232C"/>
    <w:multiLevelType w:val="hybridMultilevel"/>
    <w:tmpl w:val="CDDE3F36"/>
    <w:lvl w:ilvl="0" w:tplc="217A9C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6"/>
  </w:num>
  <w:num w:numId="14">
    <w:abstractNumId w:val="13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2"/>
  </w:num>
  <w:num w:numId="20">
    <w:abstractNumId w:val="20"/>
  </w:num>
  <w:num w:numId="21">
    <w:abstractNumId w:val="8"/>
  </w:num>
  <w:num w:numId="22">
    <w:abstractNumId w:val="10"/>
  </w:num>
  <w:num w:numId="23">
    <w:abstractNumId w:val="23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BD"/>
    <w:rsid w:val="000002EE"/>
    <w:rsid w:val="00036A53"/>
    <w:rsid w:val="000425F2"/>
    <w:rsid w:val="0004331F"/>
    <w:rsid w:val="00061BDF"/>
    <w:rsid w:val="000765C2"/>
    <w:rsid w:val="000872A8"/>
    <w:rsid w:val="00091E7E"/>
    <w:rsid w:val="000C2032"/>
    <w:rsid w:val="000C203B"/>
    <w:rsid w:val="000E3E2D"/>
    <w:rsid w:val="00134C4A"/>
    <w:rsid w:val="00164A6C"/>
    <w:rsid w:val="00172505"/>
    <w:rsid w:val="00192493"/>
    <w:rsid w:val="001944E5"/>
    <w:rsid w:val="00195160"/>
    <w:rsid w:val="001B716E"/>
    <w:rsid w:val="001D4AF7"/>
    <w:rsid w:val="001D5DA8"/>
    <w:rsid w:val="001E0C73"/>
    <w:rsid w:val="001F00B2"/>
    <w:rsid w:val="00201847"/>
    <w:rsid w:val="00226C5E"/>
    <w:rsid w:val="00243CE5"/>
    <w:rsid w:val="002504BE"/>
    <w:rsid w:val="002543F1"/>
    <w:rsid w:val="00280CA7"/>
    <w:rsid w:val="002C278E"/>
    <w:rsid w:val="002C7511"/>
    <w:rsid w:val="002C7F91"/>
    <w:rsid w:val="002D189D"/>
    <w:rsid w:val="002D7A83"/>
    <w:rsid w:val="003167C4"/>
    <w:rsid w:val="00317B6B"/>
    <w:rsid w:val="00340DE6"/>
    <w:rsid w:val="0035781A"/>
    <w:rsid w:val="003624CE"/>
    <w:rsid w:val="00366E36"/>
    <w:rsid w:val="00375B7D"/>
    <w:rsid w:val="003851D1"/>
    <w:rsid w:val="003860EB"/>
    <w:rsid w:val="00387848"/>
    <w:rsid w:val="0039160E"/>
    <w:rsid w:val="00394611"/>
    <w:rsid w:val="003A436D"/>
    <w:rsid w:val="003E7B0E"/>
    <w:rsid w:val="00412F18"/>
    <w:rsid w:val="00420337"/>
    <w:rsid w:val="004831E5"/>
    <w:rsid w:val="004924F7"/>
    <w:rsid w:val="004F53C4"/>
    <w:rsid w:val="0050118F"/>
    <w:rsid w:val="00507DAB"/>
    <w:rsid w:val="00510B68"/>
    <w:rsid w:val="00513C8B"/>
    <w:rsid w:val="00530F0C"/>
    <w:rsid w:val="0054376E"/>
    <w:rsid w:val="0055346D"/>
    <w:rsid w:val="0056238A"/>
    <w:rsid w:val="00563EF1"/>
    <w:rsid w:val="00566CDD"/>
    <w:rsid w:val="00582FB1"/>
    <w:rsid w:val="005A0ED2"/>
    <w:rsid w:val="005A6591"/>
    <w:rsid w:val="005C2EBA"/>
    <w:rsid w:val="005D046A"/>
    <w:rsid w:val="005D73A7"/>
    <w:rsid w:val="005E457F"/>
    <w:rsid w:val="005F27CD"/>
    <w:rsid w:val="005F2A18"/>
    <w:rsid w:val="00604409"/>
    <w:rsid w:val="00620F5E"/>
    <w:rsid w:val="00646987"/>
    <w:rsid w:val="00665088"/>
    <w:rsid w:val="006A0FCD"/>
    <w:rsid w:val="006C1D32"/>
    <w:rsid w:val="006D106C"/>
    <w:rsid w:val="006F6AAD"/>
    <w:rsid w:val="0070283B"/>
    <w:rsid w:val="00706E98"/>
    <w:rsid w:val="007176BD"/>
    <w:rsid w:val="00742B0E"/>
    <w:rsid w:val="00746744"/>
    <w:rsid w:val="00771FCD"/>
    <w:rsid w:val="007B31A8"/>
    <w:rsid w:val="007E561F"/>
    <w:rsid w:val="007F4CDF"/>
    <w:rsid w:val="007F5798"/>
    <w:rsid w:val="008022B9"/>
    <w:rsid w:val="00813DD2"/>
    <w:rsid w:val="00832C85"/>
    <w:rsid w:val="00835716"/>
    <w:rsid w:val="00845767"/>
    <w:rsid w:val="0086010A"/>
    <w:rsid w:val="00882DAB"/>
    <w:rsid w:val="00885BBF"/>
    <w:rsid w:val="008937D7"/>
    <w:rsid w:val="008969D8"/>
    <w:rsid w:val="008D44C2"/>
    <w:rsid w:val="008E41DF"/>
    <w:rsid w:val="00943ACA"/>
    <w:rsid w:val="009510C6"/>
    <w:rsid w:val="00965CC6"/>
    <w:rsid w:val="00984248"/>
    <w:rsid w:val="009A791F"/>
    <w:rsid w:val="009F2E6F"/>
    <w:rsid w:val="009F723F"/>
    <w:rsid w:val="009F7C81"/>
    <w:rsid w:val="00A16C4E"/>
    <w:rsid w:val="00A36D99"/>
    <w:rsid w:val="00AB22A9"/>
    <w:rsid w:val="00AB72A3"/>
    <w:rsid w:val="00AD7E1F"/>
    <w:rsid w:val="00AE7FBD"/>
    <w:rsid w:val="00B11979"/>
    <w:rsid w:val="00B31138"/>
    <w:rsid w:val="00B3583F"/>
    <w:rsid w:val="00B45950"/>
    <w:rsid w:val="00BA364A"/>
    <w:rsid w:val="00BB5CA8"/>
    <w:rsid w:val="00BC77DE"/>
    <w:rsid w:val="00BE15C7"/>
    <w:rsid w:val="00BF13B8"/>
    <w:rsid w:val="00C23085"/>
    <w:rsid w:val="00C26911"/>
    <w:rsid w:val="00C33536"/>
    <w:rsid w:val="00C36AD2"/>
    <w:rsid w:val="00C37E2C"/>
    <w:rsid w:val="00C50398"/>
    <w:rsid w:val="00C52E32"/>
    <w:rsid w:val="00CE35B8"/>
    <w:rsid w:val="00CF1DB1"/>
    <w:rsid w:val="00D04027"/>
    <w:rsid w:val="00D16B1B"/>
    <w:rsid w:val="00D51E6B"/>
    <w:rsid w:val="00D55A26"/>
    <w:rsid w:val="00D8158C"/>
    <w:rsid w:val="00DB0DA0"/>
    <w:rsid w:val="00DF26C9"/>
    <w:rsid w:val="00E14214"/>
    <w:rsid w:val="00E1689A"/>
    <w:rsid w:val="00E354CD"/>
    <w:rsid w:val="00E50EBF"/>
    <w:rsid w:val="00E55AEF"/>
    <w:rsid w:val="00EB2A25"/>
    <w:rsid w:val="00EC5D62"/>
    <w:rsid w:val="00EF1E9D"/>
    <w:rsid w:val="00EF6528"/>
    <w:rsid w:val="00EF7846"/>
    <w:rsid w:val="00F01FFB"/>
    <w:rsid w:val="00F23E59"/>
    <w:rsid w:val="00F702F8"/>
    <w:rsid w:val="00F75E2E"/>
    <w:rsid w:val="00F8003D"/>
    <w:rsid w:val="00F80757"/>
    <w:rsid w:val="00F90EBA"/>
    <w:rsid w:val="00F94A1F"/>
    <w:rsid w:val="00FC2124"/>
    <w:rsid w:val="00FC6E72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5EB484"/>
  <w15:chartTrackingRefBased/>
  <w15:docId w15:val="{74D41D87-3AB2-425F-8F09-36BCA11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E7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FBD"/>
  </w:style>
  <w:style w:type="paragraph" w:styleId="Footer">
    <w:name w:val="footer"/>
    <w:basedOn w:val="Normal"/>
    <w:link w:val="FooterChar"/>
    <w:uiPriority w:val="99"/>
    <w:unhideWhenUsed/>
    <w:rsid w:val="00AE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FBD"/>
  </w:style>
  <w:style w:type="character" w:styleId="Hyperlink">
    <w:name w:val="Hyperlink"/>
    <w:basedOn w:val="DefaultParagraphFont"/>
    <w:uiPriority w:val="99"/>
    <w:unhideWhenUsed/>
    <w:rsid w:val="00AE7FB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AE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7FBD"/>
    <w:rPr>
      <w:color w:val="808080"/>
    </w:rPr>
  </w:style>
  <w:style w:type="paragraph" w:styleId="EndnoteText">
    <w:name w:val="endnote text"/>
    <w:basedOn w:val="Normal"/>
    <w:link w:val="EndnoteTextChar"/>
    <w:semiHidden/>
    <w:rsid w:val="00AE7FBD"/>
    <w:pPr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AE7F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AE7FBD"/>
    <w:pPr>
      <w:tabs>
        <w:tab w:val="left" w:pos="360"/>
      </w:tabs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7F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5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rsid w:val="0062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620F5E"/>
  </w:style>
  <w:style w:type="paragraph" w:styleId="BodyText">
    <w:name w:val="Body Text"/>
    <w:basedOn w:val="Normal"/>
    <w:link w:val="BodyTextChar"/>
    <w:uiPriority w:val="99"/>
    <w:unhideWhenUsed/>
    <w:rsid w:val="00E168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1689A"/>
  </w:style>
  <w:style w:type="character" w:styleId="Strong">
    <w:name w:val="Strong"/>
    <w:basedOn w:val="DefaultParagraphFont"/>
    <w:uiPriority w:val="22"/>
    <w:qFormat/>
    <w:rsid w:val="00513C8B"/>
    <w:rPr>
      <w:b/>
      <w:bCs/>
    </w:rPr>
  </w:style>
  <w:style w:type="paragraph" w:customStyle="1" w:styleId="Title2">
    <w:name w:val="Title2"/>
    <w:basedOn w:val="Normal"/>
    <w:rsid w:val="008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D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20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weston@uvm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0476DD94C44622884764CB5F13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F7ED-3DCE-4AB8-AC00-3D2E75CE41F4}"/>
      </w:docPartPr>
      <w:docPartBody>
        <w:p w:rsidR="00A21A66" w:rsidRDefault="00A21A66" w:rsidP="00A21A66">
          <w:pPr>
            <w:pStyle w:val="DD0476DD94C44622884764CB5F13E595"/>
          </w:pPr>
          <w:r>
            <w:rPr>
              <w:rStyle w:val="PlaceholderText"/>
            </w:rPr>
            <w:t>19XX</w:t>
          </w:r>
        </w:p>
      </w:docPartBody>
    </w:docPart>
    <w:docPart>
      <w:docPartPr>
        <w:name w:val="B94C09674C4D463497FC5B7844F72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BFB2D-D192-4087-8746-7197F6647689}"/>
      </w:docPartPr>
      <w:docPartBody>
        <w:p w:rsidR="00A21A66" w:rsidRDefault="00A21A66" w:rsidP="00A21A66">
          <w:pPr>
            <w:pStyle w:val="B94C09674C4D463497FC5B7844F72A2A"/>
          </w:pPr>
          <w:r>
            <w:rPr>
              <w:rStyle w:val="PlaceholderText"/>
            </w:rPr>
            <w:t>American Society for Toenail Research</w:t>
          </w:r>
        </w:p>
      </w:docPartBody>
    </w:docPart>
    <w:docPart>
      <w:docPartPr>
        <w:name w:val="0136FD6469CD4BD3AECC150D61E84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E934-7A31-4B43-9C51-435550A99000}"/>
      </w:docPartPr>
      <w:docPartBody>
        <w:p w:rsidR="00A21A66" w:rsidRDefault="00A21A66" w:rsidP="00A21A66">
          <w:pPr>
            <w:pStyle w:val="0136FD6469CD4BD3AECC150D61E8449D"/>
          </w:pPr>
          <w:r>
            <w:rPr>
              <w:rStyle w:val="PlaceholderText"/>
            </w:rPr>
            <w:t>President</w:t>
          </w:r>
        </w:p>
      </w:docPartBody>
    </w:docPart>
    <w:docPart>
      <w:docPartPr>
        <w:name w:val="CDDB7B24757D41A0BA8F973CBFB8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4679-2787-4EB8-9FB2-5251B57489BE}"/>
      </w:docPartPr>
      <w:docPartBody>
        <w:p w:rsidR="00A21A66" w:rsidRDefault="00A21A66" w:rsidP="00A21A66">
          <w:pPr>
            <w:pStyle w:val="CDDB7B24757D41A0BA8F973CBFB88A68"/>
          </w:pPr>
          <w:r>
            <w:rPr>
              <w:rStyle w:val="PlaceholderText"/>
            </w:rPr>
            <w:t>19XX-XXXX</w:t>
          </w:r>
        </w:p>
      </w:docPartBody>
    </w:docPart>
    <w:docPart>
      <w:docPartPr>
        <w:name w:val="CD255CE7BFF541AFB747EE5596A9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F1A9-41FE-4010-8BAF-62AD8E3A9DA4}"/>
      </w:docPartPr>
      <w:docPartBody>
        <w:p w:rsidR="00A21A66" w:rsidRDefault="00A21A66" w:rsidP="00A21A66">
          <w:pPr>
            <w:pStyle w:val="CD255CE7BFF541AFB747EE5596A990D4"/>
          </w:pPr>
          <w:r>
            <w:rPr>
              <w:rStyle w:val="PlaceholderText"/>
            </w:rPr>
            <w:t>Society for Research in Child Development</w:t>
          </w:r>
        </w:p>
      </w:docPartBody>
    </w:docPart>
    <w:docPart>
      <w:docPartPr>
        <w:name w:val="BA25612ADCD445928D3A6E2E9718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28671-5988-403F-9323-D3FEFE278EF2}"/>
      </w:docPartPr>
      <w:docPartBody>
        <w:p w:rsidR="00A21A66" w:rsidRDefault="00A21A66" w:rsidP="00A21A66">
          <w:pPr>
            <w:pStyle w:val="BA25612ADCD445928D3A6E2E9718E228"/>
          </w:pPr>
          <w:r>
            <w:rPr>
              <w:rStyle w:val="PlaceholderText"/>
            </w:rPr>
            <w:t>Chair, Local Organizing Committee</w:t>
          </w:r>
        </w:p>
      </w:docPartBody>
    </w:docPart>
    <w:docPart>
      <w:docPartPr>
        <w:name w:val="D1888D5AE3D84405B28D8F1D2873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B923-69E3-472E-9A11-0002AE4ECD6C}"/>
      </w:docPartPr>
      <w:docPartBody>
        <w:p w:rsidR="00A21A66" w:rsidRDefault="00A21A66" w:rsidP="00A21A66">
          <w:pPr>
            <w:pStyle w:val="D1888D5AE3D84405B28D8F1D2873EE7D"/>
          </w:pPr>
          <w:r>
            <w:rPr>
              <w:rStyle w:val="PlaceholderText"/>
            </w:rPr>
            <w:t>19XX-XXXX</w:t>
          </w:r>
        </w:p>
      </w:docPartBody>
    </w:docPart>
    <w:docPart>
      <w:docPartPr>
        <w:name w:val="9D379E7589F14C4AA72C2EBF5263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BD5D-3396-4EEA-9B0D-0019B5A5C9ED}"/>
      </w:docPartPr>
      <w:docPartBody>
        <w:p w:rsidR="00A21A66" w:rsidRDefault="00A21A66" w:rsidP="00A21A66">
          <w:pPr>
            <w:pStyle w:val="9D379E7589F14C4AA72C2EBF52636B26"/>
          </w:pPr>
          <w:r>
            <w:rPr>
              <w:rStyle w:val="PlaceholderText"/>
            </w:rPr>
            <w:t>Continuing Education, Dept of Medicine</w:t>
          </w:r>
        </w:p>
      </w:docPartBody>
    </w:docPart>
    <w:docPart>
      <w:docPartPr>
        <w:name w:val="CEC6D8C808EA4A3AB18BE0315697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23FD-9CB2-4C16-A7D5-0CB0A8E22D1A}"/>
      </w:docPartPr>
      <w:docPartBody>
        <w:p w:rsidR="00A21A66" w:rsidRDefault="00A21A66" w:rsidP="00A21A66">
          <w:pPr>
            <w:pStyle w:val="CEC6D8C808EA4A3AB18BE0315697A879"/>
          </w:pPr>
          <w:r>
            <w:rPr>
              <w:rStyle w:val="PlaceholderText"/>
            </w:rPr>
            <w:t>Organized 3 day course and gave three lectures</w:t>
          </w:r>
        </w:p>
      </w:docPartBody>
    </w:docPart>
    <w:docPart>
      <w:docPartPr>
        <w:name w:val="8D53D798504C420DB547E6D93201F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37E5-BAA9-49A9-8E57-2BD302EAC9A2}"/>
      </w:docPartPr>
      <w:docPartBody>
        <w:p w:rsidR="00A21A66" w:rsidRDefault="00A21A66" w:rsidP="00A21A66">
          <w:pPr>
            <w:pStyle w:val="8D53D798504C420DB547E6D93201FAF7"/>
          </w:pPr>
          <w:r>
            <w:rPr>
              <w:rStyle w:val="PlaceholderText"/>
            </w:rPr>
            <w:t>19XX-XXXX</w:t>
          </w:r>
        </w:p>
      </w:docPartBody>
    </w:docPart>
    <w:docPart>
      <w:docPartPr>
        <w:name w:val="FDD32F8B507948F9AF21465A5F4B4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DAD21-0FBA-4109-AE28-05153D7430B7}"/>
      </w:docPartPr>
      <w:docPartBody>
        <w:p w:rsidR="00A21A66" w:rsidRDefault="00A21A66" w:rsidP="00A21A66">
          <w:pPr>
            <w:pStyle w:val="FDD32F8B507948F9AF21465A5F4B415A"/>
          </w:pPr>
          <w:r>
            <w:rPr>
              <w:rStyle w:val="PlaceholderText"/>
            </w:rPr>
            <w:t>Continuing Education, Dept of Medicine</w:t>
          </w:r>
        </w:p>
      </w:docPartBody>
    </w:docPart>
    <w:docPart>
      <w:docPartPr>
        <w:name w:val="A3ADAEECA4AC4DD4B493B73B5ABC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A536-D666-4B75-B722-08406F8C600E}"/>
      </w:docPartPr>
      <w:docPartBody>
        <w:p w:rsidR="00A21A66" w:rsidRDefault="00A21A66" w:rsidP="00A21A66">
          <w:pPr>
            <w:pStyle w:val="A3ADAEECA4AC4DD4B493B73B5ABC793B"/>
          </w:pPr>
          <w:r>
            <w:rPr>
              <w:rStyle w:val="PlaceholderText"/>
            </w:rPr>
            <w:t>Use Table Tools, Layout to insert Rows</w:t>
          </w:r>
        </w:p>
      </w:docPartBody>
    </w:docPart>
    <w:docPart>
      <w:docPartPr>
        <w:name w:val="F7A4B80599A9462F9B50B516DDD7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1C1-BA27-4CE1-A07B-D2043240BCB6}"/>
      </w:docPartPr>
      <w:docPartBody>
        <w:p w:rsidR="00F73074" w:rsidRDefault="00A21A66" w:rsidP="00A21A66">
          <w:pPr>
            <w:pStyle w:val="F7A4B80599A9462F9B50B516DDD730CC"/>
          </w:pPr>
          <w:r>
            <w:rPr>
              <w:rStyle w:val="PlaceholderText"/>
            </w:rPr>
            <w:t>19XX-XXXX</w:t>
          </w:r>
        </w:p>
      </w:docPartBody>
    </w:docPart>
    <w:docPart>
      <w:docPartPr>
        <w:name w:val="176DAF066FE2469C879D78A4ECB6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86DDD-63DA-4C0F-A72C-1F04798565F5}"/>
      </w:docPartPr>
      <w:docPartBody>
        <w:p w:rsidR="00F73074" w:rsidRDefault="00A21A66" w:rsidP="00A21A66">
          <w:pPr>
            <w:pStyle w:val="176DAF066FE2469C879D78A4ECB6BEA2"/>
          </w:pPr>
          <w:r>
            <w:rPr>
              <w:rStyle w:val="PlaceholderText"/>
            </w:rPr>
            <w:t>Continuing Education, Dept of Medicine</w:t>
          </w:r>
        </w:p>
      </w:docPartBody>
    </w:docPart>
    <w:docPart>
      <w:docPartPr>
        <w:name w:val="5058121E6EE54168AB9DD7D318AB4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7B16-2A1A-4D22-91D3-904B6BAC39AA}"/>
      </w:docPartPr>
      <w:docPartBody>
        <w:p w:rsidR="00F73074" w:rsidRDefault="00A21A66" w:rsidP="00A21A66">
          <w:pPr>
            <w:pStyle w:val="5058121E6EE54168AB9DD7D318AB4104"/>
          </w:pPr>
          <w:r>
            <w:rPr>
              <w:rStyle w:val="PlaceholderText"/>
            </w:rPr>
            <w:t>Use Table Tools, Layout to insert Rows</w:t>
          </w:r>
        </w:p>
      </w:docPartBody>
    </w:docPart>
    <w:docPart>
      <w:docPartPr>
        <w:name w:val="B55CD80D53AD448D88CA4A7BCB0DD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682F-0E5D-4EEB-8D86-6DBEF5DF2CBD}"/>
      </w:docPartPr>
      <w:docPartBody>
        <w:p w:rsidR="00950211" w:rsidRDefault="00992C2A" w:rsidP="00992C2A">
          <w:pPr>
            <w:pStyle w:val="B55CD80D53AD448D88CA4A7BCB0DD7D5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D98BAD2CD06D4FCD9520A9D187A19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452A-EA13-4D25-A75E-14C4D3B885B1}"/>
      </w:docPartPr>
      <w:docPartBody>
        <w:p w:rsidR="00950211" w:rsidRDefault="00992C2A" w:rsidP="00992C2A">
          <w:pPr>
            <w:pStyle w:val="D98BAD2CD06D4FCD9520A9D187A198CC"/>
          </w:pPr>
          <w:r>
            <w:rPr>
              <w:rStyle w:val="PlaceholderText"/>
            </w:rPr>
            <w:t>Department of Physiology</w:t>
          </w:r>
        </w:p>
      </w:docPartBody>
    </w:docPart>
    <w:docPart>
      <w:docPartPr>
        <w:name w:val="51618C41B3634EDDBBA0D859BD10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B38F-B60F-4BA9-920E-D32642B1869D}"/>
      </w:docPartPr>
      <w:docPartBody>
        <w:p w:rsidR="00950211" w:rsidRDefault="00992C2A" w:rsidP="00992C2A">
          <w:pPr>
            <w:pStyle w:val="51618C41B3634EDDBBA0D859BD10104F"/>
          </w:pPr>
          <w:r>
            <w:rPr>
              <w:rStyle w:val="PlaceholderText"/>
            </w:rPr>
            <w:t>Microscope Committee</w:t>
          </w:r>
        </w:p>
      </w:docPartBody>
    </w:docPart>
    <w:docPart>
      <w:docPartPr>
        <w:name w:val="0E126EC40B5F4BB9A6E835EA3F4D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C09D-20FB-450D-9599-8C9B84FFFADB}"/>
      </w:docPartPr>
      <w:docPartBody>
        <w:p w:rsidR="00D34EEF" w:rsidRDefault="00D34EEF" w:rsidP="00D34EEF">
          <w:pPr>
            <w:pStyle w:val="0E126EC40B5F4BB9A6E835EA3F4D27C3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EEF1D051792841EB9B313BBCB7AC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7D30-5D98-4A26-9EC6-1362583113FA}"/>
      </w:docPartPr>
      <w:docPartBody>
        <w:p w:rsidR="00D34EEF" w:rsidRDefault="00D34EEF" w:rsidP="00D34EEF">
          <w:pPr>
            <w:pStyle w:val="EEF1D051792841EB9B313BBCB7AC274C"/>
          </w:pPr>
          <w:r>
            <w:rPr>
              <w:rStyle w:val="PlaceholderText"/>
            </w:rPr>
            <w:t>Department of Physiology</w:t>
          </w:r>
        </w:p>
      </w:docPartBody>
    </w:docPart>
    <w:docPart>
      <w:docPartPr>
        <w:name w:val="B212B5F603DC44CBA6BD0BD28E01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7A84-A31D-4E62-A29D-A5F51A3E9B75}"/>
      </w:docPartPr>
      <w:docPartBody>
        <w:p w:rsidR="00D34EEF" w:rsidRDefault="00D34EEF" w:rsidP="00D34EEF">
          <w:pPr>
            <w:pStyle w:val="B212B5F603DC44CBA6BD0BD28E011C44"/>
          </w:pPr>
          <w:r>
            <w:rPr>
              <w:rStyle w:val="PlaceholderText"/>
            </w:rPr>
            <w:t>Microscope Committee</w:t>
          </w:r>
        </w:p>
      </w:docPartBody>
    </w:docPart>
    <w:docPart>
      <w:docPartPr>
        <w:name w:val="515B317E413C45288015296A5B2A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1E2DE-5203-4778-8A51-0747487096B8}"/>
      </w:docPartPr>
      <w:docPartBody>
        <w:p w:rsidR="00D34EEF" w:rsidRDefault="00D34EEF" w:rsidP="00D34EEF">
          <w:pPr>
            <w:pStyle w:val="515B317E413C45288015296A5B2AD3BC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EC3FC19378C34050893BE448621A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5345-0F06-4EAA-96F5-D88A3B6E3149}"/>
      </w:docPartPr>
      <w:docPartBody>
        <w:p w:rsidR="00D34EEF" w:rsidRDefault="00D34EEF" w:rsidP="00D34EEF">
          <w:pPr>
            <w:pStyle w:val="EC3FC19378C34050893BE448621A925C"/>
          </w:pPr>
          <w:r>
            <w:rPr>
              <w:rStyle w:val="PlaceholderText"/>
            </w:rPr>
            <w:t>Department of Physiology</w:t>
          </w:r>
        </w:p>
      </w:docPartBody>
    </w:docPart>
    <w:docPart>
      <w:docPartPr>
        <w:name w:val="2C1F3A8F60DE420195527474FA4D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DAF-579D-45AA-AEC3-F60F6AAED838}"/>
      </w:docPartPr>
      <w:docPartBody>
        <w:p w:rsidR="00D34EEF" w:rsidRDefault="00D34EEF" w:rsidP="00D34EEF">
          <w:pPr>
            <w:pStyle w:val="2C1F3A8F60DE420195527474FA4DA446"/>
          </w:pPr>
          <w:r>
            <w:rPr>
              <w:rStyle w:val="PlaceholderText"/>
            </w:rPr>
            <w:t>Microscope Committee</w:t>
          </w:r>
        </w:p>
      </w:docPartBody>
    </w:docPart>
    <w:docPart>
      <w:docPartPr>
        <w:name w:val="CF4B601FF9584CA28308F3BC8286A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2FC7-0D7E-4FFC-8A1A-796ED37F126A}"/>
      </w:docPartPr>
      <w:docPartBody>
        <w:p w:rsidR="00C030AD" w:rsidRDefault="003E4A2B" w:rsidP="003E4A2B">
          <w:pPr>
            <w:pStyle w:val="CF4B601FF9584CA28308F3BC8286AC69"/>
          </w:pPr>
          <w:r>
            <w:rPr>
              <w:rStyle w:val="PlaceholderText"/>
            </w:rPr>
            <w:t>19XX</w:t>
          </w:r>
        </w:p>
      </w:docPartBody>
    </w:docPart>
    <w:docPart>
      <w:docPartPr>
        <w:name w:val="B9042E1135D94A4DB170A4D59507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044E-B046-4DD1-B4A4-2E81E921D7EC}"/>
      </w:docPartPr>
      <w:docPartBody>
        <w:p w:rsidR="00C030AD" w:rsidRDefault="003E4A2B" w:rsidP="003E4A2B">
          <w:pPr>
            <w:pStyle w:val="B9042E1135D94A4DB170A4D595072FD5"/>
          </w:pPr>
          <w:r>
            <w:rPr>
              <w:rStyle w:val="PlaceholderText"/>
            </w:rPr>
            <w:t>American Society for Toenail Research</w:t>
          </w:r>
        </w:p>
      </w:docPartBody>
    </w:docPart>
    <w:docPart>
      <w:docPartPr>
        <w:name w:val="A44FF6AFF250419FA707E209A963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A4AC-90E7-4E27-8D61-C2776EF2B823}"/>
      </w:docPartPr>
      <w:docPartBody>
        <w:p w:rsidR="00C030AD" w:rsidRDefault="003E4A2B" w:rsidP="003E4A2B">
          <w:pPr>
            <w:pStyle w:val="A44FF6AFF250419FA707E209A963627B"/>
          </w:pPr>
          <w:r>
            <w:rPr>
              <w:rStyle w:val="PlaceholderText"/>
            </w:rPr>
            <w:t>President</w:t>
          </w:r>
        </w:p>
      </w:docPartBody>
    </w:docPart>
    <w:docPart>
      <w:docPartPr>
        <w:name w:val="FA9952CD86AF476285CB84C35E9EB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DBFF-F56A-47F0-A9D9-812B3BFCF2D0}"/>
      </w:docPartPr>
      <w:docPartBody>
        <w:p w:rsidR="00C030AD" w:rsidRDefault="003E4A2B" w:rsidP="003E4A2B">
          <w:pPr>
            <w:pStyle w:val="FA9952CD86AF476285CB84C35E9EB8EB"/>
          </w:pPr>
          <w:r>
            <w:rPr>
              <w:rStyle w:val="PlaceholderText"/>
            </w:rPr>
            <w:t>19XX</w:t>
          </w:r>
        </w:p>
      </w:docPartBody>
    </w:docPart>
    <w:docPart>
      <w:docPartPr>
        <w:name w:val="CE120D06E5EF45AEAB0116DB34A9B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F4708-7003-42A9-A914-7687F0D42BD7}"/>
      </w:docPartPr>
      <w:docPartBody>
        <w:p w:rsidR="00C030AD" w:rsidRDefault="003E4A2B" w:rsidP="003E4A2B">
          <w:pPr>
            <w:pStyle w:val="CE120D06E5EF45AEAB0116DB34A9B199"/>
          </w:pPr>
          <w:r>
            <w:rPr>
              <w:rStyle w:val="PlaceholderText"/>
            </w:rPr>
            <w:t>American Society for Toenail Research</w:t>
          </w:r>
        </w:p>
      </w:docPartBody>
    </w:docPart>
    <w:docPart>
      <w:docPartPr>
        <w:name w:val="38FB90D222AC476BBF675FBD508A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1562-20B8-4819-86AD-15BF0F5031EE}"/>
      </w:docPartPr>
      <w:docPartBody>
        <w:p w:rsidR="00C030AD" w:rsidRDefault="003E4A2B" w:rsidP="003E4A2B">
          <w:pPr>
            <w:pStyle w:val="38FB90D222AC476BBF675FBD508A0EA4"/>
          </w:pPr>
          <w:r>
            <w:rPr>
              <w:rStyle w:val="PlaceholderText"/>
            </w:rPr>
            <w:t>President</w:t>
          </w:r>
        </w:p>
      </w:docPartBody>
    </w:docPart>
    <w:docPart>
      <w:docPartPr>
        <w:name w:val="BD521653599D46DDAA1CFDA1ED33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80E5-65EB-4CAC-A347-08CA2E3CE0D2}"/>
      </w:docPartPr>
      <w:docPartBody>
        <w:p w:rsidR="00C030AD" w:rsidRDefault="003E4A2B" w:rsidP="003E4A2B">
          <w:pPr>
            <w:pStyle w:val="BD521653599D46DDAA1CFDA1ED33999F"/>
          </w:pPr>
          <w:r>
            <w:rPr>
              <w:rStyle w:val="PlaceholderText"/>
            </w:rPr>
            <w:t>19XX</w:t>
          </w:r>
        </w:p>
      </w:docPartBody>
    </w:docPart>
    <w:docPart>
      <w:docPartPr>
        <w:name w:val="82AEAC439120418A924911879B58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D09D-4A9B-45B2-932C-4CC8C9070E84}"/>
      </w:docPartPr>
      <w:docPartBody>
        <w:p w:rsidR="00C030AD" w:rsidRDefault="003E4A2B" w:rsidP="003E4A2B">
          <w:pPr>
            <w:pStyle w:val="82AEAC439120418A924911879B58F8D2"/>
          </w:pPr>
          <w:r>
            <w:rPr>
              <w:rStyle w:val="PlaceholderText"/>
            </w:rPr>
            <w:t>American Society for Toenail Research</w:t>
          </w:r>
        </w:p>
      </w:docPartBody>
    </w:docPart>
    <w:docPart>
      <w:docPartPr>
        <w:name w:val="3CBA400BD9C34CF4B582A36E399C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472FA-F50B-4054-9A42-665564C4BB42}"/>
      </w:docPartPr>
      <w:docPartBody>
        <w:p w:rsidR="00C030AD" w:rsidRDefault="003E4A2B" w:rsidP="003E4A2B">
          <w:pPr>
            <w:pStyle w:val="3CBA400BD9C34CF4B582A36E399C53C7"/>
          </w:pPr>
          <w:r>
            <w:rPr>
              <w:rStyle w:val="PlaceholderText"/>
            </w:rPr>
            <w:t>President</w:t>
          </w:r>
        </w:p>
      </w:docPartBody>
    </w:docPart>
    <w:docPart>
      <w:docPartPr>
        <w:name w:val="F9ED1E05A63C4344B340ADD70D287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825AC-EC18-4BD2-B175-76B0E6BBDF07}"/>
      </w:docPartPr>
      <w:docPartBody>
        <w:p w:rsidR="00C030AD" w:rsidRDefault="003E4A2B" w:rsidP="003E4A2B">
          <w:pPr>
            <w:pStyle w:val="F9ED1E05A63C4344B340ADD70D287CE9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F9F747E5E6FD4B5BBDDFDA09E8E5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534B-5BA7-4F2D-8DE6-F607EE8EAB55}"/>
      </w:docPartPr>
      <w:docPartBody>
        <w:p w:rsidR="00C030AD" w:rsidRDefault="003E4A2B" w:rsidP="003E4A2B">
          <w:pPr>
            <w:pStyle w:val="F9F747E5E6FD4B5BBDDFDA09E8E50C76"/>
          </w:pPr>
          <w:r>
            <w:rPr>
              <w:rStyle w:val="PlaceholderText"/>
            </w:rPr>
            <w:t>Burlington, VT</w:t>
          </w:r>
        </w:p>
      </w:docPartBody>
    </w:docPart>
    <w:docPart>
      <w:docPartPr>
        <w:name w:val="FFE48F0A6FCF4FA596CD5DB2A7A08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1614-2A15-449A-AF69-6511499CCB2E}"/>
      </w:docPartPr>
      <w:docPartBody>
        <w:p w:rsidR="00C030AD" w:rsidRDefault="003E4A2B" w:rsidP="003E4A2B">
          <w:pPr>
            <w:pStyle w:val="FFE48F0A6FCF4FA596CD5DB2A7A088F3"/>
          </w:pPr>
          <w:r>
            <w:rPr>
              <w:rStyle w:val="PlaceholderText"/>
            </w:rPr>
            <w:t>1999</w:t>
          </w:r>
        </w:p>
      </w:docPartBody>
    </w:docPart>
    <w:docPart>
      <w:docPartPr>
        <w:name w:val="A6A57827076940DF982224C99695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BCF5-5262-441E-9197-4DCA313CFE6B}"/>
      </w:docPartPr>
      <w:docPartBody>
        <w:p w:rsidR="00C030AD" w:rsidRDefault="003E4A2B" w:rsidP="003E4A2B">
          <w:pPr>
            <w:pStyle w:val="A6A57827076940DF982224C99695ABCF"/>
          </w:pPr>
          <w:r>
            <w:rPr>
              <w:rStyle w:val="PlaceholderText"/>
            </w:rPr>
            <w:t>UVM Faculty Group</w:t>
          </w:r>
        </w:p>
      </w:docPartBody>
    </w:docPart>
    <w:docPart>
      <w:docPartPr>
        <w:name w:val="594B91685069497B82F43DE54D133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0753-1161-4D37-B504-43D5A7E7EBA5}"/>
      </w:docPartPr>
      <w:docPartBody>
        <w:p w:rsidR="00C030AD" w:rsidRDefault="003E4A2B" w:rsidP="003E4A2B">
          <w:pPr>
            <w:pStyle w:val="594B91685069497B82F43DE54D133B3D"/>
          </w:pPr>
          <w:r>
            <w:rPr>
              <w:rStyle w:val="PlaceholderText"/>
            </w:rPr>
            <w:t>Burlington, VT</w:t>
          </w:r>
        </w:p>
      </w:docPartBody>
    </w:docPart>
    <w:docPart>
      <w:docPartPr>
        <w:name w:val="476B01FC070D4D0F88E394E8E17B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298B8-2B0E-4473-A7BD-E9F194708559}"/>
      </w:docPartPr>
      <w:docPartBody>
        <w:p w:rsidR="00C030AD" w:rsidRDefault="003E4A2B" w:rsidP="003E4A2B">
          <w:pPr>
            <w:pStyle w:val="476B01FC070D4D0F88E394E8E17B9ACE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5A581B10DE39463CA6E937F10362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D480-797C-406B-88DC-EFE379490ECD}"/>
      </w:docPartPr>
      <w:docPartBody>
        <w:p w:rsidR="00C030AD" w:rsidRDefault="003E4A2B" w:rsidP="003E4A2B">
          <w:pPr>
            <w:pStyle w:val="5A581B10DE39463CA6E937F10362BA7D"/>
          </w:pPr>
          <w:r>
            <w:rPr>
              <w:rStyle w:val="PlaceholderText"/>
            </w:rPr>
            <w:t>New Orleans, LA</w:t>
          </w:r>
        </w:p>
      </w:docPartBody>
    </w:docPart>
    <w:docPart>
      <w:docPartPr>
        <w:name w:val="6829C7400C064770A2D3C7F85D5FA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024-0763-469E-94E1-453BCE43778B}"/>
      </w:docPartPr>
      <w:docPartBody>
        <w:p w:rsidR="00C030AD" w:rsidRDefault="003E4A2B" w:rsidP="003E4A2B">
          <w:pPr>
            <w:pStyle w:val="6829C7400C064770A2D3C7F85D5FAE59"/>
          </w:pPr>
          <w:r>
            <w:rPr>
              <w:rStyle w:val="PlaceholderText"/>
            </w:rPr>
            <w:t>1999</w:t>
          </w:r>
        </w:p>
      </w:docPartBody>
    </w:docPart>
    <w:docPart>
      <w:docPartPr>
        <w:name w:val="0DB0C74C7D2049D08B63010D8856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1DFA-F0CE-4497-93CF-89D5D4253F1D}"/>
      </w:docPartPr>
      <w:docPartBody>
        <w:p w:rsidR="00C030AD" w:rsidRDefault="003E4A2B" w:rsidP="003E4A2B">
          <w:pPr>
            <w:pStyle w:val="0DB0C74C7D2049D08B63010D8856F810"/>
          </w:pPr>
          <w:r>
            <w:rPr>
              <w:rStyle w:val="PlaceholderText"/>
            </w:rPr>
            <w:t>Drug Company Inc., Philadelphia</w:t>
          </w:r>
        </w:p>
      </w:docPartBody>
    </w:docPart>
    <w:docPart>
      <w:docPartPr>
        <w:name w:val="7D1A35675CCB4AF5805266C6BF83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FDEF-CF4C-4429-BEFC-407E31929C85}"/>
      </w:docPartPr>
      <w:docPartBody>
        <w:p w:rsidR="00C030AD" w:rsidRDefault="003E4A2B" w:rsidP="003E4A2B">
          <w:pPr>
            <w:pStyle w:val="7D1A35675CCB4AF5805266C6BF83AC9E"/>
          </w:pPr>
          <w:r>
            <w:rPr>
              <w:rStyle w:val="PlaceholderText"/>
            </w:rPr>
            <w:t>New Drug for COPD</w:t>
          </w:r>
        </w:p>
      </w:docPartBody>
    </w:docPart>
    <w:docPart>
      <w:docPartPr>
        <w:name w:val="407771B7964C439A82C05FCC99049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B305-F8F9-4D38-8ED3-8722CA350C1C}"/>
      </w:docPartPr>
      <w:docPartBody>
        <w:p w:rsidR="00C030AD" w:rsidRDefault="003E4A2B" w:rsidP="003E4A2B">
          <w:pPr>
            <w:pStyle w:val="407771B7964C439A82C05FCC99049F77"/>
          </w:pPr>
          <w:r>
            <w:rPr>
              <w:rStyle w:val="PlaceholderText"/>
            </w:rPr>
            <w:t>Philadelphia, PA</w:t>
          </w:r>
        </w:p>
      </w:docPartBody>
    </w:docPart>
    <w:docPart>
      <w:docPartPr>
        <w:name w:val="151BB474961B4698A2C69E5EFD2CA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EA3-A715-4F8B-B130-E13AD4670DC1}"/>
      </w:docPartPr>
      <w:docPartBody>
        <w:p w:rsidR="00C030AD" w:rsidRDefault="003E4A2B" w:rsidP="003E4A2B">
          <w:pPr>
            <w:pStyle w:val="151BB474961B4698A2C69E5EFD2CA730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3B0B04EBF3AF4411878AF6B57B211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35B9E-0BD4-44EF-B9D5-A70D3BA7F476}"/>
      </w:docPartPr>
      <w:docPartBody>
        <w:p w:rsidR="00C030AD" w:rsidRDefault="003E4A2B" w:rsidP="003E4A2B">
          <w:pPr>
            <w:pStyle w:val="3B0B04EBF3AF4411878AF6B57B211603"/>
          </w:pPr>
          <w:r>
            <w:rPr>
              <w:rStyle w:val="PlaceholderText"/>
            </w:rPr>
            <w:t>International Symposium on Medicine, Nursing, Pharmacy, and Dentistry</w:t>
          </w:r>
        </w:p>
      </w:docPartBody>
    </w:docPart>
    <w:docPart>
      <w:docPartPr>
        <w:name w:val="CE11957688974D079F82F1ECA4EA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5F12-AFE5-44CE-90A7-21FD571BB2BD}"/>
      </w:docPartPr>
      <w:docPartBody>
        <w:p w:rsidR="00C030AD" w:rsidRDefault="003E4A2B" w:rsidP="003E4A2B">
          <w:pPr>
            <w:pStyle w:val="CE11957688974D079F82F1ECA4EA72FC"/>
          </w:pPr>
          <w:r>
            <w:rPr>
              <w:rStyle w:val="PlaceholderText"/>
            </w:rPr>
            <w:t>London, United Kingdom</w:t>
          </w:r>
        </w:p>
      </w:docPartBody>
    </w:docPart>
    <w:docPart>
      <w:docPartPr>
        <w:name w:val="ADFD80A971B349FF9C49F19A3213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55A2-0F94-4630-BBDD-49253A10E5C0}"/>
      </w:docPartPr>
      <w:docPartBody>
        <w:p w:rsidR="00C030AD" w:rsidRDefault="003E4A2B" w:rsidP="003E4A2B">
          <w:pPr>
            <w:pStyle w:val="ADFD80A971B349FF9C49F19A32132C6E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1C3C376CCAB042BC960FF78F8014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A5AE-8C5F-482F-913B-C1E2D99FE790}"/>
      </w:docPartPr>
      <w:docPartBody>
        <w:p w:rsidR="00C030AD" w:rsidRDefault="003E4A2B" w:rsidP="003E4A2B">
          <w:pPr>
            <w:pStyle w:val="1C3C376CCAB042BC960FF78F8014E8C9"/>
          </w:pPr>
          <w:r>
            <w:rPr>
              <w:rStyle w:val="PlaceholderText"/>
            </w:rPr>
            <w:t>London, United Kingdom</w:t>
          </w:r>
        </w:p>
      </w:docPartBody>
    </w:docPart>
    <w:docPart>
      <w:docPartPr>
        <w:name w:val="EC3FBA85691146C7947BC542B874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75A8A-3F63-421D-9C01-879BF87A5B78}"/>
      </w:docPartPr>
      <w:docPartBody>
        <w:p w:rsidR="00C030AD" w:rsidRDefault="003E4A2B" w:rsidP="003E4A2B">
          <w:pPr>
            <w:pStyle w:val="EC3FBA85691146C7947BC542B8741E5E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1313ACAC474348BEB03E06C9F630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B2B5-031E-4BFB-98CD-390848B0614B}"/>
      </w:docPartPr>
      <w:docPartBody>
        <w:p w:rsidR="00C030AD" w:rsidRDefault="003E4A2B" w:rsidP="003E4A2B">
          <w:pPr>
            <w:pStyle w:val="1313ACAC474348BEB03E06C9F6306ADD"/>
          </w:pPr>
          <w:r>
            <w:rPr>
              <w:rStyle w:val="PlaceholderText"/>
            </w:rPr>
            <w:t>International Symposium on Medicine, Nursing, Pharmacy, and Dentistry</w:t>
          </w:r>
        </w:p>
      </w:docPartBody>
    </w:docPart>
    <w:docPart>
      <w:docPartPr>
        <w:name w:val="E2E99E6E5D2D4EEAA45C956ACEFA8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64920-9956-4C0F-BF92-BDEC1DCB0DAD}"/>
      </w:docPartPr>
      <w:docPartBody>
        <w:p w:rsidR="00C030AD" w:rsidRDefault="003E4A2B" w:rsidP="003E4A2B">
          <w:pPr>
            <w:pStyle w:val="E2E99E6E5D2D4EEAA45C956ACEFA8349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21D9088039374498A90DF5F7DA74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F1A-FC43-45E4-A00E-DBDE3D609C0D}"/>
      </w:docPartPr>
      <w:docPartBody>
        <w:p w:rsidR="00C030AD" w:rsidRDefault="003E4A2B" w:rsidP="003E4A2B">
          <w:pPr>
            <w:pStyle w:val="21D9088039374498A90DF5F7DA748CA0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6A6B6570F1074805B7E74097E9FE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86AE1-1F51-4E30-83DE-583EC786FCD8}"/>
      </w:docPartPr>
      <w:docPartBody>
        <w:p w:rsidR="00C030AD" w:rsidRDefault="003E4A2B" w:rsidP="003E4A2B">
          <w:pPr>
            <w:pStyle w:val="6A6B6570F1074805B7E74097E9FEB0E0"/>
          </w:pPr>
          <w:r>
            <w:rPr>
              <w:rStyle w:val="PlaceholderText"/>
            </w:rPr>
            <w:t>Department of Physiology</w:t>
          </w:r>
        </w:p>
      </w:docPartBody>
    </w:docPart>
    <w:docPart>
      <w:docPartPr>
        <w:name w:val="398DD63C8AF44445AF87EA971C45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8AADF-7A42-44B1-9991-4BCFDF95668C}"/>
      </w:docPartPr>
      <w:docPartBody>
        <w:p w:rsidR="00C030AD" w:rsidRDefault="003E4A2B" w:rsidP="003E4A2B">
          <w:pPr>
            <w:pStyle w:val="398DD63C8AF44445AF87EA971C45DF6B"/>
          </w:pPr>
          <w:r>
            <w:rPr>
              <w:rStyle w:val="PlaceholderText"/>
            </w:rPr>
            <w:t>Microscope Committee</w:t>
          </w:r>
        </w:p>
      </w:docPartBody>
    </w:docPart>
    <w:docPart>
      <w:docPartPr>
        <w:name w:val="175C19DC14AE4CDAACF4CFAE17DB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E0319-FD9E-4BB3-A9FF-3A930F7B961F}"/>
      </w:docPartPr>
      <w:docPartBody>
        <w:p w:rsidR="00E92565" w:rsidRDefault="0034337B" w:rsidP="0034337B">
          <w:pPr>
            <w:pStyle w:val="175C19DC14AE4CDAACF4CFAE17DB56C9"/>
          </w:pPr>
          <w:r>
            <w:rPr>
              <w:rStyle w:val="PlaceholderText"/>
            </w:rPr>
            <w:t>19XX-2000</w:t>
          </w:r>
        </w:p>
      </w:docPartBody>
    </w:docPart>
    <w:docPart>
      <w:docPartPr>
        <w:name w:val="1FDC00B6AA4C480380C52218DE0B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245D-1E5E-4400-832F-05D7BF16DD2E}"/>
      </w:docPartPr>
      <w:docPartBody>
        <w:p w:rsidR="00E92565" w:rsidRDefault="0034337B" w:rsidP="0034337B">
          <w:pPr>
            <w:pStyle w:val="1FDC00B6AA4C480380C52218DE0BE399"/>
          </w:pPr>
          <w:r>
            <w:rPr>
              <w:rStyle w:val="PlaceholderText"/>
            </w:rPr>
            <w:t>Department of Physiology</w:t>
          </w:r>
        </w:p>
      </w:docPartBody>
    </w:docPart>
    <w:docPart>
      <w:docPartPr>
        <w:name w:val="A022A9DA32EA443EB97B7FD3F5D6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00D37-DF2E-4DDD-9F4E-71266011EF03}"/>
      </w:docPartPr>
      <w:docPartBody>
        <w:p w:rsidR="00E92565" w:rsidRDefault="0034337B" w:rsidP="0034337B">
          <w:pPr>
            <w:pStyle w:val="A022A9DA32EA443EB97B7FD3F5D63254"/>
          </w:pPr>
          <w:r>
            <w:rPr>
              <w:rStyle w:val="PlaceholderText"/>
            </w:rPr>
            <w:t>Microscope Committee</w:t>
          </w:r>
        </w:p>
      </w:docPartBody>
    </w:docPart>
    <w:docPart>
      <w:docPartPr>
        <w:name w:val="178B7919AA714796888758A35E959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EE54-FE92-4496-8D3A-2694958759BD}"/>
      </w:docPartPr>
      <w:docPartBody>
        <w:p w:rsidR="00EB3512" w:rsidRDefault="00803B2A" w:rsidP="00803B2A">
          <w:pPr>
            <w:pStyle w:val="178B7919AA714796888758A35E959290"/>
          </w:pPr>
          <w:r>
            <w:rPr>
              <w:rStyle w:val="PlaceholderText"/>
            </w:rPr>
            <w:t>1998</w:t>
          </w:r>
        </w:p>
      </w:docPartBody>
    </w:docPart>
    <w:docPart>
      <w:docPartPr>
        <w:name w:val="ED5B160696974BED820855CF69F1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A00B-4E02-447B-8BEB-89E83E565CCA}"/>
      </w:docPartPr>
      <w:docPartBody>
        <w:p w:rsidR="00EB3512" w:rsidRDefault="00803B2A" w:rsidP="00803B2A">
          <w:pPr>
            <w:pStyle w:val="ED5B160696974BED820855CF69F1E0C7"/>
          </w:pPr>
          <w:r>
            <w:rPr>
              <w:rStyle w:val="PlaceholderText"/>
            </w:rPr>
            <w:t>1998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A66"/>
    <w:rsid w:val="00171861"/>
    <w:rsid w:val="00264096"/>
    <w:rsid w:val="002C5C8E"/>
    <w:rsid w:val="0034337B"/>
    <w:rsid w:val="003E4A2B"/>
    <w:rsid w:val="003E5125"/>
    <w:rsid w:val="00700487"/>
    <w:rsid w:val="00750E15"/>
    <w:rsid w:val="00772206"/>
    <w:rsid w:val="007B47AB"/>
    <w:rsid w:val="00803B2A"/>
    <w:rsid w:val="008A1AFD"/>
    <w:rsid w:val="00950211"/>
    <w:rsid w:val="009837D9"/>
    <w:rsid w:val="00992C2A"/>
    <w:rsid w:val="00A21A66"/>
    <w:rsid w:val="00AA631B"/>
    <w:rsid w:val="00B85A51"/>
    <w:rsid w:val="00C030AD"/>
    <w:rsid w:val="00D13848"/>
    <w:rsid w:val="00D34EEF"/>
    <w:rsid w:val="00E92565"/>
    <w:rsid w:val="00EB3512"/>
    <w:rsid w:val="00F7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B2A"/>
    <w:rPr>
      <w:color w:val="808080"/>
    </w:rPr>
  </w:style>
  <w:style w:type="paragraph" w:customStyle="1" w:styleId="DD0476DD94C44622884764CB5F13E595">
    <w:name w:val="DD0476DD94C44622884764CB5F13E595"/>
    <w:rsid w:val="00A21A66"/>
  </w:style>
  <w:style w:type="paragraph" w:customStyle="1" w:styleId="B94C09674C4D463497FC5B7844F72A2A">
    <w:name w:val="B94C09674C4D463497FC5B7844F72A2A"/>
    <w:rsid w:val="00A21A66"/>
  </w:style>
  <w:style w:type="paragraph" w:customStyle="1" w:styleId="0136FD6469CD4BD3AECC150D61E8449D">
    <w:name w:val="0136FD6469CD4BD3AECC150D61E8449D"/>
    <w:rsid w:val="00A21A66"/>
  </w:style>
  <w:style w:type="paragraph" w:customStyle="1" w:styleId="CDDB7B24757D41A0BA8F973CBFB88A68">
    <w:name w:val="CDDB7B24757D41A0BA8F973CBFB88A68"/>
    <w:rsid w:val="00A21A66"/>
  </w:style>
  <w:style w:type="paragraph" w:customStyle="1" w:styleId="CD255CE7BFF541AFB747EE5596A990D4">
    <w:name w:val="CD255CE7BFF541AFB747EE5596A990D4"/>
    <w:rsid w:val="00A21A66"/>
  </w:style>
  <w:style w:type="paragraph" w:customStyle="1" w:styleId="BA25612ADCD445928D3A6E2E9718E228">
    <w:name w:val="BA25612ADCD445928D3A6E2E9718E228"/>
    <w:rsid w:val="00A21A66"/>
  </w:style>
  <w:style w:type="paragraph" w:customStyle="1" w:styleId="D1888D5AE3D84405B28D8F1D2873EE7D">
    <w:name w:val="D1888D5AE3D84405B28D8F1D2873EE7D"/>
    <w:rsid w:val="00A21A66"/>
  </w:style>
  <w:style w:type="paragraph" w:customStyle="1" w:styleId="9D379E7589F14C4AA72C2EBF52636B26">
    <w:name w:val="9D379E7589F14C4AA72C2EBF52636B26"/>
    <w:rsid w:val="00A21A66"/>
  </w:style>
  <w:style w:type="paragraph" w:customStyle="1" w:styleId="CEC6D8C808EA4A3AB18BE0315697A879">
    <w:name w:val="CEC6D8C808EA4A3AB18BE0315697A879"/>
    <w:rsid w:val="00A21A66"/>
  </w:style>
  <w:style w:type="paragraph" w:customStyle="1" w:styleId="8D53D798504C420DB547E6D93201FAF7">
    <w:name w:val="8D53D798504C420DB547E6D93201FAF7"/>
    <w:rsid w:val="00A21A66"/>
  </w:style>
  <w:style w:type="paragraph" w:customStyle="1" w:styleId="FDD32F8B507948F9AF21465A5F4B415A">
    <w:name w:val="FDD32F8B507948F9AF21465A5F4B415A"/>
    <w:rsid w:val="00A21A66"/>
  </w:style>
  <w:style w:type="paragraph" w:customStyle="1" w:styleId="A3ADAEECA4AC4DD4B493B73B5ABC793B">
    <w:name w:val="A3ADAEECA4AC4DD4B493B73B5ABC793B"/>
    <w:rsid w:val="00A21A66"/>
  </w:style>
  <w:style w:type="paragraph" w:customStyle="1" w:styleId="F7A4B80599A9462F9B50B516DDD730CC">
    <w:name w:val="F7A4B80599A9462F9B50B516DDD730CC"/>
    <w:rsid w:val="00A21A66"/>
  </w:style>
  <w:style w:type="paragraph" w:customStyle="1" w:styleId="176DAF066FE2469C879D78A4ECB6BEA2">
    <w:name w:val="176DAF066FE2469C879D78A4ECB6BEA2"/>
    <w:rsid w:val="00A21A66"/>
  </w:style>
  <w:style w:type="paragraph" w:customStyle="1" w:styleId="5058121E6EE54168AB9DD7D318AB4104">
    <w:name w:val="5058121E6EE54168AB9DD7D318AB4104"/>
    <w:rsid w:val="00A21A66"/>
  </w:style>
  <w:style w:type="paragraph" w:customStyle="1" w:styleId="B55CD80D53AD448D88CA4A7BCB0DD7D5">
    <w:name w:val="B55CD80D53AD448D88CA4A7BCB0DD7D5"/>
    <w:rsid w:val="00992C2A"/>
  </w:style>
  <w:style w:type="paragraph" w:customStyle="1" w:styleId="D98BAD2CD06D4FCD9520A9D187A198CC">
    <w:name w:val="D98BAD2CD06D4FCD9520A9D187A198CC"/>
    <w:rsid w:val="00992C2A"/>
  </w:style>
  <w:style w:type="paragraph" w:customStyle="1" w:styleId="51618C41B3634EDDBBA0D859BD10104F">
    <w:name w:val="51618C41B3634EDDBBA0D859BD10104F"/>
    <w:rsid w:val="00992C2A"/>
  </w:style>
  <w:style w:type="paragraph" w:customStyle="1" w:styleId="0E126EC40B5F4BB9A6E835EA3F4D27C3">
    <w:name w:val="0E126EC40B5F4BB9A6E835EA3F4D27C3"/>
    <w:rsid w:val="00D34EEF"/>
  </w:style>
  <w:style w:type="paragraph" w:customStyle="1" w:styleId="EEF1D051792841EB9B313BBCB7AC274C">
    <w:name w:val="EEF1D051792841EB9B313BBCB7AC274C"/>
    <w:rsid w:val="00D34EEF"/>
  </w:style>
  <w:style w:type="paragraph" w:customStyle="1" w:styleId="B212B5F603DC44CBA6BD0BD28E011C44">
    <w:name w:val="B212B5F603DC44CBA6BD0BD28E011C44"/>
    <w:rsid w:val="00D34EEF"/>
  </w:style>
  <w:style w:type="paragraph" w:customStyle="1" w:styleId="515B317E413C45288015296A5B2AD3BC">
    <w:name w:val="515B317E413C45288015296A5B2AD3BC"/>
    <w:rsid w:val="00D34EEF"/>
  </w:style>
  <w:style w:type="paragraph" w:customStyle="1" w:styleId="EC3FC19378C34050893BE448621A925C">
    <w:name w:val="EC3FC19378C34050893BE448621A925C"/>
    <w:rsid w:val="00D34EEF"/>
  </w:style>
  <w:style w:type="paragraph" w:customStyle="1" w:styleId="2C1F3A8F60DE420195527474FA4DA446">
    <w:name w:val="2C1F3A8F60DE420195527474FA4DA446"/>
    <w:rsid w:val="00D34EEF"/>
  </w:style>
  <w:style w:type="paragraph" w:customStyle="1" w:styleId="CF4B601FF9584CA28308F3BC8286AC69">
    <w:name w:val="CF4B601FF9584CA28308F3BC8286AC69"/>
    <w:rsid w:val="003E4A2B"/>
  </w:style>
  <w:style w:type="paragraph" w:customStyle="1" w:styleId="B9042E1135D94A4DB170A4D595072FD5">
    <w:name w:val="B9042E1135D94A4DB170A4D595072FD5"/>
    <w:rsid w:val="003E4A2B"/>
  </w:style>
  <w:style w:type="paragraph" w:customStyle="1" w:styleId="A44FF6AFF250419FA707E209A963627B">
    <w:name w:val="A44FF6AFF250419FA707E209A963627B"/>
    <w:rsid w:val="003E4A2B"/>
  </w:style>
  <w:style w:type="paragraph" w:customStyle="1" w:styleId="FA9952CD86AF476285CB84C35E9EB8EB">
    <w:name w:val="FA9952CD86AF476285CB84C35E9EB8EB"/>
    <w:rsid w:val="003E4A2B"/>
  </w:style>
  <w:style w:type="paragraph" w:customStyle="1" w:styleId="CE120D06E5EF45AEAB0116DB34A9B199">
    <w:name w:val="CE120D06E5EF45AEAB0116DB34A9B199"/>
    <w:rsid w:val="003E4A2B"/>
  </w:style>
  <w:style w:type="paragraph" w:customStyle="1" w:styleId="38FB90D222AC476BBF675FBD508A0EA4">
    <w:name w:val="38FB90D222AC476BBF675FBD508A0EA4"/>
    <w:rsid w:val="003E4A2B"/>
  </w:style>
  <w:style w:type="paragraph" w:customStyle="1" w:styleId="BD521653599D46DDAA1CFDA1ED33999F">
    <w:name w:val="BD521653599D46DDAA1CFDA1ED33999F"/>
    <w:rsid w:val="003E4A2B"/>
  </w:style>
  <w:style w:type="paragraph" w:customStyle="1" w:styleId="82AEAC439120418A924911879B58F8D2">
    <w:name w:val="82AEAC439120418A924911879B58F8D2"/>
    <w:rsid w:val="003E4A2B"/>
  </w:style>
  <w:style w:type="paragraph" w:customStyle="1" w:styleId="3CBA400BD9C34CF4B582A36E399C53C7">
    <w:name w:val="3CBA400BD9C34CF4B582A36E399C53C7"/>
    <w:rsid w:val="003E4A2B"/>
  </w:style>
  <w:style w:type="paragraph" w:customStyle="1" w:styleId="F9ED1E05A63C4344B340ADD70D287CE9">
    <w:name w:val="F9ED1E05A63C4344B340ADD70D287CE9"/>
    <w:rsid w:val="003E4A2B"/>
  </w:style>
  <w:style w:type="paragraph" w:customStyle="1" w:styleId="F9F747E5E6FD4B5BBDDFDA09E8E50C76">
    <w:name w:val="F9F747E5E6FD4B5BBDDFDA09E8E50C76"/>
    <w:rsid w:val="003E4A2B"/>
  </w:style>
  <w:style w:type="paragraph" w:customStyle="1" w:styleId="FFE48F0A6FCF4FA596CD5DB2A7A088F3">
    <w:name w:val="FFE48F0A6FCF4FA596CD5DB2A7A088F3"/>
    <w:rsid w:val="003E4A2B"/>
  </w:style>
  <w:style w:type="paragraph" w:customStyle="1" w:styleId="A6A57827076940DF982224C99695ABCF">
    <w:name w:val="A6A57827076940DF982224C99695ABCF"/>
    <w:rsid w:val="003E4A2B"/>
  </w:style>
  <w:style w:type="paragraph" w:customStyle="1" w:styleId="594B91685069497B82F43DE54D133B3D">
    <w:name w:val="594B91685069497B82F43DE54D133B3D"/>
    <w:rsid w:val="003E4A2B"/>
  </w:style>
  <w:style w:type="paragraph" w:customStyle="1" w:styleId="476B01FC070D4D0F88E394E8E17B9ACE">
    <w:name w:val="476B01FC070D4D0F88E394E8E17B9ACE"/>
    <w:rsid w:val="003E4A2B"/>
  </w:style>
  <w:style w:type="paragraph" w:customStyle="1" w:styleId="5A581B10DE39463CA6E937F10362BA7D">
    <w:name w:val="5A581B10DE39463CA6E937F10362BA7D"/>
    <w:rsid w:val="003E4A2B"/>
  </w:style>
  <w:style w:type="paragraph" w:customStyle="1" w:styleId="6829C7400C064770A2D3C7F85D5FAE59">
    <w:name w:val="6829C7400C064770A2D3C7F85D5FAE59"/>
    <w:rsid w:val="003E4A2B"/>
  </w:style>
  <w:style w:type="paragraph" w:customStyle="1" w:styleId="0DB0C74C7D2049D08B63010D8856F810">
    <w:name w:val="0DB0C74C7D2049D08B63010D8856F810"/>
    <w:rsid w:val="003E4A2B"/>
  </w:style>
  <w:style w:type="paragraph" w:customStyle="1" w:styleId="7D1A35675CCB4AF5805266C6BF83AC9E">
    <w:name w:val="7D1A35675CCB4AF5805266C6BF83AC9E"/>
    <w:rsid w:val="003E4A2B"/>
  </w:style>
  <w:style w:type="paragraph" w:customStyle="1" w:styleId="407771B7964C439A82C05FCC99049F77">
    <w:name w:val="407771B7964C439A82C05FCC99049F77"/>
    <w:rsid w:val="003E4A2B"/>
  </w:style>
  <w:style w:type="paragraph" w:customStyle="1" w:styleId="151BB474961B4698A2C69E5EFD2CA730">
    <w:name w:val="151BB474961B4698A2C69E5EFD2CA730"/>
    <w:rsid w:val="003E4A2B"/>
  </w:style>
  <w:style w:type="paragraph" w:customStyle="1" w:styleId="3B0B04EBF3AF4411878AF6B57B211603">
    <w:name w:val="3B0B04EBF3AF4411878AF6B57B211603"/>
    <w:rsid w:val="003E4A2B"/>
  </w:style>
  <w:style w:type="paragraph" w:customStyle="1" w:styleId="CE11957688974D079F82F1ECA4EA72FC">
    <w:name w:val="CE11957688974D079F82F1ECA4EA72FC"/>
    <w:rsid w:val="003E4A2B"/>
  </w:style>
  <w:style w:type="paragraph" w:customStyle="1" w:styleId="ADFD80A971B349FF9C49F19A32132C6E">
    <w:name w:val="ADFD80A971B349FF9C49F19A32132C6E"/>
    <w:rsid w:val="003E4A2B"/>
  </w:style>
  <w:style w:type="paragraph" w:customStyle="1" w:styleId="1C3C376CCAB042BC960FF78F8014E8C9">
    <w:name w:val="1C3C376CCAB042BC960FF78F8014E8C9"/>
    <w:rsid w:val="003E4A2B"/>
  </w:style>
  <w:style w:type="paragraph" w:customStyle="1" w:styleId="EC3FBA85691146C7947BC542B8741E5E">
    <w:name w:val="EC3FBA85691146C7947BC542B8741E5E"/>
    <w:rsid w:val="003E4A2B"/>
  </w:style>
  <w:style w:type="paragraph" w:customStyle="1" w:styleId="1313ACAC474348BEB03E06C9F6306ADD">
    <w:name w:val="1313ACAC474348BEB03E06C9F6306ADD"/>
    <w:rsid w:val="003E4A2B"/>
  </w:style>
  <w:style w:type="paragraph" w:customStyle="1" w:styleId="C82E1DF79D7942C6A5844DAC6B2A5A28">
    <w:name w:val="C82E1DF79D7942C6A5844DAC6B2A5A28"/>
    <w:rsid w:val="003E4A2B"/>
  </w:style>
  <w:style w:type="paragraph" w:customStyle="1" w:styleId="E2E99E6E5D2D4EEAA45C956ACEFA8349">
    <w:name w:val="E2E99E6E5D2D4EEAA45C956ACEFA8349"/>
    <w:rsid w:val="003E4A2B"/>
  </w:style>
  <w:style w:type="paragraph" w:customStyle="1" w:styleId="21D9088039374498A90DF5F7DA748CA0">
    <w:name w:val="21D9088039374498A90DF5F7DA748CA0"/>
    <w:rsid w:val="003E4A2B"/>
  </w:style>
  <w:style w:type="paragraph" w:customStyle="1" w:styleId="6A6B6570F1074805B7E74097E9FEB0E0">
    <w:name w:val="6A6B6570F1074805B7E74097E9FEB0E0"/>
    <w:rsid w:val="003E4A2B"/>
  </w:style>
  <w:style w:type="paragraph" w:customStyle="1" w:styleId="398DD63C8AF44445AF87EA971C45DF6B">
    <w:name w:val="398DD63C8AF44445AF87EA971C45DF6B"/>
    <w:rsid w:val="003E4A2B"/>
  </w:style>
  <w:style w:type="paragraph" w:customStyle="1" w:styleId="175C19DC14AE4CDAACF4CFAE17DB56C9">
    <w:name w:val="175C19DC14AE4CDAACF4CFAE17DB56C9"/>
    <w:rsid w:val="0034337B"/>
  </w:style>
  <w:style w:type="paragraph" w:customStyle="1" w:styleId="1FDC00B6AA4C480380C52218DE0BE399">
    <w:name w:val="1FDC00B6AA4C480380C52218DE0BE399"/>
    <w:rsid w:val="0034337B"/>
  </w:style>
  <w:style w:type="paragraph" w:customStyle="1" w:styleId="A022A9DA32EA443EB97B7FD3F5D63254">
    <w:name w:val="A022A9DA32EA443EB97B7FD3F5D63254"/>
    <w:rsid w:val="0034337B"/>
  </w:style>
  <w:style w:type="paragraph" w:customStyle="1" w:styleId="178B7919AA714796888758A35E959290">
    <w:name w:val="178B7919AA714796888758A35E959290"/>
    <w:rsid w:val="00803B2A"/>
  </w:style>
  <w:style w:type="paragraph" w:customStyle="1" w:styleId="ED5B160696974BED820855CF69F1E0C7">
    <w:name w:val="ED5B160696974BED820855CF69F1E0C7"/>
    <w:rsid w:val="00803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Timms, Bridget M</dc:creator>
  <cp:keywords/>
  <dc:description/>
  <cp:lastModifiedBy>Matthew Weston</cp:lastModifiedBy>
  <cp:revision>2</cp:revision>
  <cp:lastPrinted>2017-03-24T14:05:00Z</cp:lastPrinted>
  <dcterms:created xsi:type="dcterms:W3CDTF">2022-06-08T17:56:00Z</dcterms:created>
  <dcterms:modified xsi:type="dcterms:W3CDTF">2022-06-08T17:56:00Z</dcterms:modified>
</cp:coreProperties>
</file>